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34573" w:rsidRPr="00FE59EF" w:rsidRDefault="00FE59EF" w:rsidP="00E34573">
      <w:pPr>
        <w:ind w:firstLine="567"/>
        <w:jc w:val="right"/>
        <w:rPr>
          <w:sz w:val="28"/>
          <w:szCs w:val="28"/>
          <w:lang w:val="en-US"/>
        </w:rPr>
      </w:pPr>
      <w:r>
        <w:rPr>
          <w:sz w:val="28"/>
          <w:szCs w:val="28"/>
        </w:rPr>
        <w:t>Ф.7.03-0</w:t>
      </w:r>
      <w:r>
        <w:rPr>
          <w:sz w:val="28"/>
          <w:szCs w:val="28"/>
          <w:lang w:val="en-US"/>
        </w:rPr>
        <w:t>3</w:t>
      </w:r>
    </w:p>
    <w:p w:rsidR="00760684" w:rsidRDefault="00760684" w:rsidP="00760684">
      <w:pPr>
        <w:jc w:val="center"/>
        <w:rPr>
          <w:sz w:val="28"/>
          <w:szCs w:val="28"/>
          <w:lang w:val="en-US"/>
        </w:rPr>
      </w:pPr>
    </w:p>
    <w:p w:rsidR="00760684" w:rsidRDefault="00760684" w:rsidP="00760684">
      <w:pPr>
        <w:jc w:val="center"/>
        <w:rPr>
          <w:sz w:val="28"/>
          <w:szCs w:val="28"/>
          <w:lang w:val="en-US"/>
        </w:rPr>
      </w:pPr>
    </w:p>
    <w:p w:rsidR="00760684" w:rsidRDefault="00760684" w:rsidP="00760684">
      <w:pPr>
        <w:jc w:val="center"/>
        <w:rPr>
          <w:sz w:val="28"/>
          <w:szCs w:val="28"/>
          <w:lang w:val="en-US"/>
        </w:rPr>
      </w:pPr>
    </w:p>
    <w:p w:rsidR="00760684" w:rsidRDefault="00760684" w:rsidP="00760684">
      <w:pPr>
        <w:jc w:val="center"/>
        <w:rPr>
          <w:sz w:val="28"/>
          <w:szCs w:val="28"/>
          <w:lang w:val="en-US"/>
        </w:rPr>
      </w:pPr>
    </w:p>
    <w:p w:rsidR="00760684" w:rsidRDefault="00760684" w:rsidP="00760684">
      <w:pPr>
        <w:jc w:val="center"/>
        <w:rPr>
          <w:sz w:val="28"/>
          <w:szCs w:val="28"/>
          <w:lang w:val="en-US"/>
        </w:rPr>
      </w:pPr>
    </w:p>
    <w:p w:rsidR="00760684" w:rsidRPr="0098271C" w:rsidRDefault="00760684" w:rsidP="00760684">
      <w:pPr>
        <w:jc w:val="center"/>
        <w:rPr>
          <w:sz w:val="28"/>
          <w:szCs w:val="28"/>
          <w:lang w:val="kk-KZ"/>
        </w:rPr>
      </w:pPr>
      <w:r>
        <w:rPr>
          <w:sz w:val="28"/>
          <w:szCs w:val="28"/>
          <w:lang w:val="kk-KZ"/>
        </w:rPr>
        <w:t>Арапова Г.М., Стамкулова М.У.</w:t>
      </w:r>
    </w:p>
    <w:p w:rsidR="00E34573" w:rsidRPr="00760684" w:rsidRDefault="00E34573" w:rsidP="00E34573">
      <w:pPr>
        <w:pStyle w:val="1"/>
        <w:jc w:val="center"/>
        <w:rPr>
          <w:rFonts w:ascii="Times New Roman" w:hAnsi="Times New Roman"/>
          <w:iCs/>
          <w:sz w:val="28"/>
          <w:szCs w:val="28"/>
          <w:lang w:val="kk-KZ"/>
        </w:rPr>
      </w:pPr>
    </w:p>
    <w:p w:rsidR="00E34573" w:rsidRPr="00D40C70" w:rsidRDefault="00E34573" w:rsidP="00E34573">
      <w:pPr>
        <w:pStyle w:val="1"/>
        <w:jc w:val="center"/>
        <w:rPr>
          <w:rFonts w:ascii="Times New Roman" w:hAnsi="Times New Roman"/>
          <w:b/>
          <w:iCs/>
          <w:sz w:val="36"/>
          <w:szCs w:val="36"/>
        </w:rPr>
      </w:pPr>
      <w:r w:rsidRPr="00D40C70">
        <w:rPr>
          <w:rFonts w:ascii="Times New Roman" w:hAnsi="Times New Roman"/>
          <w:b/>
          <w:iCs/>
          <w:sz w:val="36"/>
          <w:szCs w:val="36"/>
        </w:rPr>
        <w:t xml:space="preserve">Лекционный  комплекс </w:t>
      </w:r>
    </w:p>
    <w:p w:rsidR="00E34573" w:rsidRPr="00D40C70" w:rsidRDefault="00E34573" w:rsidP="00E34573">
      <w:pPr>
        <w:pStyle w:val="1"/>
        <w:jc w:val="center"/>
        <w:rPr>
          <w:rFonts w:ascii="Times New Roman" w:hAnsi="Times New Roman"/>
          <w:b/>
          <w:iCs/>
          <w:sz w:val="36"/>
          <w:szCs w:val="36"/>
        </w:rPr>
      </w:pPr>
      <w:r w:rsidRPr="00D40C70">
        <w:rPr>
          <w:rFonts w:ascii="Times New Roman" w:hAnsi="Times New Roman"/>
          <w:b/>
          <w:iCs/>
          <w:sz w:val="36"/>
          <w:szCs w:val="36"/>
        </w:rPr>
        <w:t>дисциплины</w:t>
      </w:r>
    </w:p>
    <w:p w:rsidR="00E34573" w:rsidRPr="00E55EFD" w:rsidRDefault="00E34573" w:rsidP="00E34573">
      <w:pPr>
        <w:pStyle w:val="1"/>
        <w:jc w:val="center"/>
        <w:rPr>
          <w:rFonts w:ascii="Times New Roman" w:hAnsi="Times New Roman"/>
          <w:b/>
          <w:sz w:val="28"/>
          <w:szCs w:val="28"/>
        </w:rPr>
      </w:pPr>
      <w:r w:rsidRPr="00E55EFD">
        <w:rPr>
          <w:rFonts w:ascii="Times New Roman" w:hAnsi="Times New Roman"/>
          <w:b/>
          <w:sz w:val="28"/>
          <w:szCs w:val="28"/>
        </w:rPr>
        <w:t>«</w:t>
      </w:r>
      <w:r w:rsidR="001D1BD1">
        <w:rPr>
          <w:rFonts w:ascii="Times New Roman" w:hAnsi="Times New Roman"/>
          <w:b/>
          <w:sz w:val="28"/>
          <w:szCs w:val="28"/>
        </w:rPr>
        <w:t>Организация лечебно-оздоровительного туризма</w:t>
      </w:r>
      <w:r w:rsidRPr="00E55EFD">
        <w:rPr>
          <w:rFonts w:ascii="Times New Roman" w:hAnsi="Times New Roman"/>
          <w:b/>
          <w:sz w:val="28"/>
          <w:szCs w:val="28"/>
        </w:rPr>
        <w:t>»</w:t>
      </w:r>
    </w:p>
    <w:p w:rsidR="00E34573" w:rsidRPr="001C593A" w:rsidRDefault="00E34573" w:rsidP="00E34573">
      <w:pPr>
        <w:shd w:val="clear" w:color="auto" w:fill="FFFFFF"/>
        <w:autoSpaceDE w:val="0"/>
        <w:autoSpaceDN w:val="0"/>
        <w:adjustRightInd w:val="0"/>
        <w:ind w:right="-1118"/>
        <w:rPr>
          <w:b/>
          <w:sz w:val="28"/>
          <w:szCs w:val="28"/>
        </w:rPr>
      </w:pPr>
      <w:r w:rsidRPr="00D40C70">
        <w:rPr>
          <w:color w:val="000000"/>
          <w:sz w:val="28"/>
          <w:szCs w:val="28"/>
        </w:rPr>
        <w:t xml:space="preserve">специальности: </w:t>
      </w:r>
      <w:r w:rsidRPr="001C593A">
        <w:rPr>
          <w:color w:val="000000"/>
          <w:sz w:val="28"/>
          <w:szCs w:val="28"/>
        </w:rPr>
        <w:t>5В090200  – Туризм</w:t>
      </w:r>
    </w:p>
    <w:p w:rsidR="00E34573" w:rsidRPr="00D40C70" w:rsidRDefault="00E34573" w:rsidP="00E34573">
      <w:pPr>
        <w:shd w:val="clear" w:color="auto" w:fill="FFFFFF"/>
        <w:autoSpaceDE w:val="0"/>
        <w:autoSpaceDN w:val="0"/>
        <w:adjustRightInd w:val="0"/>
        <w:ind w:right="-1118"/>
        <w:rPr>
          <w:iCs/>
          <w:sz w:val="28"/>
          <w:szCs w:val="28"/>
        </w:rPr>
      </w:pPr>
    </w:p>
    <w:p w:rsidR="00E34573" w:rsidRPr="007C38D5" w:rsidRDefault="00E34573" w:rsidP="00E34573">
      <w:pPr>
        <w:pStyle w:val="1"/>
        <w:rPr>
          <w:iCs/>
          <w:sz w:val="28"/>
          <w:szCs w:val="28"/>
        </w:rPr>
      </w:pPr>
    </w:p>
    <w:p w:rsidR="00E34573" w:rsidRDefault="00E34573" w:rsidP="00E34573">
      <w:pPr>
        <w:pStyle w:val="1"/>
        <w:rPr>
          <w:iCs/>
          <w:sz w:val="28"/>
          <w:szCs w:val="28"/>
        </w:rPr>
      </w:pPr>
    </w:p>
    <w:p w:rsidR="00E34573" w:rsidRDefault="00E34573" w:rsidP="00E34573">
      <w:pPr>
        <w:pStyle w:val="1"/>
        <w:jc w:val="center"/>
        <w:rPr>
          <w:iCs/>
          <w:sz w:val="28"/>
          <w:szCs w:val="28"/>
          <w:lang w:val="en-US"/>
        </w:rPr>
      </w:pPr>
      <w:r>
        <w:rPr>
          <w:noProof/>
          <w:sz w:val="28"/>
          <w:szCs w:val="28"/>
          <w:lang w:eastAsia="ru-RU"/>
        </w:rPr>
        <w:drawing>
          <wp:inline distT="0" distB="0" distL="0" distR="0">
            <wp:extent cx="4210050" cy="2809875"/>
            <wp:effectExtent l="0" t="0" r="0" b="9525"/>
            <wp:docPr id="1" name="Рисунок 1"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10050" cy="2809875"/>
                    </a:xfrm>
                    <a:prstGeom prst="rect">
                      <a:avLst/>
                    </a:prstGeom>
                    <a:noFill/>
                    <a:ln>
                      <a:noFill/>
                    </a:ln>
                  </pic:spPr>
                </pic:pic>
              </a:graphicData>
            </a:graphic>
          </wp:inline>
        </w:drawing>
      </w:r>
    </w:p>
    <w:p w:rsidR="00E34573" w:rsidRDefault="00E34573" w:rsidP="00E34573">
      <w:pPr>
        <w:pStyle w:val="1"/>
        <w:ind w:left="1400"/>
        <w:rPr>
          <w:iCs/>
          <w:sz w:val="28"/>
          <w:szCs w:val="28"/>
        </w:rPr>
      </w:pPr>
    </w:p>
    <w:p w:rsidR="00E34573" w:rsidRDefault="00E34573" w:rsidP="00E34573">
      <w:pPr>
        <w:jc w:val="center"/>
        <w:rPr>
          <w:sz w:val="28"/>
          <w:szCs w:val="28"/>
          <w:lang w:val="kk-KZ"/>
        </w:rPr>
      </w:pPr>
    </w:p>
    <w:p w:rsidR="00E34573" w:rsidRDefault="00E34573" w:rsidP="00E34573">
      <w:pPr>
        <w:jc w:val="center"/>
        <w:rPr>
          <w:sz w:val="28"/>
          <w:szCs w:val="28"/>
          <w:lang w:val="kk-KZ"/>
        </w:rPr>
      </w:pPr>
    </w:p>
    <w:p w:rsidR="001B0B67" w:rsidRDefault="001B0B67" w:rsidP="00E34573">
      <w:pPr>
        <w:jc w:val="center"/>
        <w:rPr>
          <w:sz w:val="28"/>
          <w:szCs w:val="28"/>
          <w:lang w:val="kk-KZ"/>
        </w:rPr>
      </w:pPr>
    </w:p>
    <w:p w:rsidR="001B0B67" w:rsidRDefault="001B0B67" w:rsidP="00E34573">
      <w:pPr>
        <w:jc w:val="center"/>
        <w:rPr>
          <w:sz w:val="28"/>
          <w:szCs w:val="28"/>
          <w:lang w:val="kk-KZ"/>
        </w:rPr>
      </w:pPr>
    </w:p>
    <w:p w:rsidR="001B0B67" w:rsidRDefault="001B0B67" w:rsidP="00E34573">
      <w:pPr>
        <w:jc w:val="center"/>
        <w:rPr>
          <w:sz w:val="28"/>
          <w:szCs w:val="28"/>
          <w:lang w:val="kk-KZ"/>
        </w:rPr>
      </w:pPr>
    </w:p>
    <w:p w:rsidR="00E34573" w:rsidRDefault="00E34573" w:rsidP="00E34573">
      <w:pPr>
        <w:jc w:val="center"/>
        <w:rPr>
          <w:sz w:val="28"/>
          <w:szCs w:val="28"/>
        </w:rPr>
      </w:pPr>
      <w:r>
        <w:rPr>
          <w:sz w:val="28"/>
          <w:szCs w:val="28"/>
        </w:rPr>
        <w:t>Шымкент, 201</w:t>
      </w:r>
      <w:r w:rsidR="001D1BD1">
        <w:rPr>
          <w:sz w:val="28"/>
          <w:szCs w:val="28"/>
        </w:rPr>
        <w:t>8</w:t>
      </w:r>
      <w:r>
        <w:rPr>
          <w:sz w:val="28"/>
          <w:szCs w:val="28"/>
        </w:rPr>
        <w:t xml:space="preserve"> г</w:t>
      </w:r>
    </w:p>
    <w:p w:rsidR="00E34573" w:rsidRDefault="00E34573" w:rsidP="00E34573">
      <w:pPr>
        <w:rPr>
          <w:sz w:val="28"/>
          <w:szCs w:val="28"/>
        </w:rPr>
      </w:pPr>
    </w:p>
    <w:p w:rsidR="00E34573" w:rsidRDefault="00E34573" w:rsidP="00E34573">
      <w:pPr>
        <w:jc w:val="both"/>
        <w:rPr>
          <w:sz w:val="28"/>
          <w:szCs w:val="28"/>
          <w:lang w:val="kk-KZ"/>
        </w:rPr>
      </w:pPr>
    </w:p>
    <w:p w:rsidR="00E34573" w:rsidRDefault="00E34573" w:rsidP="00E34573">
      <w:pPr>
        <w:jc w:val="both"/>
        <w:rPr>
          <w:b/>
          <w:bCs/>
          <w:sz w:val="28"/>
          <w:szCs w:val="28"/>
        </w:rPr>
      </w:pPr>
    </w:p>
    <w:p w:rsidR="001D1BD1" w:rsidRDefault="001D1BD1" w:rsidP="00E34573">
      <w:pPr>
        <w:jc w:val="center"/>
        <w:rPr>
          <w:b/>
          <w:bCs/>
          <w:sz w:val="28"/>
          <w:szCs w:val="28"/>
        </w:rPr>
      </w:pPr>
    </w:p>
    <w:p w:rsidR="00760684" w:rsidRDefault="001D1BD1" w:rsidP="001B0B67">
      <w:pPr>
        <w:spacing w:after="200" w:line="276" w:lineRule="auto"/>
        <w:rPr>
          <w:b/>
          <w:bCs/>
          <w:sz w:val="28"/>
          <w:szCs w:val="28"/>
          <w:lang w:val="en-US"/>
        </w:rPr>
      </w:pPr>
      <w:r>
        <w:rPr>
          <w:b/>
          <w:bCs/>
          <w:sz w:val="28"/>
          <w:szCs w:val="28"/>
        </w:rPr>
        <w:br w:type="page"/>
      </w:r>
    </w:p>
    <w:p w:rsidR="00760684" w:rsidRDefault="00760684" w:rsidP="001B0B67">
      <w:pPr>
        <w:spacing w:after="200" w:line="276" w:lineRule="auto"/>
        <w:rPr>
          <w:b/>
          <w:bCs/>
          <w:sz w:val="28"/>
          <w:szCs w:val="28"/>
          <w:lang w:val="en-US"/>
        </w:rPr>
      </w:pPr>
    </w:p>
    <w:p w:rsidR="00760684" w:rsidRDefault="00760684" w:rsidP="001B0B67">
      <w:pPr>
        <w:spacing w:after="200" w:line="276" w:lineRule="auto"/>
        <w:rPr>
          <w:b/>
          <w:bCs/>
          <w:sz w:val="28"/>
          <w:szCs w:val="28"/>
          <w:lang w:val="en-US"/>
        </w:rPr>
      </w:pPr>
    </w:p>
    <w:p w:rsidR="00760684" w:rsidRDefault="00760684" w:rsidP="001B0B67">
      <w:pPr>
        <w:spacing w:after="200" w:line="276" w:lineRule="auto"/>
        <w:rPr>
          <w:b/>
          <w:bCs/>
          <w:sz w:val="28"/>
          <w:szCs w:val="28"/>
          <w:lang w:val="en-US"/>
        </w:rPr>
      </w:pPr>
    </w:p>
    <w:p w:rsidR="00760684" w:rsidRDefault="00760684" w:rsidP="001B0B67">
      <w:pPr>
        <w:spacing w:after="200" w:line="276" w:lineRule="auto"/>
        <w:rPr>
          <w:b/>
          <w:bCs/>
          <w:sz w:val="28"/>
          <w:szCs w:val="28"/>
          <w:lang w:val="en-US"/>
        </w:rPr>
      </w:pPr>
    </w:p>
    <w:p w:rsidR="00760684" w:rsidRDefault="00760684" w:rsidP="001B0B67">
      <w:pPr>
        <w:spacing w:after="200" w:line="276" w:lineRule="auto"/>
        <w:rPr>
          <w:b/>
          <w:bCs/>
          <w:sz w:val="28"/>
          <w:szCs w:val="28"/>
          <w:lang w:val="en-US"/>
        </w:rPr>
      </w:pPr>
    </w:p>
    <w:p w:rsidR="00760684" w:rsidRDefault="00760684" w:rsidP="001B0B67">
      <w:pPr>
        <w:spacing w:after="200" w:line="276" w:lineRule="auto"/>
        <w:rPr>
          <w:b/>
          <w:bCs/>
          <w:sz w:val="28"/>
          <w:szCs w:val="28"/>
          <w:lang w:val="en-US"/>
        </w:rPr>
      </w:pPr>
    </w:p>
    <w:p w:rsidR="00760684" w:rsidRDefault="00760684" w:rsidP="001B0B67">
      <w:pPr>
        <w:spacing w:after="200" w:line="276" w:lineRule="auto"/>
        <w:rPr>
          <w:b/>
          <w:bCs/>
          <w:sz w:val="28"/>
          <w:szCs w:val="28"/>
          <w:lang w:val="en-US"/>
        </w:rPr>
      </w:pPr>
    </w:p>
    <w:p w:rsidR="00760684" w:rsidRDefault="00760684" w:rsidP="001B0B67">
      <w:pPr>
        <w:spacing w:after="200" w:line="276" w:lineRule="auto"/>
        <w:rPr>
          <w:b/>
          <w:bCs/>
          <w:sz w:val="28"/>
          <w:szCs w:val="28"/>
          <w:lang w:val="en-US"/>
        </w:rPr>
      </w:pPr>
    </w:p>
    <w:p w:rsidR="00760684" w:rsidRDefault="00760684" w:rsidP="001B0B67">
      <w:pPr>
        <w:spacing w:after="200" w:line="276" w:lineRule="auto"/>
        <w:rPr>
          <w:b/>
          <w:bCs/>
          <w:sz w:val="28"/>
          <w:szCs w:val="28"/>
          <w:lang w:val="en-US"/>
        </w:rPr>
      </w:pPr>
    </w:p>
    <w:p w:rsidR="00760684" w:rsidRDefault="00760684" w:rsidP="001B0B67">
      <w:pPr>
        <w:spacing w:after="200" w:line="276" w:lineRule="auto"/>
        <w:rPr>
          <w:b/>
          <w:bCs/>
          <w:sz w:val="28"/>
          <w:szCs w:val="28"/>
          <w:lang w:val="en-US"/>
        </w:rPr>
      </w:pPr>
    </w:p>
    <w:p w:rsidR="00760684" w:rsidRDefault="00760684" w:rsidP="001B0B67">
      <w:pPr>
        <w:spacing w:after="200" w:line="276" w:lineRule="auto"/>
        <w:rPr>
          <w:b/>
          <w:bCs/>
          <w:sz w:val="28"/>
          <w:szCs w:val="28"/>
          <w:lang w:val="en-US"/>
        </w:rPr>
      </w:pPr>
    </w:p>
    <w:p w:rsidR="00760684" w:rsidRDefault="00760684" w:rsidP="001B0B67">
      <w:pPr>
        <w:spacing w:after="200" w:line="276" w:lineRule="auto"/>
        <w:rPr>
          <w:b/>
          <w:bCs/>
          <w:sz w:val="28"/>
          <w:szCs w:val="28"/>
          <w:lang w:val="en-US"/>
        </w:rPr>
      </w:pPr>
    </w:p>
    <w:p w:rsidR="00760684" w:rsidRDefault="00760684" w:rsidP="001B0B67">
      <w:pPr>
        <w:spacing w:after="200" w:line="276" w:lineRule="auto"/>
        <w:rPr>
          <w:b/>
          <w:bCs/>
          <w:sz w:val="28"/>
          <w:szCs w:val="28"/>
          <w:lang w:val="en-US"/>
        </w:rPr>
      </w:pPr>
    </w:p>
    <w:p w:rsidR="00760684" w:rsidRDefault="00760684" w:rsidP="001B0B67">
      <w:pPr>
        <w:spacing w:after="200" w:line="276" w:lineRule="auto"/>
        <w:rPr>
          <w:b/>
          <w:bCs/>
          <w:sz w:val="28"/>
          <w:szCs w:val="28"/>
          <w:lang w:val="en-US"/>
        </w:rPr>
      </w:pPr>
    </w:p>
    <w:p w:rsidR="00760684" w:rsidRDefault="00760684" w:rsidP="001B0B67">
      <w:pPr>
        <w:spacing w:after="200" w:line="276" w:lineRule="auto"/>
        <w:rPr>
          <w:b/>
          <w:bCs/>
          <w:sz w:val="28"/>
          <w:szCs w:val="28"/>
          <w:lang w:val="en-US"/>
        </w:rPr>
      </w:pPr>
    </w:p>
    <w:p w:rsidR="00760684" w:rsidRDefault="00760684" w:rsidP="001B0B67">
      <w:pPr>
        <w:spacing w:after="200" w:line="276" w:lineRule="auto"/>
        <w:rPr>
          <w:b/>
          <w:bCs/>
          <w:sz w:val="28"/>
          <w:szCs w:val="28"/>
          <w:lang w:val="en-US"/>
        </w:rPr>
      </w:pPr>
    </w:p>
    <w:p w:rsidR="00760684" w:rsidRDefault="00760684" w:rsidP="001B0B67">
      <w:pPr>
        <w:spacing w:after="200" w:line="276" w:lineRule="auto"/>
        <w:rPr>
          <w:b/>
          <w:bCs/>
          <w:sz w:val="28"/>
          <w:szCs w:val="28"/>
          <w:lang w:val="en-US"/>
        </w:rPr>
      </w:pPr>
    </w:p>
    <w:p w:rsidR="00760684" w:rsidRDefault="00760684" w:rsidP="001B0B67">
      <w:pPr>
        <w:spacing w:after="200" w:line="276" w:lineRule="auto"/>
        <w:rPr>
          <w:b/>
          <w:bCs/>
          <w:sz w:val="28"/>
          <w:szCs w:val="28"/>
          <w:lang w:val="en-US"/>
        </w:rPr>
      </w:pPr>
    </w:p>
    <w:p w:rsidR="00760684" w:rsidRDefault="00760684" w:rsidP="001B0B67">
      <w:pPr>
        <w:spacing w:after="200" w:line="276" w:lineRule="auto"/>
        <w:rPr>
          <w:b/>
          <w:bCs/>
          <w:sz w:val="28"/>
          <w:szCs w:val="28"/>
          <w:lang w:val="en-US"/>
        </w:rPr>
      </w:pPr>
    </w:p>
    <w:p w:rsidR="00760684" w:rsidRDefault="00760684" w:rsidP="001B0B67">
      <w:pPr>
        <w:spacing w:after="200" w:line="276" w:lineRule="auto"/>
        <w:rPr>
          <w:b/>
          <w:bCs/>
          <w:sz w:val="28"/>
          <w:szCs w:val="28"/>
          <w:lang w:val="en-US"/>
        </w:rPr>
      </w:pPr>
    </w:p>
    <w:p w:rsidR="00760684" w:rsidRDefault="00760684" w:rsidP="001B0B67">
      <w:pPr>
        <w:spacing w:after="200" w:line="276" w:lineRule="auto"/>
        <w:rPr>
          <w:b/>
          <w:bCs/>
          <w:sz w:val="28"/>
          <w:szCs w:val="28"/>
          <w:lang w:val="en-US"/>
        </w:rPr>
      </w:pPr>
    </w:p>
    <w:p w:rsidR="00760684" w:rsidRDefault="00760684" w:rsidP="001B0B67">
      <w:pPr>
        <w:spacing w:after="200" w:line="276" w:lineRule="auto"/>
        <w:rPr>
          <w:b/>
          <w:bCs/>
          <w:sz w:val="28"/>
          <w:szCs w:val="28"/>
          <w:lang w:val="en-US"/>
        </w:rPr>
      </w:pPr>
    </w:p>
    <w:p w:rsidR="00760684" w:rsidRDefault="00760684" w:rsidP="001B0B67">
      <w:pPr>
        <w:spacing w:after="200" w:line="276" w:lineRule="auto"/>
        <w:rPr>
          <w:b/>
          <w:bCs/>
          <w:sz w:val="28"/>
          <w:szCs w:val="28"/>
          <w:lang w:val="en-US"/>
        </w:rPr>
      </w:pPr>
    </w:p>
    <w:p w:rsidR="00760684" w:rsidRDefault="00760684" w:rsidP="001B0B67">
      <w:pPr>
        <w:spacing w:after="200" w:line="276" w:lineRule="auto"/>
        <w:rPr>
          <w:b/>
          <w:bCs/>
          <w:sz w:val="28"/>
          <w:szCs w:val="28"/>
          <w:lang w:val="en-US"/>
        </w:rPr>
      </w:pPr>
    </w:p>
    <w:p w:rsidR="00760684" w:rsidRDefault="00760684" w:rsidP="001B0B67">
      <w:pPr>
        <w:spacing w:after="200" w:line="276" w:lineRule="auto"/>
        <w:rPr>
          <w:b/>
          <w:bCs/>
          <w:sz w:val="28"/>
          <w:szCs w:val="28"/>
          <w:lang w:val="en-US"/>
        </w:rPr>
      </w:pPr>
    </w:p>
    <w:p w:rsidR="00E34573" w:rsidRPr="00685375" w:rsidRDefault="00E34573" w:rsidP="001B0B67">
      <w:pPr>
        <w:spacing w:after="200" w:line="276" w:lineRule="auto"/>
        <w:rPr>
          <w:sz w:val="28"/>
          <w:szCs w:val="28"/>
        </w:rPr>
      </w:pPr>
      <w:r w:rsidRPr="00685375">
        <w:rPr>
          <w:sz w:val="28"/>
          <w:szCs w:val="28"/>
        </w:rPr>
        <w:lastRenderedPageBreak/>
        <w:t>МИНИСТЕРСТВО ОБРАЗОВАНИЯ РЕСПУБЛИКИ КАЗАХСТАН</w:t>
      </w:r>
    </w:p>
    <w:p w:rsidR="00E34573" w:rsidRPr="00685375" w:rsidRDefault="00E34573" w:rsidP="00E34573">
      <w:pPr>
        <w:jc w:val="center"/>
        <w:rPr>
          <w:b/>
          <w:sz w:val="28"/>
          <w:szCs w:val="28"/>
        </w:rPr>
      </w:pPr>
    </w:p>
    <w:p w:rsidR="00E34573" w:rsidRPr="00685375" w:rsidRDefault="00E34573" w:rsidP="00E34573">
      <w:pPr>
        <w:pStyle w:val="a3"/>
        <w:jc w:val="center"/>
        <w:rPr>
          <w:szCs w:val="28"/>
        </w:rPr>
      </w:pPr>
      <w:r w:rsidRPr="00685375">
        <w:rPr>
          <w:szCs w:val="28"/>
        </w:rPr>
        <w:t xml:space="preserve">ЮЖНО-КАЗАХСТАНСКИЙ ГОСУДАРСТВЕННЫЙ УНИВЕРСИТЕТ </w:t>
      </w:r>
    </w:p>
    <w:p w:rsidR="00E34573" w:rsidRPr="00685375" w:rsidRDefault="00E34573" w:rsidP="00E34573">
      <w:pPr>
        <w:pStyle w:val="a3"/>
        <w:jc w:val="center"/>
        <w:rPr>
          <w:szCs w:val="28"/>
        </w:rPr>
      </w:pPr>
      <w:r w:rsidRPr="00685375">
        <w:rPr>
          <w:szCs w:val="28"/>
        </w:rPr>
        <w:t>ИМ.М.АУЕЗОВА</w:t>
      </w:r>
    </w:p>
    <w:p w:rsidR="00E34573" w:rsidRPr="00685375" w:rsidRDefault="00E34573" w:rsidP="00E34573">
      <w:pPr>
        <w:pStyle w:val="a3"/>
        <w:rPr>
          <w:szCs w:val="28"/>
        </w:rPr>
      </w:pPr>
    </w:p>
    <w:p w:rsidR="00E34573" w:rsidRPr="00685375" w:rsidRDefault="00E34573" w:rsidP="00E34573">
      <w:pPr>
        <w:pStyle w:val="a3"/>
        <w:rPr>
          <w:szCs w:val="28"/>
        </w:rPr>
      </w:pPr>
    </w:p>
    <w:p w:rsidR="00E34573" w:rsidRPr="00685375" w:rsidRDefault="00E34573" w:rsidP="00E34573">
      <w:pPr>
        <w:pStyle w:val="a3"/>
        <w:rPr>
          <w:szCs w:val="28"/>
        </w:rPr>
      </w:pPr>
    </w:p>
    <w:p w:rsidR="00E34573" w:rsidRPr="00685375" w:rsidRDefault="00E34573" w:rsidP="00E34573">
      <w:pPr>
        <w:pStyle w:val="a3"/>
        <w:jc w:val="center"/>
        <w:rPr>
          <w:szCs w:val="28"/>
        </w:rPr>
      </w:pPr>
      <w:r w:rsidRPr="00685375">
        <w:rPr>
          <w:szCs w:val="28"/>
        </w:rPr>
        <w:t>Кафедра «Международный туризм и сервис»</w:t>
      </w:r>
    </w:p>
    <w:p w:rsidR="00E34573" w:rsidRPr="00685375" w:rsidRDefault="00E34573" w:rsidP="00E34573">
      <w:pPr>
        <w:pStyle w:val="a3"/>
        <w:rPr>
          <w:szCs w:val="28"/>
        </w:rPr>
      </w:pPr>
    </w:p>
    <w:p w:rsidR="00E34573" w:rsidRPr="00685375" w:rsidRDefault="00E34573" w:rsidP="00E34573">
      <w:pPr>
        <w:rPr>
          <w:sz w:val="28"/>
          <w:szCs w:val="28"/>
        </w:rPr>
      </w:pPr>
    </w:p>
    <w:p w:rsidR="00E34573" w:rsidRPr="00685375" w:rsidRDefault="00E34573" w:rsidP="00E34573">
      <w:pPr>
        <w:rPr>
          <w:sz w:val="28"/>
          <w:szCs w:val="28"/>
        </w:rPr>
      </w:pPr>
    </w:p>
    <w:p w:rsidR="00E34573" w:rsidRPr="0098271C" w:rsidRDefault="001D1BD1" w:rsidP="00E34573">
      <w:pPr>
        <w:jc w:val="center"/>
        <w:rPr>
          <w:sz w:val="28"/>
          <w:szCs w:val="28"/>
          <w:lang w:val="kk-KZ"/>
        </w:rPr>
      </w:pPr>
      <w:r>
        <w:rPr>
          <w:sz w:val="28"/>
          <w:szCs w:val="28"/>
          <w:lang w:val="kk-KZ"/>
        </w:rPr>
        <w:t>Арапова Г.М.</w:t>
      </w:r>
      <w:r w:rsidR="001B16C3">
        <w:rPr>
          <w:sz w:val="28"/>
          <w:szCs w:val="28"/>
          <w:lang w:val="kk-KZ"/>
        </w:rPr>
        <w:t>, Стамкулова М.У.</w:t>
      </w:r>
    </w:p>
    <w:p w:rsidR="00E34573" w:rsidRPr="00685375" w:rsidRDefault="00E34573" w:rsidP="00E34573">
      <w:pPr>
        <w:rPr>
          <w:sz w:val="28"/>
          <w:szCs w:val="28"/>
        </w:rPr>
      </w:pPr>
    </w:p>
    <w:p w:rsidR="00E34573" w:rsidRPr="00685375" w:rsidRDefault="00E34573" w:rsidP="00E34573">
      <w:pPr>
        <w:rPr>
          <w:sz w:val="28"/>
          <w:szCs w:val="28"/>
        </w:rPr>
      </w:pPr>
    </w:p>
    <w:p w:rsidR="00E34573" w:rsidRPr="00685375" w:rsidRDefault="00E34573" w:rsidP="00E34573">
      <w:pPr>
        <w:rPr>
          <w:sz w:val="28"/>
          <w:szCs w:val="28"/>
        </w:rPr>
      </w:pPr>
    </w:p>
    <w:p w:rsidR="00E34573" w:rsidRPr="00685375" w:rsidRDefault="00E34573" w:rsidP="00E34573">
      <w:pPr>
        <w:rPr>
          <w:sz w:val="28"/>
          <w:szCs w:val="28"/>
        </w:rPr>
      </w:pPr>
    </w:p>
    <w:p w:rsidR="00E34573" w:rsidRPr="0098271C" w:rsidRDefault="00E34573" w:rsidP="00E34573">
      <w:pPr>
        <w:jc w:val="center"/>
        <w:rPr>
          <w:sz w:val="28"/>
          <w:szCs w:val="28"/>
          <w:lang w:val="kk-KZ"/>
        </w:rPr>
      </w:pPr>
      <w:r>
        <w:rPr>
          <w:b/>
          <w:sz w:val="28"/>
          <w:szCs w:val="28"/>
          <w:lang w:val="kk-KZ"/>
        </w:rPr>
        <w:t>Лекционный комплекс</w:t>
      </w:r>
    </w:p>
    <w:p w:rsidR="00E34573" w:rsidRPr="00685375" w:rsidRDefault="00E34573" w:rsidP="00E34573">
      <w:pPr>
        <w:jc w:val="center"/>
        <w:rPr>
          <w:sz w:val="28"/>
          <w:szCs w:val="28"/>
        </w:rPr>
      </w:pPr>
      <w:r w:rsidRPr="00685375">
        <w:rPr>
          <w:sz w:val="28"/>
          <w:szCs w:val="28"/>
        </w:rPr>
        <w:t xml:space="preserve"> по дисциплине «</w:t>
      </w:r>
      <w:r w:rsidR="001D1BD1">
        <w:rPr>
          <w:b/>
          <w:sz w:val="28"/>
          <w:szCs w:val="28"/>
        </w:rPr>
        <w:t>Организация лечебно-оздоровительного туризма</w:t>
      </w:r>
      <w:r w:rsidRPr="00685375">
        <w:rPr>
          <w:sz w:val="28"/>
          <w:szCs w:val="28"/>
        </w:rPr>
        <w:t>»</w:t>
      </w:r>
    </w:p>
    <w:p w:rsidR="00E34573" w:rsidRPr="00685375" w:rsidRDefault="00E34573" w:rsidP="00E34573">
      <w:pPr>
        <w:jc w:val="center"/>
        <w:rPr>
          <w:sz w:val="28"/>
          <w:szCs w:val="28"/>
        </w:rPr>
      </w:pPr>
      <w:r w:rsidRPr="00685375">
        <w:rPr>
          <w:sz w:val="28"/>
          <w:szCs w:val="28"/>
        </w:rPr>
        <w:t>для студентов специальности 5</w:t>
      </w:r>
      <w:r w:rsidR="001D1BD1">
        <w:rPr>
          <w:sz w:val="28"/>
          <w:szCs w:val="28"/>
          <w:lang w:val="kk-KZ"/>
        </w:rPr>
        <w:t>В</w:t>
      </w:r>
      <w:r w:rsidRPr="00685375">
        <w:rPr>
          <w:sz w:val="28"/>
          <w:szCs w:val="28"/>
        </w:rPr>
        <w:t>0902</w:t>
      </w:r>
      <w:r w:rsidR="001D1BD1">
        <w:rPr>
          <w:sz w:val="28"/>
          <w:szCs w:val="28"/>
          <w:lang w:val="kk-KZ"/>
        </w:rPr>
        <w:t>00</w:t>
      </w:r>
      <w:r w:rsidRPr="00685375">
        <w:rPr>
          <w:sz w:val="28"/>
          <w:szCs w:val="28"/>
        </w:rPr>
        <w:t xml:space="preserve"> – «Туризм»</w:t>
      </w:r>
    </w:p>
    <w:p w:rsidR="00E34573" w:rsidRPr="00685375" w:rsidRDefault="00E34573" w:rsidP="00E34573">
      <w:pPr>
        <w:jc w:val="both"/>
        <w:rPr>
          <w:sz w:val="28"/>
          <w:szCs w:val="28"/>
        </w:rPr>
      </w:pPr>
    </w:p>
    <w:p w:rsidR="00E34573" w:rsidRPr="00685375" w:rsidRDefault="00E34573" w:rsidP="00E34573">
      <w:pPr>
        <w:jc w:val="center"/>
        <w:rPr>
          <w:sz w:val="28"/>
          <w:szCs w:val="28"/>
        </w:rPr>
      </w:pPr>
      <w:r w:rsidRPr="00685375">
        <w:rPr>
          <w:sz w:val="28"/>
          <w:szCs w:val="28"/>
        </w:rPr>
        <w:t>Форма обучения: для всех форм обучения</w:t>
      </w:r>
    </w:p>
    <w:p w:rsidR="00E34573" w:rsidRPr="00685375" w:rsidRDefault="00E34573" w:rsidP="00E34573">
      <w:pPr>
        <w:jc w:val="center"/>
        <w:rPr>
          <w:sz w:val="28"/>
          <w:szCs w:val="28"/>
        </w:rPr>
      </w:pPr>
    </w:p>
    <w:p w:rsidR="00E34573" w:rsidRPr="00685375" w:rsidRDefault="00E34573" w:rsidP="00E34573">
      <w:pPr>
        <w:jc w:val="center"/>
        <w:rPr>
          <w:b/>
          <w:sz w:val="28"/>
          <w:szCs w:val="28"/>
        </w:rPr>
      </w:pPr>
    </w:p>
    <w:p w:rsidR="00E34573" w:rsidRPr="00685375" w:rsidRDefault="00E34573" w:rsidP="00E34573">
      <w:pPr>
        <w:jc w:val="center"/>
        <w:rPr>
          <w:b/>
          <w:sz w:val="28"/>
          <w:szCs w:val="28"/>
        </w:rPr>
      </w:pPr>
    </w:p>
    <w:p w:rsidR="00E34573" w:rsidRPr="00685375" w:rsidRDefault="00E34573" w:rsidP="00E34573">
      <w:pPr>
        <w:jc w:val="center"/>
        <w:rPr>
          <w:b/>
          <w:sz w:val="28"/>
          <w:szCs w:val="28"/>
        </w:rPr>
      </w:pPr>
    </w:p>
    <w:p w:rsidR="00E34573" w:rsidRPr="00685375" w:rsidRDefault="00E34573" w:rsidP="00E34573">
      <w:pPr>
        <w:jc w:val="center"/>
        <w:rPr>
          <w:b/>
          <w:sz w:val="28"/>
          <w:szCs w:val="28"/>
        </w:rPr>
      </w:pPr>
    </w:p>
    <w:p w:rsidR="00E34573" w:rsidRPr="00685375" w:rsidRDefault="00E34573" w:rsidP="00E34573">
      <w:pPr>
        <w:jc w:val="center"/>
        <w:rPr>
          <w:b/>
          <w:sz w:val="28"/>
          <w:szCs w:val="28"/>
        </w:rPr>
      </w:pPr>
    </w:p>
    <w:p w:rsidR="00E34573" w:rsidRPr="00685375" w:rsidRDefault="00E34573" w:rsidP="00E34573">
      <w:pPr>
        <w:jc w:val="center"/>
        <w:rPr>
          <w:b/>
          <w:sz w:val="28"/>
          <w:szCs w:val="28"/>
        </w:rPr>
      </w:pPr>
    </w:p>
    <w:p w:rsidR="00E34573" w:rsidRPr="00685375" w:rsidRDefault="00E34573" w:rsidP="00E34573">
      <w:pPr>
        <w:jc w:val="center"/>
        <w:rPr>
          <w:b/>
          <w:sz w:val="28"/>
          <w:szCs w:val="28"/>
        </w:rPr>
      </w:pPr>
    </w:p>
    <w:p w:rsidR="00E34573" w:rsidRPr="00685375" w:rsidRDefault="00E34573" w:rsidP="00E34573">
      <w:pPr>
        <w:jc w:val="center"/>
        <w:rPr>
          <w:b/>
          <w:sz w:val="28"/>
          <w:szCs w:val="28"/>
        </w:rPr>
      </w:pPr>
    </w:p>
    <w:p w:rsidR="00E34573" w:rsidRPr="00685375" w:rsidRDefault="00E34573" w:rsidP="00E34573">
      <w:pPr>
        <w:jc w:val="center"/>
        <w:rPr>
          <w:b/>
          <w:sz w:val="28"/>
          <w:szCs w:val="28"/>
        </w:rPr>
      </w:pPr>
    </w:p>
    <w:p w:rsidR="00E34573" w:rsidRPr="00685375" w:rsidRDefault="00E34573" w:rsidP="00E34573">
      <w:pPr>
        <w:jc w:val="center"/>
        <w:rPr>
          <w:b/>
          <w:sz w:val="28"/>
          <w:szCs w:val="28"/>
        </w:rPr>
      </w:pPr>
    </w:p>
    <w:p w:rsidR="00E34573" w:rsidRPr="00685375" w:rsidRDefault="00E34573" w:rsidP="00E34573">
      <w:pPr>
        <w:jc w:val="center"/>
        <w:rPr>
          <w:b/>
          <w:sz w:val="28"/>
          <w:szCs w:val="28"/>
        </w:rPr>
      </w:pPr>
    </w:p>
    <w:p w:rsidR="00E34573" w:rsidRPr="00685375" w:rsidRDefault="00E34573" w:rsidP="00E34573">
      <w:pPr>
        <w:jc w:val="center"/>
        <w:rPr>
          <w:b/>
          <w:sz w:val="28"/>
          <w:szCs w:val="28"/>
        </w:rPr>
      </w:pPr>
    </w:p>
    <w:p w:rsidR="00E34573" w:rsidRPr="00685375" w:rsidRDefault="00E34573" w:rsidP="00E34573">
      <w:pPr>
        <w:jc w:val="center"/>
        <w:rPr>
          <w:b/>
          <w:sz w:val="28"/>
          <w:szCs w:val="28"/>
        </w:rPr>
      </w:pPr>
    </w:p>
    <w:p w:rsidR="00E34573" w:rsidRPr="00685375" w:rsidRDefault="00E34573" w:rsidP="00E34573">
      <w:pPr>
        <w:jc w:val="center"/>
        <w:rPr>
          <w:b/>
          <w:sz w:val="28"/>
          <w:szCs w:val="28"/>
        </w:rPr>
      </w:pPr>
    </w:p>
    <w:p w:rsidR="00E34573" w:rsidRPr="00685375" w:rsidRDefault="00E34573" w:rsidP="00E34573">
      <w:pPr>
        <w:jc w:val="center"/>
        <w:rPr>
          <w:b/>
          <w:sz w:val="28"/>
          <w:szCs w:val="28"/>
        </w:rPr>
      </w:pPr>
    </w:p>
    <w:p w:rsidR="00E34573" w:rsidRPr="00685375" w:rsidRDefault="00E34573" w:rsidP="00E34573">
      <w:pPr>
        <w:jc w:val="center"/>
        <w:rPr>
          <w:b/>
          <w:sz w:val="28"/>
          <w:szCs w:val="28"/>
        </w:rPr>
      </w:pPr>
    </w:p>
    <w:p w:rsidR="00E34573" w:rsidRPr="00685375" w:rsidRDefault="00E34573" w:rsidP="00E34573">
      <w:pPr>
        <w:jc w:val="center"/>
        <w:rPr>
          <w:b/>
          <w:sz w:val="28"/>
          <w:szCs w:val="28"/>
        </w:rPr>
      </w:pPr>
    </w:p>
    <w:p w:rsidR="00E34573" w:rsidRPr="00685375" w:rsidRDefault="00E34573" w:rsidP="00E34573">
      <w:pPr>
        <w:jc w:val="center"/>
        <w:rPr>
          <w:b/>
          <w:sz w:val="28"/>
          <w:szCs w:val="28"/>
        </w:rPr>
      </w:pPr>
      <w:r w:rsidRPr="00685375">
        <w:rPr>
          <w:b/>
          <w:sz w:val="28"/>
          <w:szCs w:val="28"/>
        </w:rPr>
        <w:t>Шымкент, 20</w:t>
      </w:r>
      <w:r w:rsidRPr="008D0C56">
        <w:rPr>
          <w:b/>
          <w:sz w:val="28"/>
          <w:szCs w:val="28"/>
        </w:rPr>
        <w:t>1</w:t>
      </w:r>
      <w:r w:rsidR="001D1BD1">
        <w:rPr>
          <w:b/>
          <w:sz w:val="28"/>
          <w:szCs w:val="28"/>
          <w:lang w:val="kk-KZ"/>
        </w:rPr>
        <w:t>8</w:t>
      </w:r>
      <w:r w:rsidRPr="00685375">
        <w:rPr>
          <w:b/>
          <w:sz w:val="28"/>
          <w:szCs w:val="28"/>
        </w:rPr>
        <w:t xml:space="preserve"> г.</w:t>
      </w:r>
    </w:p>
    <w:p w:rsidR="00E34573" w:rsidRPr="00685375" w:rsidRDefault="00E34573" w:rsidP="00E34573">
      <w:pPr>
        <w:rPr>
          <w:sz w:val="28"/>
          <w:szCs w:val="28"/>
        </w:rPr>
      </w:pPr>
      <w:r w:rsidRPr="00685375">
        <w:rPr>
          <w:sz w:val="28"/>
          <w:szCs w:val="28"/>
        </w:rPr>
        <w:br w:type="page"/>
      </w:r>
      <w:r w:rsidRPr="00685375">
        <w:rPr>
          <w:sz w:val="28"/>
          <w:szCs w:val="28"/>
        </w:rPr>
        <w:lastRenderedPageBreak/>
        <w:t>УДК</w:t>
      </w:r>
    </w:p>
    <w:p w:rsidR="00E34573" w:rsidRPr="00685375" w:rsidRDefault="00E34573" w:rsidP="00E34573">
      <w:pPr>
        <w:jc w:val="both"/>
        <w:rPr>
          <w:sz w:val="28"/>
          <w:szCs w:val="28"/>
        </w:rPr>
      </w:pPr>
      <w:r w:rsidRPr="00685375">
        <w:rPr>
          <w:sz w:val="28"/>
          <w:szCs w:val="28"/>
        </w:rPr>
        <w:t xml:space="preserve">Составитель </w:t>
      </w:r>
      <w:r w:rsidR="001D1BD1">
        <w:rPr>
          <w:sz w:val="28"/>
          <w:szCs w:val="28"/>
          <w:lang w:val="kk-KZ"/>
        </w:rPr>
        <w:t xml:space="preserve">магистр, </w:t>
      </w:r>
      <w:r w:rsidRPr="00685375">
        <w:rPr>
          <w:sz w:val="28"/>
          <w:szCs w:val="28"/>
        </w:rPr>
        <w:t xml:space="preserve">старший преподаватель </w:t>
      </w:r>
      <w:r w:rsidR="001D1BD1">
        <w:rPr>
          <w:sz w:val="28"/>
          <w:szCs w:val="28"/>
          <w:lang w:val="kk-KZ"/>
        </w:rPr>
        <w:t>Арапова Г.М.</w:t>
      </w:r>
      <w:r w:rsidR="001B16C3">
        <w:rPr>
          <w:sz w:val="28"/>
          <w:szCs w:val="28"/>
          <w:lang w:val="kk-KZ"/>
        </w:rPr>
        <w:t>, к.э.н., старший преподаватель Стамкулова М.У.</w:t>
      </w:r>
      <w:r>
        <w:rPr>
          <w:sz w:val="28"/>
          <w:szCs w:val="28"/>
          <w:lang w:val="kk-KZ"/>
        </w:rPr>
        <w:t xml:space="preserve"> Лекционный комплекс</w:t>
      </w:r>
      <w:r w:rsidRPr="00685375">
        <w:rPr>
          <w:sz w:val="28"/>
          <w:szCs w:val="28"/>
        </w:rPr>
        <w:t xml:space="preserve"> по дисциплине «</w:t>
      </w:r>
      <w:r w:rsidR="001D1BD1">
        <w:rPr>
          <w:b/>
          <w:sz w:val="28"/>
          <w:szCs w:val="28"/>
        </w:rPr>
        <w:t>Организация лечебно-оздоровительного туризма</w:t>
      </w:r>
      <w:r w:rsidRPr="00685375">
        <w:rPr>
          <w:sz w:val="28"/>
          <w:szCs w:val="28"/>
        </w:rPr>
        <w:t>» - Шымкент: ЮКГУ им. М. Ауезова, 201</w:t>
      </w:r>
      <w:r w:rsidR="001D1BD1">
        <w:rPr>
          <w:sz w:val="28"/>
          <w:szCs w:val="28"/>
          <w:lang w:val="kk-KZ"/>
        </w:rPr>
        <w:t>8</w:t>
      </w:r>
      <w:r w:rsidRPr="00685375">
        <w:rPr>
          <w:sz w:val="28"/>
          <w:szCs w:val="28"/>
        </w:rPr>
        <w:t xml:space="preserve">. – кол-во </w:t>
      </w:r>
      <w:r w:rsidR="001D1BD1">
        <w:rPr>
          <w:sz w:val="28"/>
          <w:szCs w:val="28"/>
          <w:lang w:val="kk-KZ"/>
        </w:rPr>
        <w:t>1</w:t>
      </w:r>
      <w:r w:rsidR="00F22368">
        <w:rPr>
          <w:sz w:val="28"/>
          <w:szCs w:val="28"/>
          <w:lang w:val="kk-KZ"/>
        </w:rPr>
        <w:t>24</w:t>
      </w:r>
      <w:r w:rsidRPr="00685375">
        <w:rPr>
          <w:sz w:val="28"/>
          <w:szCs w:val="28"/>
        </w:rPr>
        <w:t>с.</w:t>
      </w:r>
    </w:p>
    <w:p w:rsidR="00E34573" w:rsidRPr="00685375" w:rsidRDefault="00E34573" w:rsidP="00E34573">
      <w:pPr>
        <w:jc w:val="both"/>
        <w:rPr>
          <w:sz w:val="28"/>
          <w:szCs w:val="28"/>
        </w:rPr>
      </w:pPr>
    </w:p>
    <w:p w:rsidR="00E34573" w:rsidRPr="00685375" w:rsidRDefault="00E34573" w:rsidP="00E34573">
      <w:pPr>
        <w:ind w:firstLine="708"/>
        <w:jc w:val="both"/>
        <w:rPr>
          <w:sz w:val="28"/>
          <w:szCs w:val="28"/>
        </w:rPr>
      </w:pPr>
      <w:r>
        <w:rPr>
          <w:sz w:val="28"/>
          <w:szCs w:val="28"/>
          <w:lang w:val="kk-KZ"/>
        </w:rPr>
        <w:t>Лекционный комплекс</w:t>
      </w:r>
      <w:r w:rsidRPr="00685375">
        <w:rPr>
          <w:sz w:val="28"/>
          <w:szCs w:val="28"/>
        </w:rPr>
        <w:t xml:space="preserve"> составлен в соответствии с требованиями учебного плана и</w:t>
      </w:r>
      <w:r w:rsidRPr="0098271C">
        <w:rPr>
          <w:sz w:val="28"/>
          <w:szCs w:val="28"/>
        </w:rPr>
        <w:t xml:space="preserve"> программой дисциплины «</w:t>
      </w:r>
      <w:r w:rsidR="001D1BD1">
        <w:rPr>
          <w:b/>
          <w:sz w:val="28"/>
          <w:szCs w:val="28"/>
        </w:rPr>
        <w:t>Организация лечебно-оздоровительного туризма</w:t>
      </w:r>
      <w:r w:rsidRPr="00685375">
        <w:rPr>
          <w:sz w:val="28"/>
          <w:szCs w:val="28"/>
        </w:rPr>
        <w:t xml:space="preserve">» и включает все необходимые сведения </w:t>
      </w:r>
      <w:r>
        <w:rPr>
          <w:sz w:val="28"/>
          <w:szCs w:val="28"/>
          <w:lang w:val="kk-KZ"/>
        </w:rPr>
        <w:t>по курсу</w:t>
      </w:r>
      <w:r w:rsidRPr="00685375">
        <w:rPr>
          <w:sz w:val="28"/>
          <w:szCs w:val="28"/>
        </w:rPr>
        <w:t>.</w:t>
      </w:r>
    </w:p>
    <w:p w:rsidR="00E34573" w:rsidRPr="00685375" w:rsidRDefault="00E34573" w:rsidP="00E34573">
      <w:pPr>
        <w:ind w:firstLine="708"/>
        <w:jc w:val="both"/>
        <w:rPr>
          <w:sz w:val="28"/>
          <w:szCs w:val="28"/>
        </w:rPr>
      </w:pPr>
      <w:r>
        <w:rPr>
          <w:sz w:val="28"/>
          <w:szCs w:val="28"/>
          <w:lang w:val="kk-KZ"/>
        </w:rPr>
        <w:t>Лекционный комплекс</w:t>
      </w:r>
      <w:r w:rsidRPr="00685375">
        <w:rPr>
          <w:sz w:val="28"/>
          <w:szCs w:val="28"/>
        </w:rPr>
        <w:t xml:space="preserve"> предназначены для студентов специальности 5</w:t>
      </w:r>
      <w:r>
        <w:rPr>
          <w:sz w:val="28"/>
          <w:szCs w:val="28"/>
        </w:rPr>
        <w:t>В</w:t>
      </w:r>
      <w:r w:rsidRPr="00685375">
        <w:rPr>
          <w:sz w:val="28"/>
          <w:szCs w:val="28"/>
        </w:rPr>
        <w:t>0902</w:t>
      </w:r>
      <w:r>
        <w:rPr>
          <w:sz w:val="28"/>
          <w:szCs w:val="28"/>
        </w:rPr>
        <w:t>00</w:t>
      </w:r>
      <w:r w:rsidRPr="00685375">
        <w:rPr>
          <w:sz w:val="28"/>
          <w:szCs w:val="28"/>
        </w:rPr>
        <w:t xml:space="preserve"> – «Туризм».</w:t>
      </w:r>
    </w:p>
    <w:p w:rsidR="00E34573" w:rsidRPr="00685375" w:rsidRDefault="00E34573" w:rsidP="00E34573">
      <w:pPr>
        <w:jc w:val="both"/>
        <w:rPr>
          <w:sz w:val="28"/>
          <w:szCs w:val="28"/>
        </w:rPr>
      </w:pPr>
    </w:p>
    <w:p w:rsidR="001D1BD1" w:rsidRPr="001D1BD1" w:rsidRDefault="00E34573" w:rsidP="001D1BD1">
      <w:pPr>
        <w:shd w:val="clear" w:color="auto" w:fill="FFFFFF"/>
        <w:ind w:firstLine="567"/>
        <w:jc w:val="both"/>
        <w:rPr>
          <w:sz w:val="28"/>
          <w:szCs w:val="28"/>
          <w:lang w:val="kk-KZ"/>
        </w:rPr>
      </w:pPr>
      <w:r>
        <w:rPr>
          <w:sz w:val="28"/>
          <w:szCs w:val="28"/>
          <w:lang w:val="kk-KZ"/>
        </w:rPr>
        <w:t>В лекционном комплексе</w:t>
      </w:r>
      <w:r w:rsidRPr="00685375">
        <w:rPr>
          <w:sz w:val="28"/>
          <w:szCs w:val="28"/>
        </w:rPr>
        <w:t xml:space="preserve">   рассмотрены цели и задачи изучения </w:t>
      </w:r>
      <w:r w:rsidRPr="00685375">
        <w:rPr>
          <w:spacing w:val="1"/>
          <w:sz w:val="28"/>
          <w:szCs w:val="28"/>
        </w:rPr>
        <w:t>курса «</w:t>
      </w:r>
      <w:r w:rsidR="001D1BD1">
        <w:rPr>
          <w:b/>
          <w:sz w:val="28"/>
          <w:szCs w:val="28"/>
        </w:rPr>
        <w:t>Организация лечебно-оздоровительного туризма</w:t>
      </w:r>
      <w:r w:rsidRPr="00685375">
        <w:rPr>
          <w:spacing w:val="1"/>
          <w:sz w:val="28"/>
          <w:szCs w:val="28"/>
        </w:rPr>
        <w:t xml:space="preserve">»,  </w:t>
      </w:r>
      <w:r w:rsidR="001D1BD1" w:rsidRPr="00AF2EEC">
        <w:rPr>
          <w:sz w:val="28"/>
          <w:szCs w:val="28"/>
        </w:rPr>
        <w:t>формирование сущностных основ санаторно-курортной деятельности как одного из направлений туристской деятельности;  изучение правовых аспектов регламентации деятельности санаторно-курортных организаций;  выделение и анализ технологий туроперейтинга в лечебном туризме, а также особенностей их практического применения</w:t>
      </w:r>
      <w:r w:rsidR="001D1BD1">
        <w:rPr>
          <w:sz w:val="28"/>
          <w:szCs w:val="28"/>
          <w:lang w:val="kk-KZ"/>
        </w:rPr>
        <w:t>.</w:t>
      </w:r>
    </w:p>
    <w:p w:rsidR="00E34573" w:rsidRPr="00E34573" w:rsidRDefault="00E34573" w:rsidP="001D1BD1">
      <w:pPr>
        <w:jc w:val="both"/>
        <w:rPr>
          <w:sz w:val="28"/>
          <w:szCs w:val="28"/>
        </w:rPr>
      </w:pPr>
    </w:p>
    <w:p w:rsidR="00E34573" w:rsidRPr="00685375" w:rsidRDefault="00E34573" w:rsidP="00E34573">
      <w:pPr>
        <w:jc w:val="both"/>
        <w:rPr>
          <w:sz w:val="28"/>
          <w:szCs w:val="28"/>
        </w:rPr>
      </w:pPr>
    </w:p>
    <w:p w:rsidR="00E34573" w:rsidRDefault="00E34573" w:rsidP="00E34573">
      <w:pPr>
        <w:jc w:val="both"/>
        <w:rPr>
          <w:sz w:val="28"/>
          <w:szCs w:val="28"/>
          <w:lang w:val="kk-KZ"/>
        </w:rPr>
      </w:pPr>
      <w:r w:rsidRPr="00685375">
        <w:rPr>
          <w:sz w:val="28"/>
          <w:szCs w:val="28"/>
        </w:rPr>
        <w:t xml:space="preserve">Рецензенты: </w:t>
      </w:r>
    </w:p>
    <w:p w:rsidR="00E34573" w:rsidRPr="00685375" w:rsidRDefault="00E34573" w:rsidP="00E34573">
      <w:pPr>
        <w:jc w:val="both"/>
        <w:rPr>
          <w:sz w:val="28"/>
          <w:szCs w:val="28"/>
        </w:rPr>
      </w:pPr>
      <w:r>
        <w:rPr>
          <w:sz w:val="28"/>
          <w:szCs w:val="28"/>
          <w:lang w:val="kk-KZ"/>
        </w:rPr>
        <w:t xml:space="preserve">Дуйсембекова Г.Р.,к.э.н., старший преподаватель </w:t>
      </w:r>
      <w:r w:rsidRPr="00685375">
        <w:rPr>
          <w:sz w:val="28"/>
          <w:szCs w:val="28"/>
        </w:rPr>
        <w:t>кафедры «Международный туризм и сервис», ЮКГУ им. М. Ауезова.</w:t>
      </w:r>
    </w:p>
    <w:p w:rsidR="00E34573" w:rsidRPr="00685375" w:rsidRDefault="001D1BD1" w:rsidP="00E34573">
      <w:pPr>
        <w:jc w:val="both"/>
        <w:rPr>
          <w:sz w:val="28"/>
          <w:szCs w:val="28"/>
        </w:rPr>
      </w:pPr>
      <w:r>
        <w:rPr>
          <w:sz w:val="28"/>
          <w:szCs w:val="28"/>
          <w:lang w:val="kk-KZ"/>
        </w:rPr>
        <w:t>Тлеукеев Ж.А.</w:t>
      </w:r>
      <w:r w:rsidR="00E34573" w:rsidRPr="0026685C">
        <w:rPr>
          <w:sz w:val="28"/>
          <w:szCs w:val="28"/>
        </w:rPr>
        <w:tab/>
      </w:r>
      <w:r w:rsidR="00E34573">
        <w:rPr>
          <w:sz w:val="28"/>
          <w:szCs w:val="28"/>
          <w:lang w:val="kk-KZ"/>
        </w:rPr>
        <w:t>к.</w:t>
      </w:r>
      <w:r>
        <w:rPr>
          <w:sz w:val="28"/>
          <w:szCs w:val="28"/>
          <w:lang w:val="kk-KZ"/>
        </w:rPr>
        <w:t>и</w:t>
      </w:r>
      <w:r w:rsidR="00E34573">
        <w:rPr>
          <w:sz w:val="28"/>
          <w:szCs w:val="28"/>
          <w:lang w:val="kk-KZ"/>
        </w:rPr>
        <w:t xml:space="preserve">.н., старший преподаватель </w:t>
      </w:r>
      <w:r w:rsidR="00E34573" w:rsidRPr="00685375">
        <w:rPr>
          <w:sz w:val="28"/>
          <w:szCs w:val="28"/>
        </w:rPr>
        <w:t>кафедры «Международный туризм и сервис», ЮКГУ им. М. Ауезова.</w:t>
      </w:r>
    </w:p>
    <w:p w:rsidR="00E34573" w:rsidRPr="0026685C" w:rsidRDefault="00E34573" w:rsidP="00E34573">
      <w:pPr>
        <w:jc w:val="both"/>
        <w:rPr>
          <w:sz w:val="28"/>
          <w:szCs w:val="28"/>
          <w:lang w:val="kk-KZ"/>
        </w:rPr>
      </w:pPr>
    </w:p>
    <w:p w:rsidR="00E34573" w:rsidRPr="00685375" w:rsidRDefault="00E34573" w:rsidP="00E34573">
      <w:pPr>
        <w:jc w:val="both"/>
        <w:rPr>
          <w:sz w:val="28"/>
          <w:szCs w:val="28"/>
        </w:rPr>
      </w:pPr>
    </w:p>
    <w:p w:rsidR="00E34573" w:rsidRPr="000815A4" w:rsidRDefault="00E34573" w:rsidP="00E34573">
      <w:pPr>
        <w:jc w:val="both"/>
        <w:rPr>
          <w:sz w:val="28"/>
          <w:szCs w:val="28"/>
        </w:rPr>
      </w:pPr>
      <w:r w:rsidRPr="00685375">
        <w:rPr>
          <w:sz w:val="28"/>
          <w:szCs w:val="28"/>
        </w:rPr>
        <w:t>Рассмотрено и рекомендовано к печати заседанием кафедры «Международный туризм и сервис» (протокол №</w:t>
      </w:r>
      <w:r w:rsidR="001D1BD1" w:rsidRPr="001D1BD1">
        <w:rPr>
          <w:sz w:val="28"/>
          <w:szCs w:val="28"/>
        </w:rPr>
        <w:t>_</w:t>
      </w:r>
      <w:r w:rsidRPr="00685375">
        <w:rPr>
          <w:sz w:val="28"/>
          <w:szCs w:val="28"/>
        </w:rPr>
        <w:t xml:space="preserve"> от «</w:t>
      </w:r>
      <w:r w:rsidR="001D1BD1" w:rsidRPr="001D1BD1">
        <w:rPr>
          <w:sz w:val="28"/>
          <w:szCs w:val="28"/>
        </w:rPr>
        <w:t>__</w:t>
      </w:r>
      <w:r w:rsidRPr="00685375">
        <w:rPr>
          <w:sz w:val="28"/>
          <w:szCs w:val="28"/>
        </w:rPr>
        <w:t>»</w:t>
      </w:r>
      <w:r w:rsidR="001D1BD1" w:rsidRPr="001D1BD1">
        <w:rPr>
          <w:sz w:val="28"/>
          <w:szCs w:val="28"/>
        </w:rPr>
        <w:t>______</w:t>
      </w:r>
      <w:r w:rsidRPr="00685375">
        <w:rPr>
          <w:sz w:val="28"/>
          <w:szCs w:val="28"/>
        </w:rPr>
        <w:t>201</w:t>
      </w:r>
      <w:r w:rsidR="001D1BD1" w:rsidRPr="001D1BD1">
        <w:rPr>
          <w:sz w:val="28"/>
          <w:szCs w:val="28"/>
        </w:rPr>
        <w:t>8</w:t>
      </w:r>
      <w:r w:rsidRPr="00685375">
        <w:rPr>
          <w:sz w:val="28"/>
          <w:szCs w:val="28"/>
        </w:rPr>
        <w:t xml:space="preserve">г)  и методической комиссией </w:t>
      </w:r>
      <w:r w:rsidR="001D1BD1">
        <w:rPr>
          <w:sz w:val="28"/>
          <w:szCs w:val="28"/>
        </w:rPr>
        <w:t>ВШ</w:t>
      </w:r>
      <w:r w:rsidRPr="00685375">
        <w:rPr>
          <w:sz w:val="28"/>
          <w:szCs w:val="28"/>
        </w:rPr>
        <w:t xml:space="preserve"> «</w:t>
      </w:r>
      <w:r w:rsidR="001D1BD1">
        <w:rPr>
          <w:sz w:val="28"/>
          <w:szCs w:val="28"/>
        </w:rPr>
        <w:t>Управление и бизнес</w:t>
      </w:r>
      <w:r w:rsidRPr="00685375">
        <w:rPr>
          <w:sz w:val="28"/>
          <w:szCs w:val="28"/>
        </w:rPr>
        <w:t>» (протокол</w:t>
      </w:r>
    </w:p>
    <w:p w:rsidR="00E34573" w:rsidRPr="00685375" w:rsidRDefault="00E34573" w:rsidP="00E34573">
      <w:pPr>
        <w:jc w:val="both"/>
        <w:rPr>
          <w:sz w:val="28"/>
          <w:szCs w:val="28"/>
        </w:rPr>
      </w:pPr>
      <w:r w:rsidRPr="00685375">
        <w:rPr>
          <w:sz w:val="28"/>
          <w:szCs w:val="28"/>
        </w:rPr>
        <w:t xml:space="preserve"> №</w:t>
      </w:r>
      <w:r w:rsidR="001D1BD1" w:rsidRPr="006E7E83">
        <w:rPr>
          <w:sz w:val="28"/>
          <w:szCs w:val="28"/>
        </w:rPr>
        <w:t>___</w:t>
      </w:r>
      <w:r w:rsidRPr="00685375">
        <w:rPr>
          <w:sz w:val="28"/>
          <w:szCs w:val="28"/>
        </w:rPr>
        <w:t>от «</w:t>
      </w:r>
      <w:r w:rsidR="001D1BD1" w:rsidRPr="006E7E83">
        <w:rPr>
          <w:sz w:val="28"/>
          <w:szCs w:val="28"/>
        </w:rPr>
        <w:t>___</w:t>
      </w:r>
      <w:r w:rsidRPr="00685375">
        <w:rPr>
          <w:sz w:val="28"/>
          <w:szCs w:val="28"/>
        </w:rPr>
        <w:t xml:space="preserve">» </w:t>
      </w:r>
      <w:r w:rsidR="001D1BD1" w:rsidRPr="006E7E83">
        <w:rPr>
          <w:sz w:val="28"/>
          <w:szCs w:val="28"/>
        </w:rPr>
        <w:t>______</w:t>
      </w:r>
      <w:r w:rsidRPr="00685375">
        <w:rPr>
          <w:sz w:val="28"/>
          <w:szCs w:val="28"/>
        </w:rPr>
        <w:t xml:space="preserve"> 201</w:t>
      </w:r>
      <w:r w:rsidR="001D1BD1" w:rsidRPr="006E7E83">
        <w:rPr>
          <w:sz w:val="28"/>
          <w:szCs w:val="28"/>
        </w:rPr>
        <w:t>8</w:t>
      </w:r>
      <w:r w:rsidRPr="00685375">
        <w:rPr>
          <w:sz w:val="28"/>
          <w:szCs w:val="28"/>
        </w:rPr>
        <w:t>г)</w:t>
      </w:r>
    </w:p>
    <w:p w:rsidR="00E34573" w:rsidRPr="00685375" w:rsidRDefault="00E34573" w:rsidP="00E34573">
      <w:pPr>
        <w:jc w:val="both"/>
        <w:rPr>
          <w:sz w:val="28"/>
          <w:szCs w:val="28"/>
        </w:rPr>
      </w:pPr>
    </w:p>
    <w:p w:rsidR="00E34573" w:rsidRPr="00685375" w:rsidRDefault="00E34573" w:rsidP="00E34573">
      <w:pPr>
        <w:jc w:val="both"/>
        <w:rPr>
          <w:sz w:val="28"/>
          <w:szCs w:val="28"/>
        </w:rPr>
      </w:pPr>
    </w:p>
    <w:p w:rsidR="00E34573" w:rsidRPr="00685375" w:rsidRDefault="00E34573" w:rsidP="00E34573">
      <w:pPr>
        <w:jc w:val="both"/>
        <w:rPr>
          <w:sz w:val="28"/>
          <w:szCs w:val="28"/>
        </w:rPr>
      </w:pPr>
    </w:p>
    <w:p w:rsidR="00E34573" w:rsidRPr="0028415A" w:rsidRDefault="00E34573" w:rsidP="00E34573">
      <w:pPr>
        <w:ind w:right="113"/>
        <w:rPr>
          <w:spacing w:val="1"/>
          <w:sz w:val="28"/>
          <w:szCs w:val="28"/>
          <w:lang w:eastAsia="ko-KR"/>
        </w:rPr>
      </w:pPr>
      <w:r w:rsidRPr="0028415A">
        <w:rPr>
          <w:spacing w:val="1"/>
          <w:sz w:val="28"/>
          <w:szCs w:val="28"/>
          <w:lang w:eastAsia="ko-KR"/>
        </w:rPr>
        <w:t>Рекомендовано к изданию  Учебно-методическим советом ЮКГУ им. М.Ауезова,  про</w:t>
      </w:r>
      <w:r>
        <w:rPr>
          <w:spacing w:val="1"/>
          <w:sz w:val="28"/>
          <w:szCs w:val="28"/>
          <w:lang w:eastAsia="ko-KR"/>
        </w:rPr>
        <w:t xml:space="preserve">токол № </w:t>
      </w:r>
      <w:r w:rsidR="001D1BD1">
        <w:rPr>
          <w:spacing w:val="1"/>
          <w:sz w:val="28"/>
          <w:szCs w:val="28"/>
          <w:lang w:eastAsia="ko-KR"/>
        </w:rPr>
        <w:t>___</w:t>
      </w:r>
      <w:r>
        <w:rPr>
          <w:spacing w:val="1"/>
          <w:sz w:val="28"/>
          <w:szCs w:val="28"/>
          <w:lang w:eastAsia="ko-KR"/>
        </w:rPr>
        <w:t xml:space="preserve"> от «</w:t>
      </w:r>
      <w:r w:rsidR="001D1BD1">
        <w:rPr>
          <w:spacing w:val="1"/>
          <w:sz w:val="28"/>
          <w:szCs w:val="28"/>
          <w:lang w:eastAsia="ko-KR"/>
        </w:rPr>
        <w:t>____</w:t>
      </w:r>
      <w:r>
        <w:rPr>
          <w:spacing w:val="1"/>
          <w:sz w:val="28"/>
          <w:szCs w:val="28"/>
          <w:lang w:eastAsia="ko-KR"/>
        </w:rPr>
        <w:t xml:space="preserve">» </w:t>
      </w:r>
      <w:r w:rsidR="001D1BD1">
        <w:rPr>
          <w:spacing w:val="1"/>
          <w:sz w:val="28"/>
          <w:szCs w:val="28"/>
          <w:lang w:eastAsia="ko-KR"/>
        </w:rPr>
        <w:t>______</w:t>
      </w:r>
      <w:r>
        <w:rPr>
          <w:spacing w:val="1"/>
          <w:sz w:val="28"/>
          <w:szCs w:val="28"/>
          <w:lang w:eastAsia="ko-KR"/>
        </w:rPr>
        <w:t xml:space="preserve"> 201</w:t>
      </w:r>
      <w:r w:rsidR="001D1BD1">
        <w:rPr>
          <w:spacing w:val="1"/>
          <w:sz w:val="28"/>
          <w:szCs w:val="28"/>
          <w:lang w:val="kk-KZ" w:eastAsia="ko-KR"/>
        </w:rPr>
        <w:t>8</w:t>
      </w:r>
      <w:r w:rsidRPr="0028415A">
        <w:rPr>
          <w:spacing w:val="1"/>
          <w:sz w:val="28"/>
          <w:szCs w:val="28"/>
          <w:lang w:eastAsia="ko-KR"/>
        </w:rPr>
        <w:t>г.</w:t>
      </w:r>
    </w:p>
    <w:p w:rsidR="00E34573" w:rsidRPr="00685375" w:rsidRDefault="00E34573" w:rsidP="00E34573">
      <w:pPr>
        <w:jc w:val="both"/>
        <w:rPr>
          <w:sz w:val="28"/>
          <w:szCs w:val="28"/>
        </w:rPr>
      </w:pPr>
    </w:p>
    <w:p w:rsidR="00E34573" w:rsidRPr="00685375" w:rsidRDefault="00E34573" w:rsidP="00E34573">
      <w:pPr>
        <w:jc w:val="both"/>
        <w:rPr>
          <w:sz w:val="28"/>
          <w:szCs w:val="28"/>
        </w:rPr>
      </w:pPr>
    </w:p>
    <w:p w:rsidR="00E34573" w:rsidRPr="00685375" w:rsidRDefault="00E34573" w:rsidP="00E34573">
      <w:pPr>
        <w:jc w:val="both"/>
        <w:rPr>
          <w:sz w:val="28"/>
          <w:szCs w:val="28"/>
        </w:rPr>
      </w:pPr>
    </w:p>
    <w:p w:rsidR="00E34573" w:rsidRPr="00685375" w:rsidRDefault="00E34573" w:rsidP="00E34573">
      <w:pPr>
        <w:jc w:val="both"/>
        <w:rPr>
          <w:sz w:val="28"/>
          <w:szCs w:val="28"/>
        </w:rPr>
      </w:pPr>
      <w:r w:rsidRPr="00685375">
        <w:rPr>
          <w:sz w:val="28"/>
          <w:szCs w:val="28"/>
        </w:rPr>
        <w:t>Южно-Казахстанский государственный университет им. М. Ауезова, 201</w:t>
      </w:r>
      <w:r w:rsidR="001D1BD1">
        <w:rPr>
          <w:sz w:val="28"/>
          <w:szCs w:val="28"/>
        </w:rPr>
        <w:t>8</w:t>
      </w:r>
      <w:r w:rsidRPr="00685375">
        <w:rPr>
          <w:sz w:val="28"/>
          <w:szCs w:val="28"/>
        </w:rPr>
        <w:t>г.</w:t>
      </w:r>
    </w:p>
    <w:p w:rsidR="00E34573" w:rsidRPr="0098271C" w:rsidRDefault="00E34573" w:rsidP="00E34573">
      <w:pPr>
        <w:jc w:val="both"/>
        <w:rPr>
          <w:sz w:val="28"/>
          <w:szCs w:val="28"/>
          <w:lang w:val="kk-KZ"/>
        </w:rPr>
      </w:pPr>
      <w:r w:rsidRPr="00685375">
        <w:rPr>
          <w:sz w:val="28"/>
          <w:szCs w:val="28"/>
        </w:rPr>
        <w:t>Ответственный за выпуск:</w:t>
      </w:r>
      <w:r w:rsidR="001D1BD1">
        <w:rPr>
          <w:sz w:val="28"/>
          <w:szCs w:val="28"/>
          <w:lang w:val="kk-KZ"/>
        </w:rPr>
        <w:t>Арапова Г.М.</w:t>
      </w:r>
      <w:r w:rsidR="001B16C3">
        <w:rPr>
          <w:sz w:val="28"/>
          <w:szCs w:val="28"/>
          <w:lang w:val="kk-KZ"/>
        </w:rPr>
        <w:t>,Стамкулова М.У.</w:t>
      </w:r>
    </w:p>
    <w:p w:rsidR="00E34573" w:rsidRDefault="00E34573" w:rsidP="00E34573">
      <w:pPr>
        <w:jc w:val="both"/>
        <w:rPr>
          <w:spacing w:val="1"/>
          <w:sz w:val="28"/>
          <w:szCs w:val="28"/>
        </w:rPr>
      </w:pPr>
      <w:r>
        <w:rPr>
          <w:spacing w:val="1"/>
          <w:sz w:val="28"/>
          <w:szCs w:val="28"/>
        </w:rPr>
        <w:br w:type="page"/>
      </w:r>
    </w:p>
    <w:tbl>
      <w:tblPr>
        <w:tblW w:w="8770" w:type="dxa"/>
        <w:tblInd w:w="534" w:type="dxa"/>
        <w:tblLook w:val="01E0"/>
      </w:tblPr>
      <w:tblGrid>
        <w:gridCol w:w="8130"/>
        <w:gridCol w:w="640"/>
      </w:tblGrid>
      <w:tr w:rsidR="00E34573" w:rsidRPr="00527AD5" w:rsidTr="0070507D">
        <w:trPr>
          <w:trHeight w:val="362"/>
        </w:trPr>
        <w:tc>
          <w:tcPr>
            <w:tcW w:w="8214" w:type="dxa"/>
          </w:tcPr>
          <w:p w:rsidR="00E34573" w:rsidRPr="00FB2180" w:rsidRDefault="00E34573" w:rsidP="006E7E83">
            <w:pPr>
              <w:shd w:val="clear" w:color="auto" w:fill="FFFFFF"/>
              <w:rPr>
                <w:spacing w:val="1"/>
                <w:sz w:val="28"/>
                <w:szCs w:val="28"/>
              </w:rPr>
            </w:pPr>
            <w:r w:rsidRPr="00527AD5">
              <w:rPr>
                <w:spacing w:val="1"/>
                <w:sz w:val="28"/>
                <w:szCs w:val="28"/>
              </w:rPr>
              <w:lastRenderedPageBreak/>
              <w:t>СОДЕРЖАНИЕ</w:t>
            </w:r>
          </w:p>
        </w:tc>
        <w:tc>
          <w:tcPr>
            <w:tcW w:w="556" w:type="dxa"/>
          </w:tcPr>
          <w:p w:rsidR="00E34573" w:rsidRPr="00FB2180" w:rsidRDefault="00E34573" w:rsidP="006E7E83">
            <w:pPr>
              <w:jc w:val="right"/>
              <w:rPr>
                <w:spacing w:val="1"/>
                <w:sz w:val="28"/>
                <w:szCs w:val="28"/>
              </w:rPr>
            </w:pPr>
          </w:p>
        </w:tc>
      </w:tr>
      <w:tr w:rsidR="00E34573" w:rsidRPr="00527AD5" w:rsidTr="0070507D">
        <w:trPr>
          <w:trHeight w:val="319"/>
        </w:trPr>
        <w:tc>
          <w:tcPr>
            <w:tcW w:w="8214" w:type="dxa"/>
          </w:tcPr>
          <w:p w:rsidR="00E34573" w:rsidRPr="00733046" w:rsidRDefault="00E34573" w:rsidP="006E7E83">
            <w:pPr>
              <w:jc w:val="both"/>
              <w:rPr>
                <w:spacing w:val="1"/>
                <w:sz w:val="28"/>
                <w:szCs w:val="28"/>
                <w:lang w:val="ru-MO"/>
              </w:rPr>
            </w:pPr>
            <w:r w:rsidRPr="00733046">
              <w:rPr>
                <w:spacing w:val="1"/>
                <w:sz w:val="28"/>
                <w:szCs w:val="28"/>
                <w:lang w:val="ru-MO"/>
              </w:rPr>
              <w:t>Введение</w:t>
            </w:r>
          </w:p>
        </w:tc>
        <w:tc>
          <w:tcPr>
            <w:tcW w:w="556" w:type="dxa"/>
          </w:tcPr>
          <w:p w:rsidR="00E34573" w:rsidRPr="00F4651A" w:rsidRDefault="00760684" w:rsidP="006E7E83">
            <w:pPr>
              <w:jc w:val="right"/>
              <w:rPr>
                <w:spacing w:val="1"/>
                <w:sz w:val="28"/>
                <w:szCs w:val="28"/>
                <w:lang w:val="en-US"/>
              </w:rPr>
            </w:pPr>
            <w:r>
              <w:rPr>
                <w:spacing w:val="1"/>
                <w:sz w:val="28"/>
                <w:szCs w:val="28"/>
                <w:lang w:val="en-US"/>
              </w:rPr>
              <w:t>6</w:t>
            </w:r>
          </w:p>
        </w:tc>
      </w:tr>
      <w:tr w:rsidR="00816E06" w:rsidRPr="00527AD5" w:rsidTr="0070507D">
        <w:trPr>
          <w:trHeight w:val="334"/>
        </w:trPr>
        <w:tc>
          <w:tcPr>
            <w:tcW w:w="8214" w:type="dxa"/>
          </w:tcPr>
          <w:p w:rsidR="00816E06" w:rsidRPr="00816E06" w:rsidRDefault="00816E06" w:rsidP="00816E06">
            <w:pPr>
              <w:jc w:val="both"/>
              <w:rPr>
                <w:sz w:val="24"/>
                <w:szCs w:val="24"/>
                <w:lang w:val="kk-KZ"/>
              </w:rPr>
            </w:pPr>
            <w:r w:rsidRPr="00816E06">
              <w:rPr>
                <w:sz w:val="24"/>
                <w:szCs w:val="24"/>
              </w:rPr>
              <w:t>1</w:t>
            </w:r>
            <w:r w:rsidRPr="00816E06">
              <w:rPr>
                <w:sz w:val="24"/>
                <w:szCs w:val="24"/>
                <w:lang w:val="kk-KZ"/>
              </w:rPr>
              <w:t>.</w:t>
            </w:r>
            <w:r w:rsidRPr="00816E06">
              <w:rPr>
                <w:sz w:val="24"/>
                <w:szCs w:val="24"/>
              </w:rPr>
              <w:t xml:space="preserve"> Санаторно-курортный комплекс в системе национальной экономики  </w:t>
            </w:r>
          </w:p>
        </w:tc>
        <w:tc>
          <w:tcPr>
            <w:tcW w:w="556" w:type="dxa"/>
          </w:tcPr>
          <w:p w:rsidR="00816E06" w:rsidRPr="00760684" w:rsidRDefault="00760684" w:rsidP="00816E06">
            <w:pPr>
              <w:jc w:val="right"/>
              <w:rPr>
                <w:spacing w:val="1"/>
                <w:sz w:val="28"/>
                <w:szCs w:val="28"/>
                <w:lang w:val="en-US"/>
              </w:rPr>
            </w:pPr>
            <w:r>
              <w:rPr>
                <w:spacing w:val="1"/>
                <w:sz w:val="28"/>
                <w:szCs w:val="28"/>
                <w:lang w:val="en-US"/>
              </w:rPr>
              <w:t>7</w:t>
            </w:r>
          </w:p>
        </w:tc>
      </w:tr>
      <w:tr w:rsidR="00816E06" w:rsidRPr="00527AD5" w:rsidTr="0070507D">
        <w:trPr>
          <w:trHeight w:val="319"/>
        </w:trPr>
        <w:tc>
          <w:tcPr>
            <w:tcW w:w="8214" w:type="dxa"/>
          </w:tcPr>
          <w:p w:rsidR="00816E06" w:rsidRPr="00816E06" w:rsidRDefault="00816E06" w:rsidP="00816E06">
            <w:pPr>
              <w:jc w:val="both"/>
              <w:rPr>
                <w:sz w:val="24"/>
                <w:szCs w:val="24"/>
              </w:rPr>
            </w:pPr>
            <w:r w:rsidRPr="00816E06">
              <w:rPr>
                <w:sz w:val="24"/>
                <w:szCs w:val="24"/>
              </w:rPr>
              <w:t>2</w:t>
            </w:r>
            <w:r w:rsidRPr="00816E06">
              <w:rPr>
                <w:sz w:val="24"/>
                <w:szCs w:val="24"/>
                <w:lang w:val="kk-KZ"/>
              </w:rPr>
              <w:t>.</w:t>
            </w:r>
            <w:r w:rsidRPr="00816E06">
              <w:rPr>
                <w:sz w:val="24"/>
                <w:szCs w:val="24"/>
              </w:rPr>
              <w:t xml:space="preserve"> Классификация основных типов санаторно-курортных организаций </w:t>
            </w:r>
          </w:p>
        </w:tc>
        <w:tc>
          <w:tcPr>
            <w:tcW w:w="556" w:type="dxa"/>
          </w:tcPr>
          <w:p w:rsidR="00816E06" w:rsidRPr="00760684" w:rsidRDefault="0070507D" w:rsidP="00760684">
            <w:pPr>
              <w:tabs>
                <w:tab w:val="center" w:pos="388"/>
                <w:tab w:val="right" w:pos="777"/>
              </w:tabs>
              <w:ind w:right="33"/>
              <w:jc w:val="right"/>
              <w:rPr>
                <w:spacing w:val="1"/>
                <w:sz w:val="28"/>
                <w:szCs w:val="28"/>
                <w:lang w:val="en-US"/>
              </w:rPr>
            </w:pPr>
            <w:r>
              <w:rPr>
                <w:spacing w:val="1"/>
                <w:sz w:val="28"/>
                <w:szCs w:val="28"/>
                <w:lang w:val="kk-KZ"/>
              </w:rPr>
              <w:t>1</w:t>
            </w:r>
            <w:r w:rsidR="00760684">
              <w:rPr>
                <w:spacing w:val="1"/>
                <w:sz w:val="28"/>
                <w:szCs w:val="28"/>
                <w:lang w:val="en-US"/>
              </w:rPr>
              <w:t>3</w:t>
            </w:r>
          </w:p>
        </w:tc>
      </w:tr>
      <w:tr w:rsidR="00816E06" w:rsidRPr="00527AD5" w:rsidTr="0070507D">
        <w:trPr>
          <w:trHeight w:val="334"/>
        </w:trPr>
        <w:tc>
          <w:tcPr>
            <w:tcW w:w="8214" w:type="dxa"/>
          </w:tcPr>
          <w:p w:rsidR="00816E06" w:rsidRPr="00816E06" w:rsidRDefault="00816E06" w:rsidP="00816E06">
            <w:pPr>
              <w:jc w:val="both"/>
              <w:rPr>
                <w:sz w:val="28"/>
                <w:szCs w:val="28"/>
                <w:lang w:val="kk-KZ"/>
              </w:rPr>
            </w:pPr>
            <w:r w:rsidRPr="00816E06">
              <w:rPr>
                <w:sz w:val="24"/>
                <w:szCs w:val="24"/>
              </w:rPr>
              <w:t>3.  Нормативно-правовые основы функционирования санаторно-курортных предприятий</w:t>
            </w:r>
          </w:p>
        </w:tc>
        <w:tc>
          <w:tcPr>
            <w:tcW w:w="556" w:type="dxa"/>
          </w:tcPr>
          <w:p w:rsidR="00816E06" w:rsidRPr="00760684" w:rsidRDefault="0070507D" w:rsidP="00760684">
            <w:pPr>
              <w:jc w:val="right"/>
              <w:rPr>
                <w:spacing w:val="1"/>
                <w:sz w:val="28"/>
                <w:szCs w:val="28"/>
                <w:lang w:val="en-US"/>
              </w:rPr>
            </w:pPr>
            <w:r>
              <w:rPr>
                <w:spacing w:val="1"/>
                <w:sz w:val="28"/>
                <w:szCs w:val="28"/>
                <w:lang w:val="kk-KZ"/>
              </w:rPr>
              <w:t>1</w:t>
            </w:r>
            <w:r w:rsidR="00760684">
              <w:rPr>
                <w:spacing w:val="1"/>
                <w:sz w:val="28"/>
                <w:szCs w:val="28"/>
                <w:lang w:val="en-US"/>
              </w:rPr>
              <w:t>9</w:t>
            </w:r>
          </w:p>
        </w:tc>
      </w:tr>
      <w:tr w:rsidR="00816E06" w:rsidRPr="00527AD5" w:rsidTr="0070507D">
        <w:trPr>
          <w:trHeight w:val="319"/>
        </w:trPr>
        <w:tc>
          <w:tcPr>
            <w:tcW w:w="8214" w:type="dxa"/>
          </w:tcPr>
          <w:p w:rsidR="00816E06" w:rsidRPr="00816E06" w:rsidRDefault="00816E06" w:rsidP="00816E06">
            <w:pPr>
              <w:jc w:val="both"/>
              <w:rPr>
                <w:sz w:val="28"/>
                <w:szCs w:val="28"/>
                <w:lang w:val="kk-KZ"/>
              </w:rPr>
            </w:pPr>
            <w:r w:rsidRPr="00816E06">
              <w:rPr>
                <w:sz w:val="24"/>
                <w:szCs w:val="24"/>
              </w:rPr>
              <w:t>4.  Ресурсное обеспечение функционирования предприятий санаторно-курортной отрасли</w:t>
            </w:r>
          </w:p>
        </w:tc>
        <w:tc>
          <w:tcPr>
            <w:tcW w:w="556" w:type="dxa"/>
          </w:tcPr>
          <w:p w:rsidR="00816E06" w:rsidRPr="00760684" w:rsidRDefault="0070507D" w:rsidP="00760684">
            <w:pPr>
              <w:jc w:val="right"/>
              <w:rPr>
                <w:spacing w:val="1"/>
                <w:sz w:val="28"/>
                <w:szCs w:val="28"/>
                <w:lang w:val="en-US"/>
              </w:rPr>
            </w:pPr>
            <w:r>
              <w:rPr>
                <w:spacing w:val="1"/>
                <w:sz w:val="28"/>
                <w:szCs w:val="28"/>
                <w:lang w:val="kk-KZ"/>
              </w:rPr>
              <w:t>2</w:t>
            </w:r>
            <w:r w:rsidR="00760684">
              <w:rPr>
                <w:spacing w:val="1"/>
                <w:sz w:val="28"/>
                <w:szCs w:val="28"/>
                <w:lang w:val="en-US"/>
              </w:rPr>
              <w:t>4</w:t>
            </w:r>
          </w:p>
        </w:tc>
      </w:tr>
      <w:tr w:rsidR="00816E06" w:rsidRPr="00527AD5" w:rsidTr="0070507D">
        <w:trPr>
          <w:trHeight w:val="334"/>
        </w:trPr>
        <w:tc>
          <w:tcPr>
            <w:tcW w:w="8214" w:type="dxa"/>
          </w:tcPr>
          <w:p w:rsidR="00816E06" w:rsidRPr="00816E06" w:rsidRDefault="00816E06" w:rsidP="00816E06">
            <w:pPr>
              <w:jc w:val="both"/>
              <w:rPr>
                <w:sz w:val="24"/>
                <w:szCs w:val="24"/>
                <w:lang w:val="kk-KZ"/>
              </w:rPr>
            </w:pPr>
            <w:r w:rsidRPr="00816E06">
              <w:rPr>
                <w:sz w:val="24"/>
                <w:szCs w:val="24"/>
              </w:rPr>
              <w:t>5</w:t>
            </w:r>
            <w:r w:rsidRPr="00816E06">
              <w:rPr>
                <w:sz w:val="24"/>
                <w:szCs w:val="24"/>
                <w:lang w:val="kk-KZ"/>
              </w:rPr>
              <w:t>.</w:t>
            </w:r>
            <w:r w:rsidRPr="00816E06">
              <w:rPr>
                <w:sz w:val="24"/>
                <w:szCs w:val="24"/>
              </w:rPr>
              <w:t xml:space="preserve"> Туристско-рекреационные ресурсы в санаторно-курортном деле</w:t>
            </w:r>
          </w:p>
        </w:tc>
        <w:tc>
          <w:tcPr>
            <w:tcW w:w="556" w:type="dxa"/>
          </w:tcPr>
          <w:p w:rsidR="00816E06" w:rsidRPr="00760684" w:rsidRDefault="0070507D" w:rsidP="00760684">
            <w:pPr>
              <w:jc w:val="right"/>
              <w:rPr>
                <w:spacing w:val="1"/>
                <w:sz w:val="28"/>
                <w:szCs w:val="28"/>
                <w:lang w:val="en-US"/>
              </w:rPr>
            </w:pPr>
            <w:r>
              <w:rPr>
                <w:spacing w:val="1"/>
                <w:sz w:val="28"/>
                <w:szCs w:val="28"/>
                <w:lang w:val="kk-KZ"/>
              </w:rPr>
              <w:t>5</w:t>
            </w:r>
            <w:r w:rsidR="00760684">
              <w:rPr>
                <w:spacing w:val="1"/>
                <w:sz w:val="28"/>
                <w:szCs w:val="28"/>
                <w:lang w:val="en-US"/>
              </w:rPr>
              <w:t>1</w:t>
            </w:r>
          </w:p>
        </w:tc>
      </w:tr>
      <w:tr w:rsidR="00816E06" w:rsidRPr="00527AD5" w:rsidTr="0070507D">
        <w:trPr>
          <w:trHeight w:val="319"/>
        </w:trPr>
        <w:tc>
          <w:tcPr>
            <w:tcW w:w="8214" w:type="dxa"/>
          </w:tcPr>
          <w:p w:rsidR="00816E06" w:rsidRPr="00816E06" w:rsidRDefault="00816E06" w:rsidP="00816E06">
            <w:pPr>
              <w:jc w:val="both"/>
              <w:rPr>
                <w:sz w:val="28"/>
                <w:szCs w:val="28"/>
                <w:lang w:val="ru-MO"/>
              </w:rPr>
            </w:pPr>
            <w:r w:rsidRPr="00816E06">
              <w:rPr>
                <w:sz w:val="24"/>
                <w:szCs w:val="24"/>
              </w:rPr>
              <w:t>6</w:t>
            </w:r>
            <w:r w:rsidRPr="00816E06">
              <w:rPr>
                <w:sz w:val="24"/>
                <w:szCs w:val="24"/>
                <w:lang w:val="kk-KZ"/>
              </w:rPr>
              <w:t>.</w:t>
            </w:r>
            <w:r w:rsidRPr="00816E06">
              <w:rPr>
                <w:sz w:val="24"/>
                <w:szCs w:val="24"/>
              </w:rPr>
              <w:t xml:space="preserve"> Санаторно-курортный продукт</w:t>
            </w:r>
          </w:p>
        </w:tc>
        <w:tc>
          <w:tcPr>
            <w:tcW w:w="556" w:type="dxa"/>
          </w:tcPr>
          <w:p w:rsidR="00816E06" w:rsidRPr="00760684" w:rsidRDefault="0070507D" w:rsidP="00760684">
            <w:pPr>
              <w:jc w:val="right"/>
              <w:rPr>
                <w:spacing w:val="1"/>
                <w:sz w:val="28"/>
                <w:szCs w:val="28"/>
                <w:lang w:val="en-US"/>
              </w:rPr>
            </w:pPr>
            <w:r>
              <w:rPr>
                <w:spacing w:val="1"/>
                <w:sz w:val="28"/>
                <w:szCs w:val="28"/>
                <w:lang w:val="kk-KZ"/>
              </w:rPr>
              <w:t>6</w:t>
            </w:r>
            <w:r w:rsidR="00760684">
              <w:rPr>
                <w:spacing w:val="1"/>
                <w:sz w:val="28"/>
                <w:szCs w:val="28"/>
                <w:lang w:val="en-US"/>
              </w:rPr>
              <w:t>4</w:t>
            </w:r>
          </w:p>
        </w:tc>
      </w:tr>
      <w:tr w:rsidR="00816E06" w:rsidRPr="00527AD5" w:rsidTr="0070507D">
        <w:trPr>
          <w:trHeight w:val="334"/>
        </w:trPr>
        <w:tc>
          <w:tcPr>
            <w:tcW w:w="8214" w:type="dxa"/>
          </w:tcPr>
          <w:p w:rsidR="00816E06" w:rsidRPr="00816E06" w:rsidRDefault="00816E06" w:rsidP="00816E06">
            <w:pPr>
              <w:jc w:val="both"/>
              <w:rPr>
                <w:sz w:val="28"/>
                <w:szCs w:val="28"/>
                <w:lang w:val="kk-KZ"/>
              </w:rPr>
            </w:pPr>
            <w:r w:rsidRPr="00816E06">
              <w:rPr>
                <w:bCs/>
                <w:sz w:val="24"/>
                <w:szCs w:val="24"/>
              </w:rPr>
              <w:t>7</w:t>
            </w:r>
            <w:r w:rsidRPr="00816E06">
              <w:rPr>
                <w:bCs/>
                <w:sz w:val="24"/>
                <w:szCs w:val="24"/>
                <w:lang w:val="kk-KZ"/>
              </w:rPr>
              <w:t>.</w:t>
            </w:r>
            <w:r w:rsidRPr="00816E06">
              <w:rPr>
                <w:bCs/>
                <w:sz w:val="24"/>
                <w:szCs w:val="24"/>
              </w:rPr>
              <w:t xml:space="preserve"> Специфика санаторно-курортного продукта</w:t>
            </w:r>
          </w:p>
        </w:tc>
        <w:tc>
          <w:tcPr>
            <w:tcW w:w="556" w:type="dxa"/>
          </w:tcPr>
          <w:p w:rsidR="00816E06" w:rsidRPr="00760684" w:rsidRDefault="0070507D" w:rsidP="00760684">
            <w:pPr>
              <w:jc w:val="right"/>
              <w:rPr>
                <w:spacing w:val="1"/>
                <w:sz w:val="28"/>
                <w:szCs w:val="28"/>
                <w:lang w:val="en-US"/>
              </w:rPr>
            </w:pPr>
            <w:r>
              <w:rPr>
                <w:spacing w:val="1"/>
                <w:sz w:val="28"/>
                <w:szCs w:val="28"/>
                <w:lang w:val="kk-KZ"/>
              </w:rPr>
              <w:t>6</w:t>
            </w:r>
            <w:r w:rsidR="00760684">
              <w:rPr>
                <w:spacing w:val="1"/>
                <w:sz w:val="28"/>
                <w:szCs w:val="28"/>
                <w:lang w:val="en-US"/>
              </w:rPr>
              <w:t>7</w:t>
            </w:r>
          </w:p>
        </w:tc>
      </w:tr>
      <w:tr w:rsidR="00816E06" w:rsidRPr="00527AD5" w:rsidTr="0070507D">
        <w:trPr>
          <w:trHeight w:val="334"/>
        </w:trPr>
        <w:tc>
          <w:tcPr>
            <w:tcW w:w="8214" w:type="dxa"/>
          </w:tcPr>
          <w:p w:rsidR="00816E06" w:rsidRPr="00816E06" w:rsidRDefault="00816E06" w:rsidP="00816E06">
            <w:pPr>
              <w:jc w:val="both"/>
              <w:rPr>
                <w:sz w:val="28"/>
                <w:szCs w:val="28"/>
              </w:rPr>
            </w:pPr>
            <w:r w:rsidRPr="00816E06">
              <w:rPr>
                <w:sz w:val="24"/>
                <w:szCs w:val="24"/>
              </w:rPr>
              <w:t>8</w:t>
            </w:r>
            <w:r w:rsidRPr="00816E06">
              <w:rPr>
                <w:sz w:val="24"/>
                <w:szCs w:val="24"/>
                <w:lang w:val="kk-KZ"/>
              </w:rPr>
              <w:t>.</w:t>
            </w:r>
            <w:r w:rsidRPr="00816E06">
              <w:rPr>
                <w:sz w:val="24"/>
                <w:szCs w:val="24"/>
              </w:rPr>
              <w:t>Экономический механизм функционирования организаций санаторно-курортного комплекса</w:t>
            </w:r>
          </w:p>
        </w:tc>
        <w:tc>
          <w:tcPr>
            <w:tcW w:w="556" w:type="dxa"/>
          </w:tcPr>
          <w:p w:rsidR="00816E06" w:rsidRPr="00760684" w:rsidRDefault="0070507D" w:rsidP="00760684">
            <w:pPr>
              <w:jc w:val="right"/>
              <w:rPr>
                <w:spacing w:val="1"/>
                <w:sz w:val="28"/>
                <w:szCs w:val="28"/>
                <w:lang w:val="en-US"/>
              </w:rPr>
            </w:pPr>
            <w:r>
              <w:rPr>
                <w:spacing w:val="1"/>
                <w:sz w:val="28"/>
                <w:szCs w:val="28"/>
                <w:lang w:val="kk-KZ"/>
              </w:rPr>
              <w:t>8</w:t>
            </w:r>
            <w:r w:rsidR="00760684">
              <w:rPr>
                <w:spacing w:val="1"/>
                <w:sz w:val="28"/>
                <w:szCs w:val="28"/>
                <w:lang w:val="en-US"/>
              </w:rPr>
              <w:t>2</w:t>
            </w:r>
          </w:p>
        </w:tc>
      </w:tr>
      <w:tr w:rsidR="00816E06" w:rsidRPr="00527AD5" w:rsidTr="0070507D">
        <w:trPr>
          <w:trHeight w:val="334"/>
        </w:trPr>
        <w:tc>
          <w:tcPr>
            <w:tcW w:w="8214" w:type="dxa"/>
          </w:tcPr>
          <w:p w:rsidR="00816E06" w:rsidRPr="00816E06" w:rsidRDefault="00816E06" w:rsidP="00816E06">
            <w:pPr>
              <w:jc w:val="both"/>
              <w:rPr>
                <w:sz w:val="28"/>
                <w:szCs w:val="28"/>
                <w:lang w:val="kk-KZ"/>
              </w:rPr>
            </w:pPr>
            <w:r w:rsidRPr="00816E06">
              <w:rPr>
                <w:sz w:val="24"/>
                <w:szCs w:val="24"/>
              </w:rPr>
              <w:t>9</w:t>
            </w:r>
            <w:r w:rsidRPr="00816E06">
              <w:rPr>
                <w:sz w:val="24"/>
                <w:szCs w:val="24"/>
                <w:lang w:val="kk-KZ"/>
              </w:rPr>
              <w:t>.</w:t>
            </w:r>
            <w:r w:rsidRPr="00816E06">
              <w:rPr>
                <w:sz w:val="24"/>
                <w:szCs w:val="24"/>
              </w:rPr>
              <w:t xml:space="preserve"> Стратегические основы обеспечения конкурентоспособности СКО</w:t>
            </w:r>
          </w:p>
        </w:tc>
        <w:tc>
          <w:tcPr>
            <w:tcW w:w="556" w:type="dxa"/>
          </w:tcPr>
          <w:p w:rsidR="00816E06" w:rsidRPr="00760684" w:rsidRDefault="0070507D" w:rsidP="00760684">
            <w:pPr>
              <w:jc w:val="right"/>
              <w:rPr>
                <w:spacing w:val="1"/>
                <w:sz w:val="28"/>
                <w:szCs w:val="28"/>
                <w:lang w:val="en-US"/>
              </w:rPr>
            </w:pPr>
            <w:r>
              <w:rPr>
                <w:spacing w:val="1"/>
                <w:sz w:val="28"/>
                <w:szCs w:val="28"/>
                <w:lang w:val="kk-KZ"/>
              </w:rPr>
              <w:t>8</w:t>
            </w:r>
            <w:r w:rsidR="00760684">
              <w:rPr>
                <w:spacing w:val="1"/>
                <w:sz w:val="28"/>
                <w:szCs w:val="28"/>
                <w:lang w:val="en-US"/>
              </w:rPr>
              <w:t>8</w:t>
            </w:r>
          </w:p>
        </w:tc>
      </w:tr>
      <w:tr w:rsidR="00816E06" w:rsidRPr="00527AD5" w:rsidTr="0070507D">
        <w:trPr>
          <w:trHeight w:val="334"/>
        </w:trPr>
        <w:tc>
          <w:tcPr>
            <w:tcW w:w="8214" w:type="dxa"/>
          </w:tcPr>
          <w:p w:rsidR="00816E06" w:rsidRPr="00816E06" w:rsidRDefault="00816E06" w:rsidP="00816E06">
            <w:pPr>
              <w:jc w:val="both"/>
              <w:rPr>
                <w:sz w:val="24"/>
                <w:szCs w:val="24"/>
                <w:lang w:val="kk-KZ"/>
              </w:rPr>
            </w:pPr>
            <w:r w:rsidRPr="00816E06">
              <w:rPr>
                <w:sz w:val="24"/>
                <w:szCs w:val="24"/>
                <w:lang w:val="kk-KZ"/>
              </w:rPr>
              <w:t>10.</w:t>
            </w:r>
            <w:r w:rsidRPr="00816E06">
              <w:rPr>
                <w:sz w:val="24"/>
                <w:szCs w:val="24"/>
              </w:rPr>
              <w:t xml:space="preserve"> Экономическая оценка эффективности предприятий санаторно-курортного комплекса</w:t>
            </w:r>
          </w:p>
        </w:tc>
        <w:tc>
          <w:tcPr>
            <w:tcW w:w="556" w:type="dxa"/>
          </w:tcPr>
          <w:p w:rsidR="00816E06" w:rsidRPr="00760684" w:rsidRDefault="0070507D" w:rsidP="00760684">
            <w:pPr>
              <w:jc w:val="right"/>
              <w:rPr>
                <w:spacing w:val="1"/>
                <w:sz w:val="28"/>
                <w:szCs w:val="28"/>
                <w:lang w:val="en-US"/>
              </w:rPr>
            </w:pPr>
            <w:r>
              <w:rPr>
                <w:spacing w:val="1"/>
                <w:sz w:val="28"/>
                <w:szCs w:val="28"/>
                <w:lang w:val="kk-KZ"/>
              </w:rPr>
              <w:t>9</w:t>
            </w:r>
            <w:r w:rsidR="00760684">
              <w:rPr>
                <w:spacing w:val="1"/>
                <w:sz w:val="28"/>
                <w:szCs w:val="28"/>
                <w:lang w:val="en-US"/>
              </w:rPr>
              <w:t>6</w:t>
            </w:r>
          </w:p>
        </w:tc>
      </w:tr>
      <w:tr w:rsidR="00816E06" w:rsidRPr="00527AD5" w:rsidTr="0070507D">
        <w:trPr>
          <w:trHeight w:val="334"/>
        </w:trPr>
        <w:tc>
          <w:tcPr>
            <w:tcW w:w="8214" w:type="dxa"/>
          </w:tcPr>
          <w:p w:rsidR="00816E06" w:rsidRPr="00816E06" w:rsidRDefault="00816E06" w:rsidP="00816E06">
            <w:pPr>
              <w:jc w:val="both"/>
              <w:rPr>
                <w:sz w:val="24"/>
                <w:szCs w:val="24"/>
                <w:lang w:val="kk-KZ"/>
              </w:rPr>
            </w:pPr>
            <w:r w:rsidRPr="00816E06">
              <w:rPr>
                <w:sz w:val="24"/>
                <w:szCs w:val="24"/>
                <w:lang w:val="kk-KZ"/>
              </w:rPr>
              <w:t>11.</w:t>
            </w:r>
            <w:r w:rsidRPr="00816E06">
              <w:rPr>
                <w:sz w:val="24"/>
                <w:szCs w:val="24"/>
              </w:rPr>
              <w:t xml:space="preserve"> Доходность и социальная значимость санаторно-курортного комплекса</w:t>
            </w:r>
          </w:p>
        </w:tc>
        <w:tc>
          <w:tcPr>
            <w:tcW w:w="556" w:type="dxa"/>
          </w:tcPr>
          <w:p w:rsidR="00816E06" w:rsidRPr="00760684" w:rsidRDefault="0070507D" w:rsidP="00760684">
            <w:pPr>
              <w:jc w:val="right"/>
              <w:rPr>
                <w:spacing w:val="1"/>
                <w:sz w:val="28"/>
                <w:szCs w:val="28"/>
                <w:lang w:val="en-US"/>
              </w:rPr>
            </w:pPr>
            <w:r>
              <w:rPr>
                <w:spacing w:val="1"/>
                <w:sz w:val="28"/>
                <w:szCs w:val="28"/>
                <w:lang w:val="kk-KZ"/>
              </w:rPr>
              <w:t>10</w:t>
            </w:r>
            <w:r w:rsidR="00760684">
              <w:rPr>
                <w:spacing w:val="1"/>
                <w:sz w:val="28"/>
                <w:szCs w:val="28"/>
                <w:lang w:val="en-US"/>
              </w:rPr>
              <w:t>2</w:t>
            </w:r>
          </w:p>
        </w:tc>
      </w:tr>
      <w:tr w:rsidR="00816E06" w:rsidRPr="00527AD5" w:rsidTr="0070507D">
        <w:trPr>
          <w:trHeight w:val="334"/>
        </w:trPr>
        <w:tc>
          <w:tcPr>
            <w:tcW w:w="8214" w:type="dxa"/>
          </w:tcPr>
          <w:p w:rsidR="00816E06" w:rsidRPr="00816E06" w:rsidRDefault="00816E06" w:rsidP="00816E06">
            <w:pPr>
              <w:jc w:val="both"/>
              <w:rPr>
                <w:sz w:val="24"/>
                <w:szCs w:val="24"/>
                <w:lang w:val="kk-KZ"/>
              </w:rPr>
            </w:pPr>
            <w:r w:rsidRPr="00816E06">
              <w:rPr>
                <w:sz w:val="24"/>
                <w:szCs w:val="24"/>
                <w:lang w:val="kk-KZ"/>
              </w:rPr>
              <w:t>12.</w:t>
            </w:r>
            <w:r w:rsidRPr="00816E06">
              <w:rPr>
                <w:sz w:val="24"/>
                <w:szCs w:val="24"/>
              </w:rPr>
              <w:t xml:space="preserve"> Маркетинг в санаторно-курортной деятельности</w:t>
            </w:r>
          </w:p>
        </w:tc>
        <w:tc>
          <w:tcPr>
            <w:tcW w:w="556" w:type="dxa"/>
          </w:tcPr>
          <w:p w:rsidR="00816E06" w:rsidRPr="00760684" w:rsidRDefault="0070507D" w:rsidP="00760684">
            <w:pPr>
              <w:jc w:val="right"/>
              <w:rPr>
                <w:spacing w:val="1"/>
                <w:sz w:val="28"/>
                <w:szCs w:val="28"/>
                <w:lang w:val="en-US"/>
              </w:rPr>
            </w:pPr>
            <w:r>
              <w:rPr>
                <w:spacing w:val="1"/>
                <w:sz w:val="28"/>
                <w:szCs w:val="28"/>
                <w:lang w:val="kk-KZ"/>
              </w:rPr>
              <w:t>10</w:t>
            </w:r>
            <w:r w:rsidR="00760684">
              <w:rPr>
                <w:spacing w:val="1"/>
                <w:sz w:val="28"/>
                <w:szCs w:val="28"/>
                <w:lang w:val="en-US"/>
              </w:rPr>
              <w:t>8</w:t>
            </w:r>
          </w:p>
        </w:tc>
      </w:tr>
      <w:tr w:rsidR="00816E06" w:rsidRPr="00527AD5" w:rsidTr="0070507D">
        <w:trPr>
          <w:trHeight w:val="334"/>
        </w:trPr>
        <w:tc>
          <w:tcPr>
            <w:tcW w:w="8214" w:type="dxa"/>
          </w:tcPr>
          <w:p w:rsidR="00816E06" w:rsidRPr="00816E06" w:rsidRDefault="00816E06" w:rsidP="00816E06">
            <w:pPr>
              <w:jc w:val="both"/>
              <w:rPr>
                <w:sz w:val="24"/>
                <w:szCs w:val="24"/>
                <w:lang w:val="kk-KZ"/>
              </w:rPr>
            </w:pPr>
            <w:r w:rsidRPr="00816E06">
              <w:rPr>
                <w:sz w:val="24"/>
                <w:szCs w:val="24"/>
                <w:lang w:val="kk-KZ"/>
              </w:rPr>
              <w:t>13.</w:t>
            </w:r>
            <w:r w:rsidRPr="00816E06">
              <w:rPr>
                <w:sz w:val="24"/>
                <w:szCs w:val="24"/>
              </w:rPr>
              <w:t xml:space="preserve"> Государственное регулирование развития санаторно-курортной деятельности</w:t>
            </w:r>
          </w:p>
        </w:tc>
        <w:tc>
          <w:tcPr>
            <w:tcW w:w="556" w:type="dxa"/>
          </w:tcPr>
          <w:p w:rsidR="00816E06" w:rsidRPr="00760684" w:rsidRDefault="0070507D" w:rsidP="00760684">
            <w:pPr>
              <w:jc w:val="right"/>
              <w:rPr>
                <w:spacing w:val="1"/>
                <w:sz w:val="28"/>
                <w:szCs w:val="28"/>
                <w:lang w:val="en-US"/>
              </w:rPr>
            </w:pPr>
            <w:r>
              <w:rPr>
                <w:spacing w:val="1"/>
                <w:sz w:val="28"/>
                <w:szCs w:val="28"/>
                <w:lang w:val="kk-KZ"/>
              </w:rPr>
              <w:t>11</w:t>
            </w:r>
            <w:r w:rsidR="00760684">
              <w:rPr>
                <w:spacing w:val="1"/>
                <w:sz w:val="28"/>
                <w:szCs w:val="28"/>
                <w:lang w:val="en-US"/>
              </w:rPr>
              <w:t>2</w:t>
            </w:r>
          </w:p>
        </w:tc>
      </w:tr>
      <w:tr w:rsidR="00534560" w:rsidRPr="00527AD5" w:rsidTr="0070507D">
        <w:trPr>
          <w:trHeight w:val="334"/>
        </w:trPr>
        <w:tc>
          <w:tcPr>
            <w:tcW w:w="8214" w:type="dxa"/>
          </w:tcPr>
          <w:p w:rsidR="00534560" w:rsidRPr="00816E06" w:rsidRDefault="00534560" w:rsidP="00816E06">
            <w:pPr>
              <w:jc w:val="both"/>
              <w:rPr>
                <w:sz w:val="24"/>
                <w:szCs w:val="24"/>
                <w:lang w:val="kk-KZ"/>
              </w:rPr>
            </w:pPr>
            <w:r>
              <w:rPr>
                <w:sz w:val="24"/>
                <w:szCs w:val="24"/>
                <w:lang w:val="kk-KZ"/>
              </w:rPr>
              <w:t>14. Терминологический словарь</w:t>
            </w:r>
          </w:p>
        </w:tc>
        <w:tc>
          <w:tcPr>
            <w:tcW w:w="556" w:type="dxa"/>
          </w:tcPr>
          <w:p w:rsidR="00534560" w:rsidRPr="00760684" w:rsidRDefault="00760684" w:rsidP="00816E06">
            <w:pPr>
              <w:jc w:val="right"/>
              <w:rPr>
                <w:spacing w:val="1"/>
                <w:sz w:val="28"/>
                <w:szCs w:val="28"/>
                <w:lang w:val="en-US"/>
              </w:rPr>
            </w:pPr>
            <w:r>
              <w:rPr>
                <w:spacing w:val="1"/>
                <w:sz w:val="28"/>
                <w:szCs w:val="28"/>
                <w:lang w:val="kk-KZ"/>
              </w:rPr>
              <w:t>11</w:t>
            </w:r>
            <w:r>
              <w:rPr>
                <w:spacing w:val="1"/>
                <w:sz w:val="28"/>
                <w:szCs w:val="28"/>
                <w:lang w:val="en-US"/>
              </w:rPr>
              <w:t>8</w:t>
            </w:r>
          </w:p>
        </w:tc>
      </w:tr>
      <w:tr w:rsidR="00816E06" w:rsidRPr="00527AD5" w:rsidTr="0070507D">
        <w:trPr>
          <w:trHeight w:val="319"/>
        </w:trPr>
        <w:tc>
          <w:tcPr>
            <w:tcW w:w="8214" w:type="dxa"/>
          </w:tcPr>
          <w:p w:rsidR="00816E06" w:rsidRPr="00527AD5" w:rsidRDefault="00816E06" w:rsidP="00816E06">
            <w:pPr>
              <w:jc w:val="both"/>
              <w:rPr>
                <w:spacing w:val="1"/>
                <w:sz w:val="28"/>
                <w:szCs w:val="28"/>
                <w:lang w:val="kk-KZ"/>
              </w:rPr>
            </w:pPr>
            <w:r w:rsidRPr="00527AD5">
              <w:rPr>
                <w:spacing w:val="1"/>
                <w:sz w:val="28"/>
                <w:szCs w:val="28"/>
              </w:rPr>
              <w:t>Список рекомендуемой литературы</w:t>
            </w:r>
          </w:p>
        </w:tc>
        <w:tc>
          <w:tcPr>
            <w:tcW w:w="556" w:type="dxa"/>
          </w:tcPr>
          <w:p w:rsidR="00816E06" w:rsidRPr="00760684" w:rsidRDefault="0070507D" w:rsidP="00760684">
            <w:pPr>
              <w:jc w:val="right"/>
              <w:rPr>
                <w:spacing w:val="1"/>
                <w:sz w:val="28"/>
                <w:szCs w:val="28"/>
                <w:lang w:val="en-US"/>
              </w:rPr>
            </w:pPr>
            <w:r>
              <w:rPr>
                <w:spacing w:val="1"/>
                <w:sz w:val="28"/>
                <w:szCs w:val="28"/>
                <w:lang w:val="kk-KZ"/>
              </w:rPr>
              <w:t>12</w:t>
            </w:r>
            <w:r w:rsidR="00760684">
              <w:rPr>
                <w:spacing w:val="1"/>
                <w:sz w:val="28"/>
                <w:szCs w:val="28"/>
                <w:lang w:val="en-US"/>
              </w:rPr>
              <w:t>2</w:t>
            </w:r>
          </w:p>
        </w:tc>
      </w:tr>
    </w:tbl>
    <w:p w:rsidR="00CF03D9" w:rsidRDefault="00CF03D9"/>
    <w:p w:rsidR="00CF03D9" w:rsidRDefault="00CF03D9">
      <w:pPr>
        <w:spacing w:after="200" w:line="276" w:lineRule="auto"/>
      </w:pPr>
      <w:r>
        <w:br w:type="page"/>
      </w:r>
    </w:p>
    <w:p w:rsidR="00490DB5" w:rsidRDefault="00490DB5" w:rsidP="00CF03D9">
      <w:pPr>
        <w:ind w:firstLine="567"/>
        <w:jc w:val="both"/>
        <w:rPr>
          <w:sz w:val="28"/>
          <w:szCs w:val="28"/>
          <w:lang w:val="kk-KZ"/>
        </w:rPr>
      </w:pPr>
      <w:r>
        <w:rPr>
          <w:sz w:val="28"/>
          <w:szCs w:val="28"/>
          <w:lang w:val="kk-KZ"/>
        </w:rPr>
        <w:lastRenderedPageBreak/>
        <w:t>Введение</w:t>
      </w:r>
    </w:p>
    <w:p w:rsidR="00490DB5" w:rsidRDefault="00490DB5" w:rsidP="00CF03D9">
      <w:pPr>
        <w:ind w:firstLine="567"/>
        <w:jc w:val="both"/>
        <w:rPr>
          <w:sz w:val="28"/>
          <w:szCs w:val="28"/>
          <w:lang w:val="kk-KZ"/>
        </w:rPr>
      </w:pPr>
    </w:p>
    <w:p w:rsidR="00490DB5" w:rsidRPr="00CF03D9" w:rsidRDefault="00490DB5" w:rsidP="00490DB5">
      <w:pPr>
        <w:ind w:firstLine="567"/>
        <w:jc w:val="both"/>
        <w:rPr>
          <w:sz w:val="28"/>
          <w:szCs w:val="28"/>
        </w:rPr>
      </w:pPr>
      <w:r w:rsidRPr="00CF03D9">
        <w:rPr>
          <w:sz w:val="28"/>
          <w:szCs w:val="28"/>
        </w:rPr>
        <w:t>Организация санаторно-курортной деятельности рассматривается в рамках курортного дела. Официальным, законодательно закрепленным определением курортного дела является следующее: «Курортное дело — это совокупность всех видов научно-практической деятельности по органи</w:t>
      </w:r>
      <w:r w:rsidRPr="00CF03D9">
        <w:rPr>
          <w:sz w:val="28"/>
          <w:szCs w:val="28"/>
        </w:rPr>
        <w:softHyphen/>
        <w:t>зации и осуществлению лечения и профилактики заболеваний на основе использования природных лечебных ресурсов».</w:t>
      </w:r>
    </w:p>
    <w:p w:rsidR="00490DB5" w:rsidRPr="00CF03D9" w:rsidRDefault="00490DB5" w:rsidP="00490DB5">
      <w:pPr>
        <w:ind w:firstLine="567"/>
        <w:jc w:val="both"/>
        <w:rPr>
          <w:sz w:val="28"/>
          <w:szCs w:val="28"/>
        </w:rPr>
      </w:pPr>
      <w:r w:rsidRPr="00CF03D9">
        <w:rPr>
          <w:sz w:val="28"/>
          <w:szCs w:val="28"/>
        </w:rPr>
        <w:t>Очевидно, что в условиях активно развивающихся рыночных отноше</w:t>
      </w:r>
      <w:r w:rsidRPr="00CF03D9">
        <w:rPr>
          <w:sz w:val="28"/>
          <w:szCs w:val="28"/>
        </w:rPr>
        <w:softHyphen/>
        <w:t>ний это определение не исчерпывает широты реальных отношений по орга</w:t>
      </w:r>
      <w:r w:rsidRPr="00CF03D9">
        <w:rPr>
          <w:sz w:val="28"/>
          <w:szCs w:val="28"/>
        </w:rPr>
        <w:softHyphen/>
        <w:t>низации курортной деятельности. Поэтому предлагается более расширен</w:t>
      </w:r>
      <w:r w:rsidRPr="00CF03D9">
        <w:rPr>
          <w:sz w:val="28"/>
          <w:szCs w:val="28"/>
        </w:rPr>
        <w:softHyphen/>
        <w:t>ное толкование данной дефиниции.</w:t>
      </w:r>
    </w:p>
    <w:p w:rsidR="00490DB5" w:rsidRPr="00CF03D9" w:rsidRDefault="00490DB5" w:rsidP="00490DB5">
      <w:pPr>
        <w:ind w:firstLine="567"/>
        <w:jc w:val="both"/>
        <w:rPr>
          <w:sz w:val="28"/>
          <w:szCs w:val="28"/>
        </w:rPr>
      </w:pPr>
      <w:r w:rsidRPr="00CF03D9">
        <w:rPr>
          <w:sz w:val="28"/>
          <w:szCs w:val="28"/>
        </w:rPr>
        <w:t>Санаторно-курортное дело (деятельность) — совокупность всех видов научно-практической деятельности по организации и осу</w:t>
      </w:r>
      <w:r w:rsidRPr="00CF03D9">
        <w:rPr>
          <w:sz w:val="28"/>
          <w:szCs w:val="28"/>
        </w:rPr>
        <w:softHyphen/>
        <w:t>ществлению профилактики заболеваний, лечению и реабилитации боль</w:t>
      </w:r>
      <w:r w:rsidRPr="00CF03D9">
        <w:rPr>
          <w:sz w:val="28"/>
          <w:szCs w:val="28"/>
        </w:rPr>
        <w:softHyphen/>
        <w:t>ных на основе использования природных лечебных ресурсов, изучения их свойств и механизма действия, комплекс мероприятий по организации, строительству, управлению курортами, обеспечению лечения и культур</w:t>
      </w:r>
      <w:r w:rsidRPr="00CF03D9">
        <w:rPr>
          <w:sz w:val="28"/>
          <w:szCs w:val="28"/>
        </w:rPr>
        <w:softHyphen/>
        <w:t>но-бытового обслуживания граждан на курорте, эксплуатации и охране природных лечебных ресурсов и санитарной охране курортов.</w:t>
      </w:r>
    </w:p>
    <w:p w:rsidR="00490DB5" w:rsidRPr="00CF03D9" w:rsidRDefault="00490DB5" w:rsidP="00490DB5">
      <w:pPr>
        <w:ind w:firstLine="567"/>
        <w:jc w:val="both"/>
        <w:rPr>
          <w:sz w:val="28"/>
          <w:szCs w:val="28"/>
        </w:rPr>
      </w:pPr>
      <w:r w:rsidRPr="00CF03D9">
        <w:rPr>
          <w:sz w:val="28"/>
          <w:szCs w:val="28"/>
        </w:rPr>
        <w:t>Это также сектор экономики сферы услуг, выполняющий важные социальные задачи по укреплению здоровья населения (индивидуально</w:t>
      </w:r>
      <w:r w:rsidRPr="00CF03D9">
        <w:rPr>
          <w:sz w:val="28"/>
          <w:szCs w:val="28"/>
        </w:rPr>
        <w:softHyphen/>
        <w:t>го и общественного) на основе рационального использования природно- рекреационных ресурсов и отечественного курортного комплекса (санатор</w:t>
      </w:r>
      <w:r w:rsidRPr="00CF03D9">
        <w:rPr>
          <w:sz w:val="28"/>
          <w:szCs w:val="28"/>
        </w:rPr>
        <w:softHyphen/>
        <w:t>но-курортной инфраструктуры и кадрового потенциала), восстановлению трудовых ресурсов, занятости населения и развития курортов.</w:t>
      </w:r>
    </w:p>
    <w:p w:rsidR="00490DB5" w:rsidRPr="00CF03D9" w:rsidRDefault="00490DB5" w:rsidP="00490DB5">
      <w:pPr>
        <w:ind w:firstLine="567"/>
        <w:jc w:val="both"/>
        <w:rPr>
          <w:sz w:val="28"/>
          <w:szCs w:val="28"/>
        </w:rPr>
      </w:pPr>
      <w:r w:rsidRPr="00CF03D9">
        <w:rPr>
          <w:sz w:val="28"/>
          <w:szCs w:val="28"/>
        </w:rPr>
        <w:t>Поскольку санаторно-курортная деятельность рассматривает научно- практические вопросы деятельности на курорте, уместно дать некоторые связанные с этим определения.</w:t>
      </w:r>
    </w:p>
    <w:p w:rsidR="00490DB5" w:rsidRPr="00CF03D9" w:rsidRDefault="00490DB5" w:rsidP="00490DB5">
      <w:pPr>
        <w:ind w:firstLine="567"/>
        <w:jc w:val="both"/>
        <w:rPr>
          <w:sz w:val="28"/>
          <w:szCs w:val="28"/>
        </w:rPr>
      </w:pPr>
      <w:r w:rsidRPr="00CF03D9">
        <w:rPr>
          <w:sz w:val="28"/>
          <w:szCs w:val="28"/>
        </w:rPr>
        <w:t>Курорт — освоенная и используемая в лечебно-профилактических целях территория, располагающая природными лечебными ресурсами, а также необходимыми для их использования зданиями, сооружениями, объектами инфраструктуры. Лечебные свойства природных объектов и условий устанавливаются на основе научных исследований, многолетней практики и утверждаются федеральным органом исполнительной власти, ведающим вопросами здравоохранения.</w:t>
      </w:r>
    </w:p>
    <w:p w:rsidR="00490DB5" w:rsidRPr="00CF03D9" w:rsidRDefault="00490DB5" w:rsidP="00490DB5">
      <w:pPr>
        <w:ind w:firstLine="567"/>
        <w:jc w:val="both"/>
        <w:rPr>
          <w:sz w:val="28"/>
          <w:szCs w:val="28"/>
        </w:rPr>
      </w:pPr>
      <w:r w:rsidRPr="00CF03D9">
        <w:rPr>
          <w:sz w:val="28"/>
          <w:szCs w:val="28"/>
        </w:rPr>
        <w:t>Оздоровительный отдых — пребывание на курортах и других рекреа</w:t>
      </w:r>
      <w:r w:rsidRPr="00CF03D9">
        <w:rPr>
          <w:sz w:val="28"/>
          <w:szCs w:val="28"/>
        </w:rPr>
        <w:softHyphen/>
        <w:t>ционных местностях практически здоровых лиц, не нуждающихся в специ</w:t>
      </w:r>
      <w:r w:rsidRPr="00CF03D9">
        <w:rPr>
          <w:sz w:val="28"/>
          <w:szCs w:val="28"/>
        </w:rPr>
        <w:softHyphen/>
        <w:t>альном медицинском уходе, врачебном наблюдении и лечении. Основными оздоровительными факторами служат физическая культура и спорт, ближ</w:t>
      </w:r>
      <w:r w:rsidRPr="00CF03D9">
        <w:rPr>
          <w:sz w:val="28"/>
          <w:szCs w:val="28"/>
        </w:rPr>
        <w:softHyphen/>
        <w:t>ний и дальний туризм, природные лечебные факторы, используемые для закаливания организма, а также культурно-массовые мероприятия.</w:t>
      </w:r>
    </w:p>
    <w:p w:rsidR="00490DB5" w:rsidRPr="00CF03D9" w:rsidRDefault="00490DB5" w:rsidP="00490DB5">
      <w:pPr>
        <w:ind w:firstLine="567"/>
        <w:jc w:val="both"/>
        <w:rPr>
          <w:sz w:val="28"/>
          <w:szCs w:val="28"/>
        </w:rPr>
      </w:pPr>
      <w:r w:rsidRPr="00CF03D9">
        <w:rPr>
          <w:sz w:val="28"/>
          <w:szCs w:val="28"/>
        </w:rPr>
        <w:t>Курорты расположены в лечебно-оздоровительных местностях — территориях, обладающих природными лечебными ресурсами, пригодны</w:t>
      </w:r>
      <w:r w:rsidRPr="00CF03D9">
        <w:rPr>
          <w:sz w:val="28"/>
          <w:szCs w:val="28"/>
        </w:rPr>
        <w:softHyphen/>
        <w:t xml:space="preserve">ми для организации лечения и профилактики заболеваний. Для наиболее </w:t>
      </w:r>
      <w:r w:rsidRPr="00CF03D9">
        <w:rPr>
          <w:sz w:val="28"/>
          <w:szCs w:val="28"/>
        </w:rPr>
        <w:lastRenderedPageBreak/>
        <w:t>эффективного использования таких местностей в лечебных и оздорови</w:t>
      </w:r>
      <w:r w:rsidRPr="00CF03D9">
        <w:rPr>
          <w:sz w:val="28"/>
          <w:szCs w:val="28"/>
        </w:rPr>
        <w:softHyphen/>
        <w:t>тельных целях необходимо наличие курортной инфраструктуры.</w:t>
      </w:r>
    </w:p>
    <w:p w:rsidR="00490DB5" w:rsidRPr="008D5344" w:rsidRDefault="00490DB5" w:rsidP="00490DB5">
      <w:pPr>
        <w:rPr>
          <w:sz w:val="24"/>
          <w:szCs w:val="24"/>
        </w:rPr>
      </w:pPr>
      <w:r w:rsidRPr="008D5344">
        <w:rPr>
          <w:sz w:val="24"/>
          <w:szCs w:val="24"/>
        </w:rPr>
        <w:t>Целью  изучения дисциплины</w:t>
      </w:r>
    </w:p>
    <w:p w:rsidR="00490DB5" w:rsidRPr="008D5344" w:rsidRDefault="00490DB5" w:rsidP="00490DB5">
      <w:pPr>
        <w:ind w:firstLine="567"/>
        <w:jc w:val="both"/>
        <w:rPr>
          <w:sz w:val="28"/>
          <w:szCs w:val="28"/>
        </w:rPr>
      </w:pPr>
      <w:r w:rsidRPr="008D5344">
        <w:rPr>
          <w:sz w:val="28"/>
          <w:szCs w:val="28"/>
        </w:rPr>
        <w:t>Цель изучения дисциплины является формирование у будущих бакалавров знания основ организации курортного дела.</w:t>
      </w:r>
    </w:p>
    <w:p w:rsidR="00490DB5" w:rsidRDefault="00490DB5" w:rsidP="00490DB5">
      <w:pPr>
        <w:rPr>
          <w:sz w:val="24"/>
          <w:szCs w:val="24"/>
        </w:rPr>
      </w:pPr>
      <w:r w:rsidRPr="008D5344">
        <w:rPr>
          <w:sz w:val="24"/>
          <w:szCs w:val="24"/>
        </w:rPr>
        <w:t>Задачи изучения дисциплины</w:t>
      </w:r>
      <w:r w:rsidRPr="00DB77A0">
        <w:rPr>
          <w:sz w:val="24"/>
          <w:szCs w:val="24"/>
        </w:rPr>
        <w:t>:</w:t>
      </w:r>
    </w:p>
    <w:p w:rsidR="00490DB5" w:rsidRPr="00AF2EEC" w:rsidRDefault="00490DB5" w:rsidP="00490DB5">
      <w:pPr>
        <w:shd w:val="clear" w:color="auto" w:fill="FFFFFF"/>
        <w:ind w:firstLine="567"/>
        <w:jc w:val="both"/>
        <w:rPr>
          <w:sz w:val="28"/>
          <w:szCs w:val="28"/>
        </w:rPr>
      </w:pPr>
      <w:r w:rsidRPr="00AF2EEC">
        <w:rPr>
          <w:sz w:val="28"/>
          <w:szCs w:val="28"/>
        </w:rPr>
        <w:t xml:space="preserve">- формирование сущностных основ санаторно-курортной деятельности как одного из направлений туристской деятельности; </w:t>
      </w:r>
    </w:p>
    <w:p w:rsidR="00490DB5" w:rsidRPr="00AF2EEC" w:rsidRDefault="00490DB5" w:rsidP="00490DB5">
      <w:pPr>
        <w:shd w:val="clear" w:color="auto" w:fill="FFFFFF"/>
        <w:ind w:firstLine="567"/>
        <w:jc w:val="both"/>
        <w:rPr>
          <w:sz w:val="28"/>
          <w:szCs w:val="28"/>
        </w:rPr>
      </w:pPr>
      <w:r w:rsidRPr="00AF2EEC">
        <w:rPr>
          <w:sz w:val="28"/>
          <w:szCs w:val="28"/>
        </w:rPr>
        <w:t xml:space="preserve">- изучение правовых аспектов регламентации деятельности санаторно-курортных организаций; </w:t>
      </w:r>
    </w:p>
    <w:p w:rsidR="00490DB5" w:rsidRPr="00AF2EEC" w:rsidRDefault="00490DB5" w:rsidP="00490DB5">
      <w:pPr>
        <w:shd w:val="clear" w:color="auto" w:fill="FFFFFF"/>
        <w:ind w:firstLine="567"/>
        <w:jc w:val="both"/>
        <w:rPr>
          <w:sz w:val="28"/>
          <w:szCs w:val="28"/>
        </w:rPr>
      </w:pPr>
      <w:r w:rsidRPr="00AF2EEC">
        <w:rPr>
          <w:sz w:val="28"/>
          <w:szCs w:val="28"/>
        </w:rPr>
        <w:t xml:space="preserve">- выделение и анализ технологий туроперейтинга в лечебном туризме, а также особенностей их практического применения; </w:t>
      </w:r>
    </w:p>
    <w:p w:rsidR="00490DB5" w:rsidRPr="00AF2EEC" w:rsidRDefault="00490DB5" w:rsidP="00490DB5">
      <w:pPr>
        <w:shd w:val="clear" w:color="auto" w:fill="FFFFFF"/>
        <w:ind w:firstLine="567"/>
        <w:jc w:val="both"/>
        <w:rPr>
          <w:sz w:val="28"/>
          <w:szCs w:val="28"/>
        </w:rPr>
      </w:pPr>
      <w:r w:rsidRPr="00AF2EEC">
        <w:rPr>
          <w:sz w:val="28"/>
          <w:szCs w:val="28"/>
        </w:rPr>
        <w:t xml:space="preserve">- формирование представления о рекреационной сущности курортного дела; </w:t>
      </w:r>
    </w:p>
    <w:p w:rsidR="00490DB5" w:rsidRPr="00AF2EEC" w:rsidRDefault="00490DB5" w:rsidP="00490DB5">
      <w:pPr>
        <w:shd w:val="clear" w:color="auto" w:fill="FFFFFF"/>
        <w:ind w:firstLine="567"/>
        <w:jc w:val="both"/>
        <w:rPr>
          <w:sz w:val="28"/>
          <w:szCs w:val="28"/>
        </w:rPr>
      </w:pPr>
      <w:r w:rsidRPr="00AF2EEC">
        <w:rPr>
          <w:sz w:val="28"/>
          <w:szCs w:val="28"/>
        </w:rPr>
        <w:t xml:space="preserve">- изучение структуры и особенностей санаторно-курортного продукта; </w:t>
      </w:r>
    </w:p>
    <w:p w:rsidR="00490DB5" w:rsidRPr="00AF2EEC" w:rsidRDefault="00490DB5" w:rsidP="00490DB5">
      <w:pPr>
        <w:shd w:val="clear" w:color="auto" w:fill="FFFFFF"/>
        <w:ind w:firstLine="567"/>
        <w:jc w:val="both"/>
        <w:rPr>
          <w:sz w:val="28"/>
          <w:szCs w:val="28"/>
        </w:rPr>
      </w:pPr>
      <w:r w:rsidRPr="00AF2EEC">
        <w:rPr>
          <w:sz w:val="28"/>
          <w:szCs w:val="28"/>
        </w:rPr>
        <w:t xml:space="preserve">- определение роли ресурсной составляющей курортного дела; </w:t>
      </w:r>
    </w:p>
    <w:p w:rsidR="00490DB5" w:rsidRPr="00AF2EEC" w:rsidRDefault="00490DB5" w:rsidP="00490DB5">
      <w:pPr>
        <w:shd w:val="clear" w:color="auto" w:fill="FFFFFF"/>
        <w:ind w:firstLine="567"/>
        <w:jc w:val="both"/>
        <w:rPr>
          <w:sz w:val="28"/>
          <w:szCs w:val="28"/>
        </w:rPr>
      </w:pPr>
      <w:r w:rsidRPr="00AF2EEC">
        <w:rPr>
          <w:sz w:val="28"/>
          <w:szCs w:val="28"/>
        </w:rPr>
        <w:t xml:space="preserve">- определение значения SPA-технологий в курортной практике и анализ основных SPA-программ зарубежных курортов; </w:t>
      </w:r>
    </w:p>
    <w:p w:rsidR="00490DB5" w:rsidRPr="00AF2EEC" w:rsidRDefault="00490DB5" w:rsidP="00490DB5">
      <w:pPr>
        <w:shd w:val="clear" w:color="auto" w:fill="FFFFFF"/>
        <w:ind w:firstLine="567"/>
        <w:jc w:val="both"/>
        <w:rPr>
          <w:sz w:val="28"/>
          <w:szCs w:val="28"/>
        </w:rPr>
      </w:pPr>
      <w:r w:rsidRPr="00AF2EEC">
        <w:rPr>
          <w:sz w:val="28"/>
          <w:szCs w:val="28"/>
        </w:rPr>
        <w:t xml:space="preserve">- раскрытие основных вопросов и принципов санаторно-курортного маркетинга. </w:t>
      </w:r>
    </w:p>
    <w:p w:rsidR="00490DB5" w:rsidRPr="00490DB5" w:rsidRDefault="00490DB5" w:rsidP="00CF03D9">
      <w:pPr>
        <w:ind w:firstLine="567"/>
        <w:jc w:val="both"/>
        <w:rPr>
          <w:sz w:val="28"/>
          <w:szCs w:val="28"/>
        </w:rPr>
      </w:pPr>
    </w:p>
    <w:p w:rsidR="00490DB5" w:rsidRDefault="00490DB5" w:rsidP="00CF03D9">
      <w:pPr>
        <w:ind w:firstLine="567"/>
        <w:jc w:val="both"/>
        <w:rPr>
          <w:sz w:val="28"/>
          <w:szCs w:val="28"/>
          <w:lang w:val="kk-KZ"/>
        </w:rPr>
      </w:pPr>
    </w:p>
    <w:p w:rsidR="00CF03D9" w:rsidRPr="00CF03D9" w:rsidRDefault="00CF03D9" w:rsidP="00CF03D9">
      <w:pPr>
        <w:ind w:firstLine="567"/>
        <w:jc w:val="both"/>
        <w:rPr>
          <w:sz w:val="28"/>
          <w:szCs w:val="28"/>
        </w:rPr>
      </w:pPr>
      <w:r w:rsidRPr="00CF03D9">
        <w:rPr>
          <w:sz w:val="28"/>
          <w:szCs w:val="28"/>
        </w:rPr>
        <w:t xml:space="preserve">Тема 1 Санаторно-курортный комплекс в системе национальной экономики </w:t>
      </w:r>
    </w:p>
    <w:p w:rsidR="00CF03D9" w:rsidRPr="00CF03D9" w:rsidRDefault="00CF03D9" w:rsidP="00CF03D9">
      <w:pPr>
        <w:ind w:firstLine="567"/>
        <w:jc w:val="both"/>
        <w:rPr>
          <w:sz w:val="28"/>
          <w:szCs w:val="28"/>
        </w:rPr>
      </w:pPr>
    </w:p>
    <w:p w:rsidR="00CF03D9" w:rsidRPr="006E7E83" w:rsidRDefault="00CF03D9" w:rsidP="006E7E83">
      <w:pPr>
        <w:pStyle w:val="a7"/>
        <w:numPr>
          <w:ilvl w:val="0"/>
          <w:numId w:val="5"/>
        </w:numPr>
        <w:jc w:val="both"/>
        <w:rPr>
          <w:sz w:val="28"/>
          <w:szCs w:val="28"/>
        </w:rPr>
      </w:pPr>
      <w:r w:rsidRPr="006E7E83">
        <w:rPr>
          <w:sz w:val="28"/>
          <w:szCs w:val="28"/>
        </w:rPr>
        <w:t xml:space="preserve">Понятие о санаторно-курортной деятельности. </w:t>
      </w:r>
    </w:p>
    <w:p w:rsidR="00CF03D9" w:rsidRPr="006E7E83" w:rsidRDefault="00CF03D9" w:rsidP="006E7E83">
      <w:pPr>
        <w:pStyle w:val="a7"/>
        <w:numPr>
          <w:ilvl w:val="0"/>
          <w:numId w:val="5"/>
        </w:numPr>
        <w:jc w:val="both"/>
        <w:rPr>
          <w:sz w:val="28"/>
          <w:szCs w:val="28"/>
        </w:rPr>
      </w:pPr>
      <w:r w:rsidRPr="006E7E83">
        <w:rPr>
          <w:sz w:val="28"/>
          <w:szCs w:val="28"/>
        </w:rPr>
        <w:t xml:space="preserve">Санаторно-курортный комплекс и его структура. </w:t>
      </w:r>
    </w:p>
    <w:p w:rsidR="00CF03D9" w:rsidRPr="00CF03D9" w:rsidRDefault="006E7E83" w:rsidP="00CF03D9">
      <w:pPr>
        <w:ind w:firstLine="567"/>
        <w:jc w:val="both"/>
        <w:rPr>
          <w:sz w:val="28"/>
          <w:szCs w:val="28"/>
        </w:rPr>
      </w:pPr>
      <w:bookmarkStart w:id="0" w:name="bookmark9"/>
      <w:r>
        <w:rPr>
          <w:sz w:val="28"/>
          <w:szCs w:val="28"/>
          <w:lang w:val="kk-KZ"/>
        </w:rPr>
        <w:t>3</w:t>
      </w:r>
      <w:r w:rsidR="00CF03D9" w:rsidRPr="00CF03D9">
        <w:rPr>
          <w:sz w:val="28"/>
          <w:szCs w:val="28"/>
        </w:rPr>
        <w:t>. Понятие о санаторно-курортной деятельности</w:t>
      </w:r>
      <w:bookmarkEnd w:id="0"/>
    </w:p>
    <w:p w:rsidR="006E7E83" w:rsidRDefault="006E7E83" w:rsidP="00CF03D9">
      <w:pPr>
        <w:ind w:firstLine="567"/>
        <w:jc w:val="both"/>
        <w:rPr>
          <w:sz w:val="28"/>
          <w:szCs w:val="28"/>
          <w:lang w:val="kk-KZ"/>
        </w:rPr>
      </w:pPr>
    </w:p>
    <w:p w:rsidR="00CF03D9" w:rsidRPr="00CF03D9" w:rsidRDefault="00CF03D9" w:rsidP="00CF03D9">
      <w:pPr>
        <w:ind w:firstLine="567"/>
        <w:jc w:val="both"/>
        <w:rPr>
          <w:sz w:val="28"/>
          <w:szCs w:val="28"/>
        </w:rPr>
      </w:pPr>
      <w:r w:rsidRPr="00CF03D9">
        <w:rPr>
          <w:sz w:val="28"/>
          <w:szCs w:val="28"/>
        </w:rPr>
        <w:t>Под курортной инфраструктурой следует понимать систему мате</w:t>
      </w:r>
      <w:r w:rsidRPr="00CF03D9">
        <w:rPr>
          <w:sz w:val="28"/>
          <w:szCs w:val="28"/>
        </w:rPr>
        <w:softHyphen/>
        <w:t>риальных объектов и видов деятельности, оказывающую курортные услуги населению и способствующую укреплению его здоровья. Курортная инфра</w:t>
      </w:r>
      <w:r w:rsidRPr="00CF03D9">
        <w:rPr>
          <w:sz w:val="28"/>
          <w:szCs w:val="28"/>
        </w:rPr>
        <w:softHyphen/>
        <w:t>структура включает в себя лечебно-профилактические и культурно-быто</w:t>
      </w:r>
      <w:r w:rsidRPr="00CF03D9">
        <w:rPr>
          <w:sz w:val="28"/>
          <w:szCs w:val="28"/>
        </w:rPr>
        <w:softHyphen/>
        <w:t>вые и развлекательные учреждения, спортивные площадки, специально обученный медицинский и обслуживающий персонал и т.д. Курортная инфраструктура является подсистемой социальной инфраструктуры, но она также имеет свою подсистему. К ней относятся система вспомога</w:t>
      </w:r>
      <w:r w:rsidRPr="00CF03D9">
        <w:rPr>
          <w:sz w:val="28"/>
          <w:szCs w:val="28"/>
        </w:rPr>
        <w:softHyphen/>
        <w:t>тельных хозяйств — коммуникации, дороги, транспорт и др.</w:t>
      </w:r>
    </w:p>
    <w:p w:rsidR="00CF03D9" w:rsidRPr="00CF03D9" w:rsidRDefault="00CF03D9" w:rsidP="00CF03D9">
      <w:pPr>
        <w:ind w:firstLine="567"/>
        <w:jc w:val="both"/>
        <w:rPr>
          <w:sz w:val="28"/>
          <w:szCs w:val="28"/>
        </w:rPr>
      </w:pPr>
      <w:r w:rsidRPr="00CF03D9">
        <w:rPr>
          <w:sz w:val="28"/>
          <w:szCs w:val="28"/>
        </w:rPr>
        <w:t>Для использования курортных ресурсов создается курортное хозяй</w:t>
      </w:r>
      <w:r w:rsidRPr="00CF03D9">
        <w:rPr>
          <w:sz w:val="28"/>
          <w:szCs w:val="28"/>
        </w:rPr>
        <w:softHyphen/>
        <w:t>ство, функцией которого является обслуживание людей с целью лечения и. отдыха, которое представляет собой комплекс лечебно-профилактических учреждений — санаториев, лечебных пансионатов, курортных поликли</w:t>
      </w:r>
      <w:r w:rsidRPr="00CF03D9">
        <w:rPr>
          <w:sz w:val="28"/>
          <w:szCs w:val="28"/>
        </w:rPr>
        <w:softHyphen/>
        <w:t>ник, пляжей, галерей минеральных вод, водолечебниц, радонолечебниц, грязелечебниц, соляриев, аэрариев, бассейнов и аквапарков, тематических и природных парков и др.</w:t>
      </w:r>
    </w:p>
    <w:p w:rsidR="00CF03D9" w:rsidRPr="00CF03D9" w:rsidRDefault="00CF03D9" w:rsidP="00CF03D9">
      <w:pPr>
        <w:ind w:firstLine="567"/>
        <w:jc w:val="both"/>
        <w:rPr>
          <w:sz w:val="28"/>
          <w:szCs w:val="28"/>
        </w:rPr>
      </w:pPr>
      <w:r w:rsidRPr="00CF03D9">
        <w:rPr>
          <w:sz w:val="28"/>
          <w:szCs w:val="28"/>
        </w:rPr>
        <w:lastRenderedPageBreak/>
        <w:t>Таким образом, научно-практическая деятельность на курортах доста</w:t>
      </w:r>
      <w:r w:rsidRPr="00CF03D9">
        <w:rPr>
          <w:sz w:val="28"/>
          <w:szCs w:val="28"/>
        </w:rPr>
        <w:softHyphen/>
        <w:t>точно разнообразна и включает несколько основных направлений, которые можно отнести к санаторно-курортной деятельности. Их наличие связано с комплексностью понятия «санаторно-курортные услуги», вклю</w:t>
      </w:r>
      <w:r w:rsidRPr="00CF03D9">
        <w:rPr>
          <w:sz w:val="28"/>
          <w:szCs w:val="28"/>
        </w:rPr>
        <w:softHyphen/>
        <w:t>чающего несколько базовых составляющих: лечебно-оздоровительные услуги, услуги размещения, питания, досуга.</w:t>
      </w:r>
    </w:p>
    <w:p w:rsidR="00CF03D9" w:rsidRPr="00CF03D9" w:rsidRDefault="00CF03D9" w:rsidP="00CF03D9">
      <w:pPr>
        <w:ind w:firstLine="567"/>
        <w:jc w:val="both"/>
        <w:rPr>
          <w:sz w:val="28"/>
          <w:szCs w:val="28"/>
        </w:rPr>
      </w:pPr>
    </w:p>
    <w:p w:rsidR="00CF03D9" w:rsidRPr="00CF03D9" w:rsidRDefault="00CF03D9" w:rsidP="00CF03D9">
      <w:pPr>
        <w:ind w:firstLine="567"/>
        <w:jc w:val="both"/>
        <w:rPr>
          <w:sz w:val="28"/>
          <w:szCs w:val="28"/>
        </w:rPr>
      </w:pPr>
      <w:r w:rsidRPr="00CF03D9">
        <w:rPr>
          <w:noProof/>
          <w:sz w:val="28"/>
          <w:szCs w:val="28"/>
        </w:rPr>
        <w:drawing>
          <wp:inline distT="0" distB="0" distL="0" distR="0">
            <wp:extent cx="5798958" cy="30353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98958" cy="3035300"/>
                    </a:xfrm>
                    <a:prstGeom prst="rect">
                      <a:avLst/>
                    </a:prstGeom>
                    <a:noFill/>
                    <a:ln>
                      <a:noFill/>
                    </a:ln>
                  </pic:spPr>
                </pic:pic>
              </a:graphicData>
            </a:graphic>
          </wp:inline>
        </w:drawing>
      </w:r>
    </w:p>
    <w:p w:rsidR="00CF03D9" w:rsidRPr="00CF03D9" w:rsidRDefault="00CF03D9" w:rsidP="00CF03D9">
      <w:pPr>
        <w:ind w:firstLine="567"/>
        <w:jc w:val="both"/>
        <w:rPr>
          <w:sz w:val="28"/>
          <w:szCs w:val="28"/>
        </w:rPr>
      </w:pPr>
    </w:p>
    <w:p w:rsidR="00CF03D9" w:rsidRPr="00CF03D9" w:rsidRDefault="00CF03D9" w:rsidP="00CF03D9">
      <w:pPr>
        <w:ind w:firstLine="567"/>
        <w:jc w:val="both"/>
        <w:rPr>
          <w:sz w:val="28"/>
          <w:szCs w:val="28"/>
        </w:rPr>
      </w:pPr>
      <w:r w:rsidRPr="00CF03D9">
        <w:rPr>
          <w:sz w:val="28"/>
          <w:szCs w:val="28"/>
        </w:rPr>
        <w:t>Формы санаторно-курортной деятельности на курорте</w:t>
      </w:r>
    </w:p>
    <w:p w:rsidR="00CF03D9" w:rsidRPr="00CF03D9" w:rsidRDefault="00CF03D9" w:rsidP="00CF03D9">
      <w:pPr>
        <w:ind w:firstLine="567"/>
        <w:jc w:val="both"/>
        <w:rPr>
          <w:sz w:val="28"/>
          <w:szCs w:val="28"/>
        </w:rPr>
      </w:pPr>
    </w:p>
    <w:p w:rsidR="00CF03D9" w:rsidRPr="00CF03D9" w:rsidRDefault="00CF03D9" w:rsidP="00CF03D9">
      <w:pPr>
        <w:ind w:firstLine="567"/>
        <w:jc w:val="both"/>
        <w:rPr>
          <w:sz w:val="28"/>
          <w:szCs w:val="28"/>
        </w:rPr>
      </w:pPr>
      <w:r w:rsidRPr="00CF03D9">
        <w:rPr>
          <w:sz w:val="28"/>
          <w:szCs w:val="28"/>
        </w:rPr>
        <w:t>Санаторно-курортные услуги — это услуги, предоставляемые пред</w:t>
      </w:r>
      <w:r w:rsidRPr="00CF03D9">
        <w:rPr>
          <w:sz w:val="28"/>
          <w:szCs w:val="28"/>
        </w:rPr>
        <w:softHyphen/>
        <w:t>приятиями размещения, расположенными в курортных местностях, отды</w:t>
      </w:r>
      <w:r w:rsidRPr="00CF03D9">
        <w:rPr>
          <w:sz w:val="28"/>
          <w:szCs w:val="28"/>
        </w:rPr>
        <w:softHyphen/>
        <w:t>хающим с целью удовлетворения их потребностей в санаторном лечении и курортном отдыхе. В этом контексте они составляют часть рекреацион</w:t>
      </w:r>
      <w:r w:rsidRPr="00CF03D9">
        <w:rPr>
          <w:sz w:val="28"/>
          <w:szCs w:val="28"/>
        </w:rPr>
        <w:softHyphen/>
        <w:t>ных услуг. Следует отметить, что санаторно-курортные услуги являются базой и для оказания санаторно-курортной помощи в рамках государствен</w:t>
      </w:r>
      <w:r w:rsidRPr="00CF03D9">
        <w:rPr>
          <w:sz w:val="28"/>
          <w:szCs w:val="28"/>
        </w:rPr>
        <w:softHyphen/>
        <w:t>ных обязательств перед определенными категориями населения. Эту доста</w:t>
      </w:r>
      <w:r w:rsidRPr="00CF03D9">
        <w:rPr>
          <w:sz w:val="28"/>
          <w:szCs w:val="28"/>
        </w:rPr>
        <w:softHyphen/>
        <w:t>точно обширную часть санаторно-курортных услуг можно также относить и к сфере здравоохранения.</w:t>
      </w:r>
    </w:p>
    <w:p w:rsidR="00CF03D9" w:rsidRPr="00CF03D9" w:rsidRDefault="00CF03D9" w:rsidP="00CF03D9">
      <w:pPr>
        <w:ind w:firstLine="567"/>
        <w:jc w:val="both"/>
        <w:rPr>
          <w:sz w:val="28"/>
          <w:szCs w:val="28"/>
        </w:rPr>
      </w:pPr>
      <w:bookmarkStart w:id="1" w:name="bookmark10"/>
    </w:p>
    <w:p w:rsidR="00CF03D9" w:rsidRPr="00CF03D9" w:rsidRDefault="00CF03D9" w:rsidP="00CF03D9">
      <w:pPr>
        <w:ind w:firstLine="567"/>
        <w:jc w:val="both"/>
        <w:rPr>
          <w:sz w:val="28"/>
          <w:szCs w:val="28"/>
        </w:rPr>
      </w:pPr>
      <w:r w:rsidRPr="00CF03D9">
        <w:rPr>
          <w:sz w:val="28"/>
          <w:szCs w:val="28"/>
        </w:rPr>
        <w:t>2. Санаторно-курортный комплекс и его структура</w:t>
      </w:r>
      <w:bookmarkEnd w:id="1"/>
    </w:p>
    <w:p w:rsidR="00CF03D9" w:rsidRPr="00CF03D9" w:rsidRDefault="00CF03D9" w:rsidP="00CF03D9">
      <w:pPr>
        <w:ind w:firstLine="567"/>
        <w:jc w:val="both"/>
        <w:rPr>
          <w:sz w:val="28"/>
          <w:szCs w:val="28"/>
        </w:rPr>
      </w:pPr>
    </w:p>
    <w:p w:rsidR="00CF03D9" w:rsidRPr="00CF03D9" w:rsidRDefault="00CF03D9" w:rsidP="00CF03D9">
      <w:pPr>
        <w:ind w:firstLine="567"/>
        <w:jc w:val="both"/>
        <w:rPr>
          <w:sz w:val="28"/>
          <w:szCs w:val="28"/>
        </w:rPr>
      </w:pPr>
      <w:r w:rsidRPr="00CF03D9">
        <w:rPr>
          <w:sz w:val="28"/>
          <w:szCs w:val="28"/>
        </w:rPr>
        <w:t>Современный отечественный санаторно-курортный комплекс (СКК) является уникальным явлением, специфичным для ряда стран постсовет</w:t>
      </w:r>
      <w:r w:rsidRPr="00CF03D9">
        <w:rPr>
          <w:sz w:val="28"/>
          <w:szCs w:val="28"/>
        </w:rPr>
        <w:softHyphen/>
        <w:t>ского пространства. Его своеобразие связано с происхождением из совет</w:t>
      </w:r>
      <w:r w:rsidRPr="00CF03D9">
        <w:rPr>
          <w:sz w:val="28"/>
          <w:szCs w:val="28"/>
        </w:rPr>
        <w:softHyphen/>
        <w:t>ской санаторно-курортной системы, сложившейся социальной направлен</w:t>
      </w:r>
      <w:r w:rsidRPr="00CF03D9">
        <w:rPr>
          <w:sz w:val="28"/>
          <w:szCs w:val="28"/>
        </w:rPr>
        <w:softHyphen/>
        <w:t>ностью, ориентированностью на лечебно-оздоровительные мероприятия.</w:t>
      </w:r>
    </w:p>
    <w:p w:rsidR="00CF03D9" w:rsidRPr="00CF03D9" w:rsidRDefault="00CF03D9" w:rsidP="00CF03D9">
      <w:pPr>
        <w:ind w:firstLine="567"/>
        <w:jc w:val="both"/>
        <w:rPr>
          <w:sz w:val="28"/>
          <w:szCs w:val="28"/>
        </w:rPr>
      </w:pPr>
      <w:r w:rsidRPr="00CF03D9">
        <w:rPr>
          <w:sz w:val="28"/>
          <w:szCs w:val="28"/>
        </w:rPr>
        <w:t>Несмотря на то, что ряд специалистов предлагает рассматривать дея</w:t>
      </w:r>
      <w:r w:rsidRPr="00CF03D9">
        <w:rPr>
          <w:sz w:val="28"/>
          <w:szCs w:val="28"/>
        </w:rPr>
        <w:softHyphen/>
        <w:t>тельность санаторно-курортных организаций (СКО) в рамках самосто</w:t>
      </w:r>
      <w:r w:rsidRPr="00CF03D9">
        <w:rPr>
          <w:sz w:val="28"/>
          <w:szCs w:val="28"/>
        </w:rPr>
        <w:softHyphen/>
        <w:t xml:space="preserve">ятельного вида экономической деятельности, более обосновано мнение о </w:t>
      </w:r>
      <w:r w:rsidRPr="00CF03D9">
        <w:rPr>
          <w:sz w:val="28"/>
          <w:szCs w:val="28"/>
        </w:rPr>
        <w:lastRenderedPageBreak/>
        <w:t>том, что в данном случае имеет место функционирование межотраслевого комплекса организаций, осуществляющих различные виды деятельности, таких как:</w:t>
      </w:r>
    </w:p>
    <w:p w:rsidR="00CF03D9" w:rsidRPr="00CF03D9" w:rsidRDefault="006E7E83" w:rsidP="00CF03D9">
      <w:pPr>
        <w:ind w:firstLine="567"/>
        <w:jc w:val="both"/>
        <w:rPr>
          <w:sz w:val="28"/>
          <w:szCs w:val="28"/>
        </w:rPr>
      </w:pPr>
      <w:r>
        <w:rPr>
          <w:sz w:val="28"/>
          <w:szCs w:val="28"/>
          <w:lang w:val="kk-KZ"/>
        </w:rPr>
        <w:t xml:space="preserve">- </w:t>
      </w:r>
      <w:r w:rsidR="00CF03D9" w:rsidRPr="00CF03D9">
        <w:rPr>
          <w:sz w:val="28"/>
          <w:szCs w:val="28"/>
        </w:rPr>
        <w:t>санаторно-курортные учреждения (санатории, санатории-профилак</w:t>
      </w:r>
      <w:r w:rsidR="00CF03D9" w:rsidRPr="00CF03D9">
        <w:rPr>
          <w:sz w:val="28"/>
          <w:szCs w:val="28"/>
        </w:rPr>
        <w:softHyphen/>
        <w:t>тории, бальнеогрязелечебницы, пансионаты с лечением, детские лаге</w:t>
      </w:r>
      <w:r w:rsidR="00CF03D9" w:rsidRPr="00CF03D9">
        <w:rPr>
          <w:sz w:val="28"/>
          <w:szCs w:val="28"/>
        </w:rPr>
        <w:softHyphen/>
        <w:t>ря санаторного типа), являющиеся медицинскими учреждениями;</w:t>
      </w:r>
    </w:p>
    <w:p w:rsidR="00CF03D9" w:rsidRPr="00CF03D9" w:rsidRDefault="006E7E83" w:rsidP="00CF03D9">
      <w:pPr>
        <w:ind w:firstLine="567"/>
        <w:jc w:val="both"/>
        <w:rPr>
          <w:sz w:val="28"/>
          <w:szCs w:val="28"/>
        </w:rPr>
      </w:pPr>
      <w:r>
        <w:rPr>
          <w:sz w:val="28"/>
          <w:szCs w:val="28"/>
          <w:lang w:val="kk-KZ"/>
        </w:rPr>
        <w:t xml:space="preserve">- </w:t>
      </w:r>
      <w:r w:rsidR="00CF03D9" w:rsidRPr="00CF03D9">
        <w:rPr>
          <w:sz w:val="28"/>
          <w:szCs w:val="28"/>
        </w:rPr>
        <w:t>организации отдыха (пансионаты отдыха, дома отдыха, турбазы, детские оздоровительные лагеря);</w:t>
      </w:r>
    </w:p>
    <w:p w:rsidR="00CF03D9" w:rsidRPr="00CF03D9" w:rsidRDefault="006E7E83" w:rsidP="00CF03D9">
      <w:pPr>
        <w:ind w:firstLine="567"/>
        <w:jc w:val="both"/>
        <w:rPr>
          <w:sz w:val="28"/>
          <w:szCs w:val="28"/>
        </w:rPr>
      </w:pPr>
      <w:r>
        <w:rPr>
          <w:sz w:val="28"/>
          <w:szCs w:val="28"/>
          <w:lang w:val="kk-KZ"/>
        </w:rPr>
        <w:t xml:space="preserve">- </w:t>
      </w:r>
      <w:r w:rsidR="00CF03D9" w:rsidRPr="00CF03D9">
        <w:rPr>
          <w:sz w:val="28"/>
          <w:szCs w:val="28"/>
        </w:rPr>
        <w:t>гостиницы и другие гостиничные средства коллективного размеще</w:t>
      </w:r>
      <w:r w:rsidR="00CF03D9" w:rsidRPr="00CF03D9">
        <w:rPr>
          <w:sz w:val="28"/>
          <w:szCs w:val="28"/>
        </w:rPr>
        <w:softHyphen/>
        <w:t>ния, считающиеся коммунальными предприятиями;</w:t>
      </w:r>
    </w:p>
    <w:p w:rsidR="00CF03D9" w:rsidRPr="00CF03D9" w:rsidRDefault="006E7E83" w:rsidP="00CF03D9">
      <w:pPr>
        <w:ind w:firstLine="567"/>
        <w:jc w:val="both"/>
        <w:rPr>
          <w:sz w:val="28"/>
          <w:szCs w:val="28"/>
        </w:rPr>
      </w:pPr>
      <w:r>
        <w:rPr>
          <w:sz w:val="28"/>
          <w:szCs w:val="28"/>
          <w:lang w:val="kk-KZ"/>
        </w:rPr>
        <w:t xml:space="preserve">- </w:t>
      </w:r>
      <w:r w:rsidR="00CF03D9" w:rsidRPr="00CF03D9">
        <w:rPr>
          <w:sz w:val="28"/>
          <w:szCs w:val="28"/>
        </w:rPr>
        <w:t>расположенные на курортах организации общественного питания;</w:t>
      </w:r>
    </w:p>
    <w:p w:rsidR="00CF03D9" w:rsidRPr="00CF03D9" w:rsidRDefault="006E7E83" w:rsidP="00CF03D9">
      <w:pPr>
        <w:ind w:firstLine="567"/>
        <w:jc w:val="both"/>
        <w:rPr>
          <w:sz w:val="28"/>
          <w:szCs w:val="28"/>
        </w:rPr>
      </w:pPr>
      <w:r>
        <w:rPr>
          <w:sz w:val="28"/>
          <w:szCs w:val="28"/>
          <w:lang w:val="kk-KZ"/>
        </w:rPr>
        <w:t xml:space="preserve">- </w:t>
      </w:r>
      <w:r w:rsidR="00CF03D9" w:rsidRPr="00CF03D9">
        <w:rPr>
          <w:sz w:val="28"/>
          <w:szCs w:val="28"/>
        </w:rPr>
        <w:t>туристско-экскурсионные фирмы, относящиеся к сфере туризма;</w:t>
      </w:r>
    </w:p>
    <w:p w:rsidR="00CF03D9" w:rsidRPr="00CF03D9" w:rsidRDefault="006E7E83" w:rsidP="00CF03D9">
      <w:pPr>
        <w:ind w:firstLine="567"/>
        <w:jc w:val="both"/>
        <w:rPr>
          <w:sz w:val="28"/>
          <w:szCs w:val="28"/>
        </w:rPr>
      </w:pPr>
      <w:r>
        <w:rPr>
          <w:sz w:val="28"/>
          <w:szCs w:val="28"/>
          <w:lang w:val="kk-KZ"/>
        </w:rPr>
        <w:t xml:space="preserve">- </w:t>
      </w:r>
      <w:r w:rsidR="00CF03D9" w:rsidRPr="00CF03D9">
        <w:rPr>
          <w:sz w:val="28"/>
          <w:szCs w:val="28"/>
        </w:rPr>
        <w:t>организации по оказанию услуг отдыха и развлечений, культуры и спорта.</w:t>
      </w:r>
    </w:p>
    <w:p w:rsidR="00CF03D9" w:rsidRPr="00CF03D9" w:rsidRDefault="00CF03D9" w:rsidP="00CF03D9">
      <w:pPr>
        <w:ind w:firstLine="567"/>
        <w:jc w:val="both"/>
        <w:rPr>
          <w:sz w:val="28"/>
          <w:szCs w:val="28"/>
        </w:rPr>
      </w:pPr>
      <w:r w:rsidRPr="00CF03D9">
        <w:rPr>
          <w:sz w:val="28"/>
          <w:szCs w:val="28"/>
        </w:rPr>
        <w:t>Они обоснованно относятся к различным видам деятельности и имеют разные коды в общем классификаторе:</w:t>
      </w:r>
    </w:p>
    <w:p w:rsidR="00CF03D9" w:rsidRPr="006E7E83" w:rsidRDefault="00CF03D9" w:rsidP="006E7E83">
      <w:pPr>
        <w:pStyle w:val="a7"/>
        <w:numPr>
          <w:ilvl w:val="0"/>
          <w:numId w:val="6"/>
        </w:numPr>
        <w:jc w:val="both"/>
        <w:rPr>
          <w:sz w:val="28"/>
          <w:szCs w:val="28"/>
        </w:rPr>
      </w:pPr>
      <w:r w:rsidRPr="006E7E83">
        <w:rPr>
          <w:sz w:val="28"/>
          <w:szCs w:val="28"/>
        </w:rPr>
        <w:t>деятельность санаторно-курортных учреждений;</w:t>
      </w:r>
    </w:p>
    <w:p w:rsidR="00CF03D9" w:rsidRPr="006E7E83" w:rsidRDefault="00CF03D9" w:rsidP="006E7E83">
      <w:pPr>
        <w:pStyle w:val="a7"/>
        <w:numPr>
          <w:ilvl w:val="0"/>
          <w:numId w:val="6"/>
        </w:numPr>
        <w:jc w:val="both"/>
        <w:rPr>
          <w:sz w:val="28"/>
          <w:szCs w:val="28"/>
        </w:rPr>
      </w:pPr>
      <w:r w:rsidRPr="006E7E83">
        <w:rPr>
          <w:sz w:val="28"/>
          <w:szCs w:val="28"/>
        </w:rPr>
        <w:t>деятельность гостиниц, кемпингов, детских лагерей, турбаз, ресто</w:t>
      </w:r>
      <w:r w:rsidRPr="006E7E83">
        <w:rPr>
          <w:sz w:val="28"/>
          <w:szCs w:val="28"/>
        </w:rPr>
        <w:softHyphen/>
        <w:t>ранов;</w:t>
      </w:r>
    </w:p>
    <w:p w:rsidR="00CF03D9" w:rsidRPr="006E7E83" w:rsidRDefault="00CF03D9" w:rsidP="006E7E83">
      <w:pPr>
        <w:pStyle w:val="a7"/>
        <w:numPr>
          <w:ilvl w:val="0"/>
          <w:numId w:val="6"/>
        </w:numPr>
        <w:jc w:val="both"/>
        <w:rPr>
          <w:sz w:val="28"/>
          <w:szCs w:val="28"/>
        </w:rPr>
      </w:pPr>
      <w:r w:rsidRPr="006E7E83">
        <w:rPr>
          <w:sz w:val="28"/>
          <w:szCs w:val="28"/>
        </w:rPr>
        <w:t>деятельность туристических агентств;</w:t>
      </w:r>
    </w:p>
    <w:p w:rsidR="00CF03D9" w:rsidRPr="00CF03D9" w:rsidRDefault="00CF03D9" w:rsidP="00CF03D9">
      <w:pPr>
        <w:ind w:firstLine="567"/>
        <w:jc w:val="both"/>
        <w:rPr>
          <w:sz w:val="28"/>
          <w:szCs w:val="28"/>
        </w:rPr>
      </w:pPr>
      <w:r w:rsidRPr="00CF03D9">
        <w:rPr>
          <w:sz w:val="28"/>
          <w:szCs w:val="28"/>
        </w:rPr>
        <w:tab/>
        <w:t>Эти организации объединяет то, что все они оказывают услуги отды</w:t>
      </w:r>
      <w:r w:rsidRPr="00CF03D9">
        <w:rPr>
          <w:sz w:val="28"/>
          <w:szCs w:val="28"/>
        </w:rPr>
        <w:softHyphen/>
        <w:t>хающим, однако их деятельность существенно отличается; они замыкаются на разные структуры управления, имеют раздельный статистический учет.</w:t>
      </w:r>
    </w:p>
    <w:p w:rsidR="00CF03D9" w:rsidRPr="00CF03D9" w:rsidRDefault="00CF03D9" w:rsidP="00CF03D9">
      <w:pPr>
        <w:ind w:firstLine="567"/>
        <w:jc w:val="both"/>
        <w:rPr>
          <w:sz w:val="28"/>
          <w:szCs w:val="28"/>
        </w:rPr>
      </w:pPr>
      <w:r w:rsidRPr="00CF03D9">
        <w:rPr>
          <w:sz w:val="28"/>
          <w:szCs w:val="28"/>
        </w:rPr>
        <w:t>Поэтому санаторно-курортный комплекс можно определить как межотраслевое объединение различных организаций, специализирую</w:t>
      </w:r>
      <w:r w:rsidRPr="00CF03D9">
        <w:rPr>
          <w:sz w:val="28"/>
          <w:szCs w:val="28"/>
        </w:rPr>
        <w:softHyphen/>
        <w:t>щихся на оказании санаторно-оздоровительных и рекреационных услуг, располагающихся в курортных местностях и использующих в своей дея</w:t>
      </w:r>
      <w:r w:rsidRPr="00CF03D9">
        <w:rPr>
          <w:sz w:val="28"/>
          <w:szCs w:val="28"/>
        </w:rPr>
        <w:softHyphen/>
        <w:t>тельности их природно-оздоровительные ресурсы при сохранении своей видовой специализации.</w:t>
      </w:r>
    </w:p>
    <w:p w:rsidR="00CF03D9" w:rsidRPr="00CF03D9" w:rsidRDefault="00CF03D9" w:rsidP="00CF03D9">
      <w:pPr>
        <w:ind w:firstLine="567"/>
        <w:jc w:val="both"/>
        <w:rPr>
          <w:sz w:val="28"/>
          <w:szCs w:val="28"/>
        </w:rPr>
      </w:pPr>
      <w:r w:rsidRPr="00CF03D9">
        <w:rPr>
          <w:sz w:val="28"/>
          <w:szCs w:val="28"/>
        </w:rPr>
        <w:t>Таким образом, СКК включает в свой состав организации различных сфер деятельности (в том числе курортные учреждения медицинского про</w:t>
      </w:r>
      <w:r w:rsidRPr="00CF03D9">
        <w:rPr>
          <w:sz w:val="28"/>
          <w:szCs w:val="28"/>
        </w:rPr>
        <w:softHyphen/>
        <w:t>филя, организации индустрии гостеприимства), расположенные на курор</w:t>
      </w:r>
      <w:r w:rsidRPr="00CF03D9">
        <w:rPr>
          <w:sz w:val="28"/>
          <w:szCs w:val="28"/>
        </w:rPr>
        <w:softHyphen/>
        <w:t>тах и предназначенные для размещения и обслуживания отдыхающих, при</w:t>
      </w:r>
      <w:r w:rsidRPr="00CF03D9">
        <w:rPr>
          <w:sz w:val="28"/>
          <w:szCs w:val="28"/>
        </w:rPr>
        <w:softHyphen/>
        <w:t>бывших на курорт с различными целями.</w:t>
      </w:r>
    </w:p>
    <w:p w:rsidR="00CF03D9" w:rsidRPr="00CF03D9" w:rsidRDefault="00CF03D9" w:rsidP="00CF03D9">
      <w:pPr>
        <w:ind w:firstLine="567"/>
        <w:jc w:val="both"/>
        <w:rPr>
          <w:sz w:val="28"/>
          <w:szCs w:val="28"/>
        </w:rPr>
      </w:pPr>
      <w:r w:rsidRPr="00CF03D9">
        <w:rPr>
          <w:sz w:val="28"/>
          <w:szCs w:val="28"/>
        </w:rPr>
        <w:t>В этом случае в состав СКК входят следующие компоненты.</w:t>
      </w:r>
    </w:p>
    <w:p w:rsidR="00CF03D9" w:rsidRPr="00CF03D9" w:rsidRDefault="00CF03D9" w:rsidP="00CF03D9">
      <w:pPr>
        <w:ind w:firstLine="567"/>
        <w:jc w:val="both"/>
        <w:rPr>
          <w:sz w:val="28"/>
          <w:szCs w:val="28"/>
        </w:rPr>
      </w:pPr>
      <w:r w:rsidRPr="00CF03D9">
        <w:rPr>
          <w:sz w:val="28"/>
          <w:szCs w:val="28"/>
        </w:rPr>
        <w:t>1. Собственно санаторно-курортные организации. К санаторно- курортным организациям относят предприятия, учреждения, организа</w:t>
      </w:r>
      <w:r w:rsidRPr="00CF03D9">
        <w:rPr>
          <w:sz w:val="28"/>
          <w:szCs w:val="28"/>
        </w:rPr>
        <w:softHyphen/>
        <w:t>ции, различной формы собственности и ведомственной принадлежности, расположенные как на территории курортов, лечебно-оздоровительных местностей, так и за их пределами, осуществляющие лечебную и оздоро</w:t>
      </w:r>
      <w:r w:rsidRPr="00CF03D9">
        <w:rPr>
          <w:sz w:val="28"/>
          <w:szCs w:val="28"/>
        </w:rPr>
        <w:softHyphen/>
        <w:t>вительную деятельность с использованием природных лечебных факторов.</w:t>
      </w:r>
    </w:p>
    <w:p w:rsidR="00CF03D9" w:rsidRPr="00CF03D9" w:rsidRDefault="00CF03D9" w:rsidP="00CF03D9">
      <w:pPr>
        <w:ind w:firstLine="567"/>
        <w:jc w:val="both"/>
        <w:rPr>
          <w:sz w:val="28"/>
          <w:szCs w:val="28"/>
        </w:rPr>
      </w:pPr>
      <w:r w:rsidRPr="00CF03D9">
        <w:rPr>
          <w:sz w:val="28"/>
          <w:szCs w:val="28"/>
        </w:rPr>
        <w:t>Понятие «санаторно-курортные организации» не получило своего законодательного закрепления. Министерство здравоохранения в каче</w:t>
      </w:r>
      <w:r w:rsidRPr="00CF03D9">
        <w:rPr>
          <w:sz w:val="28"/>
          <w:szCs w:val="28"/>
        </w:rPr>
        <w:softHyphen/>
        <w:t>стве официального определения использует термин «санаторно-курортные учреждения».</w:t>
      </w:r>
    </w:p>
    <w:p w:rsidR="00CF03D9" w:rsidRPr="00CF03D9" w:rsidRDefault="00CF03D9" w:rsidP="00CF03D9">
      <w:pPr>
        <w:ind w:firstLine="567"/>
        <w:jc w:val="both"/>
        <w:rPr>
          <w:sz w:val="28"/>
          <w:szCs w:val="28"/>
        </w:rPr>
      </w:pPr>
      <w:r w:rsidRPr="00CF03D9">
        <w:rPr>
          <w:sz w:val="28"/>
          <w:szCs w:val="28"/>
        </w:rPr>
        <w:lastRenderedPageBreak/>
        <w:t>Санаторно-курортные учреждения (СКУ) являются лечебно- профилактическими учреждениями, предназначенными для оказания санаторно-курортной помощи — разновидности медицинской помощи, оказываемой населению медицинским персоналом с использованием при</w:t>
      </w:r>
      <w:r w:rsidRPr="00CF03D9">
        <w:rPr>
          <w:sz w:val="28"/>
          <w:szCs w:val="28"/>
        </w:rPr>
        <w:softHyphen/>
        <w:t>родных лечебных факторов (климата, минеральных вод, грязей) в сочета</w:t>
      </w:r>
      <w:r w:rsidRPr="00CF03D9">
        <w:rPr>
          <w:sz w:val="28"/>
          <w:szCs w:val="28"/>
        </w:rPr>
        <w:softHyphen/>
        <w:t>нии с искусственными физическими факторами, лечебной физкультурой, диетическим питанием и другими методами в условиях рационального режима лечения и отдыха.</w:t>
      </w:r>
    </w:p>
    <w:p w:rsidR="00CF03D9" w:rsidRPr="00CF03D9" w:rsidRDefault="00CF03D9" w:rsidP="00CF03D9">
      <w:pPr>
        <w:ind w:firstLine="567"/>
        <w:jc w:val="both"/>
        <w:rPr>
          <w:sz w:val="28"/>
          <w:szCs w:val="28"/>
        </w:rPr>
      </w:pPr>
      <w:r w:rsidRPr="00CF03D9">
        <w:rPr>
          <w:sz w:val="28"/>
          <w:szCs w:val="28"/>
        </w:rPr>
        <w:t>На практике для достижения единых подходов к управлению курор</w:t>
      </w:r>
      <w:r w:rsidRPr="00CF03D9">
        <w:rPr>
          <w:sz w:val="28"/>
          <w:szCs w:val="28"/>
        </w:rPr>
        <w:softHyphen/>
        <w:t>тами к санаторно-курортным организациям относят помимо санаторно- курортных учреждений организации отдыха (пансионаты, дома отдыха, кемпинги, детские лагеря), а также курортные гостиницы и другие объекты размещения, предназначенные для приема рекреантов.</w:t>
      </w:r>
    </w:p>
    <w:p w:rsidR="00CF03D9" w:rsidRPr="00CF03D9" w:rsidRDefault="00CF03D9" w:rsidP="00CF03D9">
      <w:pPr>
        <w:ind w:firstLine="567"/>
        <w:jc w:val="both"/>
        <w:rPr>
          <w:sz w:val="28"/>
          <w:szCs w:val="28"/>
        </w:rPr>
      </w:pPr>
      <w:r w:rsidRPr="00CF03D9">
        <w:rPr>
          <w:sz w:val="28"/>
          <w:szCs w:val="28"/>
        </w:rPr>
        <w:t>Классификация организаций санаторно-курортного комплекса пред</w:t>
      </w:r>
      <w:r w:rsidRPr="00CF03D9">
        <w:rPr>
          <w:sz w:val="28"/>
          <w:szCs w:val="28"/>
        </w:rPr>
        <w:softHyphen/>
        <w:t>ставлена в таблице 1.</w:t>
      </w:r>
    </w:p>
    <w:tbl>
      <w:tblPr>
        <w:tblW w:w="99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A0"/>
      </w:tblPr>
      <w:tblGrid>
        <w:gridCol w:w="2863"/>
        <w:gridCol w:w="4275"/>
        <w:gridCol w:w="2829"/>
      </w:tblGrid>
      <w:tr w:rsidR="00CF03D9" w:rsidRPr="00CF03D9" w:rsidTr="006E7E83">
        <w:trPr>
          <w:trHeight w:val="119"/>
        </w:trPr>
        <w:tc>
          <w:tcPr>
            <w:tcW w:w="2863" w:type="dxa"/>
            <w:shd w:val="clear" w:color="auto" w:fill="FFFFFF"/>
          </w:tcPr>
          <w:p w:rsidR="00CF03D9" w:rsidRPr="00CF03D9" w:rsidRDefault="00CF03D9" w:rsidP="00CF03D9">
            <w:pPr>
              <w:jc w:val="both"/>
              <w:rPr>
                <w:sz w:val="24"/>
                <w:szCs w:val="24"/>
              </w:rPr>
            </w:pPr>
            <w:r w:rsidRPr="00CF03D9">
              <w:rPr>
                <w:sz w:val="24"/>
                <w:szCs w:val="24"/>
              </w:rPr>
              <w:t>Критерий</w:t>
            </w:r>
          </w:p>
        </w:tc>
        <w:tc>
          <w:tcPr>
            <w:tcW w:w="4275" w:type="dxa"/>
            <w:shd w:val="clear" w:color="auto" w:fill="FFFFFF"/>
          </w:tcPr>
          <w:p w:rsidR="00CF03D9" w:rsidRPr="00CF03D9" w:rsidRDefault="00CF03D9" w:rsidP="00CF03D9">
            <w:pPr>
              <w:jc w:val="both"/>
              <w:rPr>
                <w:sz w:val="24"/>
                <w:szCs w:val="24"/>
              </w:rPr>
            </w:pPr>
            <w:r w:rsidRPr="00CF03D9">
              <w:rPr>
                <w:sz w:val="24"/>
                <w:szCs w:val="24"/>
              </w:rPr>
              <w:t>Подвид</w:t>
            </w:r>
          </w:p>
        </w:tc>
        <w:tc>
          <w:tcPr>
            <w:tcW w:w="2829" w:type="dxa"/>
            <w:shd w:val="clear" w:color="auto" w:fill="FFFFFF"/>
          </w:tcPr>
          <w:p w:rsidR="00CF03D9" w:rsidRPr="00CF03D9" w:rsidRDefault="00CF03D9" w:rsidP="00CF03D9">
            <w:pPr>
              <w:jc w:val="both"/>
              <w:rPr>
                <w:sz w:val="24"/>
                <w:szCs w:val="24"/>
              </w:rPr>
            </w:pPr>
            <w:r w:rsidRPr="00CF03D9">
              <w:rPr>
                <w:sz w:val="24"/>
                <w:szCs w:val="24"/>
              </w:rPr>
              <w:t>Примечание</w:t>
            </w:r>
          </w:p>
        </w:tc>
      </w:tr>
      <w:tr w:rsidR="00CF03D9" w:rsidRPr="00CF03D9" w:rsidTr="006E7E83">
        <w:trPr>
          <w:trHeight w:val="428"/>
        </w:trPr>
        <w:tc>
          <w:tcPr>
            <w:tcW w:w="2863" w:type="dxa"/>
            <w:shd w:val="clear" w:color="auto" w:fill="FFFFFF"/>
          </w:tcPr>
          <w:p w:rsidR="00CF03D9" w:rsidRPr="00CF03D9" w:rsidRDefault="00CF03D9" w:rsidP="00CF03D9">
            <w:pPr>
              <w:jc w:val="both"/>
              <w:rPr>
                <w:sz w:val="24"/>
                <w:szCs w:val="24"/>
              </w:rPr>
            </w:pPr>
            <w:r w:rsidRPr="00CF03D9">
              <w:rPr>
                <w:sz w:val="24"/>
                <w:szCs w:val="24"/>
              </w:rPr>
              <w:t>По медицинскому профилю</w:t>
            </w:r>
          </w:p>
        </w:tc>
        <w:tc>
          <w:tcPr>
            <w:tcW w:w="4275" w:type="dxa"/>
            <w:shd w:val="clear" w:color="auto" w:fill="FFFFFF"/>
          </w:tcPr>
          <w:p w:rsidR="00CF03D9" w:rsidRPr="00CF03D9" w:rsidRDefault="00CF03D9" w:rsidP="00CF03D9">
            <w:pPr>
              <w:jc w:val="both"/>
              <w:rPr>
                <w:sz w:val="24"/>
                <w:szCs w:val="24"/>
              </w:rPr>
            </w:pPr>
            <w:r w:rsidRPr="00CF03D9">
              <w:rPr>
                <w:sz w:val="24"/>
                <w:szCs w:val="24"/>
              </w:rPr>
              <w:t>- общего профиля;</w:t>
            </w:r>
          </w:p>
          <w:p w:rsidR="00CF03D9" w:rsidRPr="00CF03D9" w:rsidRDefault="00CF03D9" w:rsidP="00CF03D9">
            <w:pPr>
              <w:jc w:val="both"/>
              <w:rPr>
                <w:sz w:val="24"/>
                <w:szCs w:val="24"/>
              </w:rPr>
            </w:pPr>
            <w:r w:rsidRPr="00CF03D9">
              <w:rPr>
                <w:sz w:val="24"/>
                <w:szCs w:val="24"/>
              </w:rPr>
              <w:t>- специализированные</w:t>
            </w:r>
          </w:p>
        </w:tc>
        <w:tc>
          <w:tcPr>
            <w:tcW w:w="2829" w:type="dxa"/>
            <w:shd w:val="clear" w:color="auto" w:fill="FFFFFF"/>
          </w:tcPr>
          <w:p w:rsidR="00CF03D9" w:rsidRPr="00CF03D9" w:rsidRDefault="00CF03D9" w:rsidP="00CF03D9">
            <w:pPr>
              <w:jc w:val="both"/>
              <w:rPr>
                <w:sz w:val="24"/>
                <w:szCs w:val="24"/>
              </w:rPr>
            </w:pPr>
            <w:r w:rsidRPr="00CF03D9">
              <w:rPr>
                <w:sz w:val="24"/>
                <w:szCs w:val="24"/>
              </w:rPr>
              <w:t>Профиль определяется наличием природных лечебных факторов, материальной базой, кадровым составом. В СКО общего профиля нет отбора специализированных пациентов, специализированные СКО осуществляют лечение заболеваний в рамках специализации</w:t>
            </w:r>
          </w:p>
        </w:tc>
      </w:tr>
      <w:tr w:rsidR="00CF03D9" w:rsidRPr="00CF03D9" w:rsidTr="006E7E83">
        <w:trPr>
          <w:trHeight w:val="463"/>
        </w:trPr>
        <w:tc>
          <w:tcPr>
            <w:tcW w:w="2863" w:type="dxa"/>
            <w:shd w:val="clear" w:color="auto" w:fill="FFFFFF"/>
          </w:tcPr>
          <w:p w:rsidR="00CF03D9" w:rsidRPr="00CF03D9" w:rsidRDefault="00CF03D9" w:rsidP="00CF03D9">
            <w:pPr>
              <w:jc w:val="both"/>
              <w:rPr>
                <w:sz w:val="24"/>
                <w:szCs w:val="24"/>
              </w:rPr>
            </w:pPr>
            <w:r w:rsidRPr="00CF03D9">
              <w:rPr>
                <w:sz w:val="24"/>
                <w:szCs w:val="24"/>
              </w:rPr>
              <w:t>По контин-</w:t>
            </w:r>
          </w:p>
          <w:p w:rsidR="00CF03D9" w:rsidRPr="00CF03D9" w:rsidRDefault="00CF03D9" w:rsidP="00CF03D9">
            <w:pPr>
              <w:jc w:val="both"/>
              <w:rPr>
                <w:sz w:val="24"/>
                <w:szCs w:val="24"/>
              </w:rPr>
            </w:pPr>
            <w:r w:rsidRPr="00CF03D9">
              <w:rPr>
                <w:sz w:val="24"/>
                <w:szCs w:val="24"/>
              </w:rPr>
              <w:t>генту отдыха</w:t>
            </w:r>
            <w:r w:rsidRPr="00CF03D9">
              <w:rPr>
                <w:sz w:val="24"/>
                <w:szCs w:val="24"/>
              </w:rPr>
              <w:softHyphen/>
            </w:r>
          </w:p>
          <w:p w:rsidR="00CF03D9" w:rsidRPr="00CF03D9" w:rsidRDefault="00CF03D9" w:rsidP="00CF03D9">
            <w:pPr>
              <w:jc w:val="both"/>
              <w:rPr>
                <w:sz w:val="24"/>
                <w:szCs w:val="24"/>
              </w:rPr>
            </w:pPr>
            <w:r w:rsidRPr="00CF03D9">
              <w:rPr>
                <w:sz w:val="24"/>
                <w:szCs w:val="24"/>
              </w:rPr>
              <w:t>ющих</w:t>
            </w:r>
          </w:p>
        </w:tc>
        <w:tc>
          <w:tcPr>
            <w:tcW w:w="4275" w:type="dxa"/>
            <w:shd w:val="clear" w:color="auto" w:fill="FFFFFF"/>
          </w:tcPr>
          <w:p w:rsidR="00CF03D9" w:rsidRPr="00CF03D9" w:rsidRDefault="00CF03D9" w:rsidP="00CF03D9">
            <w:pPr>
              <w:jc w:val="both"/>
              <w:rPr>
                <w:sz w:val="24"/>
                <w:szCs w:val="24"/>
              </w:rPr>
            </w:pPr>
            <w:r w:rsidRPr="00CF03D9">
              <w:rPr>
                <w:sz w:val="24"/>
                <w:szCs w:val="24"/>
              </w:rPr>
              <w:t>- для взрослых;</w:t>
            </w:r>
          </w:p>
          <w:p w:rsidR="00CF03D9" w:rsidRPr="00CF03D9" w:rsidRDefault="00CF03D9" w:rsidP="00CF03D9">
            <w:pPr>
              <w:jc w:val="both"/>
              <w:rPr>
                <w:sz w:val="24"/>
                <w:szCs w:val="24"/>
              </w:rPr>
            </w:pPr>
            <w:r w:rsidRPr="00CF03D9">
              <w:rPr>
                <w:sz w:val="24"/>
                <w:szCs w:val="24"/>
              </w:rPr>
              <w:t>- для родителей с детьми;</w:t>
            </w:r>
          </w:p>
          <w:p w:rsidR="00CF03D9" w:rsidRPr="00CF03D9" w:rsidRDefault="00CF03D9" w:rsidP="00CF03D9">
            <w:pPr>
              <w:jc w:val="both"/>
              <w:rPr>
                <w:sz w:val="24"/>
                <w:szCs w:val="24"/>
              </w:rPr>
            </w:pPr>
            <w:r w:rsidRPr="00CF03D9">
              <w:rPr>
                <w:sz w:val="24"/>
                <w:szCs w:val="24"/>
              </w:rPr>
              <w:t>- детские;</w:t>
            </w:r>
          </w:p>
          <w:p w:rsidR="00CF03D9" w:rsidRPr="00CF03D9" w:rsidRDefault="00CF03D9" w:rsidP="00CF03D9">
            <w:pPr>
              <w:jc w:val="both"/>
              <w:rPr>
                <w:sz w:val="24"/>
                <w:szCs w:val="24"/>
              </w:rPr>
            </w:pPr>
            <w:r w:rsidRPr="00CF03D9">
              <w:rPr>
                <w:sz w:val="24"/>
                <w:szCs w:val="24"/>
              </w:rPr>
              <w:t>- молодежные</w:t>
            </w:r>
          </w:p>
        </w:tc>
        <w:tc>
          <w:tcPr>
            <w:tcW w:w="2829" w:type="dxa"/>
            <w:shd w:val="clear" w:color="auto" w:fill="FFFFFF"/>
          </w:tcPr>
          <w:p w:rsidR="00CF03D9" w:rsidRPr="00CF03D9" w:rsidRDefault="00CF03D9" w:rsidP="00CF03D9">
            <w:pPr>
              <w:jc w:val="both"/>
              <w:rPr>
                <w:sz w:val="24"/>
                <w:szCs w:val="24"/>
              </w:rPr>
            </w:pPr>
            <w:r w:rsidRPr="00CF03D9">
              <w:rPr>
                <w:sz w:val="24"/>
                <w:szCs w:val="24"/>
              </w:rPr>
              <w:t>Показателем отбора, направления и приема в данные организации является возраст или семейный состав</w:t>
            </w:r>
          </w:p>
        </w:tc>
      </w:tr>
      <w:tr w:rsidR="00CF03D9" w:rsidRPr="00CF03D9" w:rsidTr="006E7E83">
        <w:trPr>
          <w:trHeight w:val="402"/>
        </w:trPr>
        <w:tc>
          <w:tcPr>
            <w:tcW w:w="2863" w:type="dxa"/>
            <w:shd w:val="clear" w:color="auto" w:fill="FFFFFF"/>
          </w:tcPr>
          <w:p w:rsidR="00CF03D9" w:rsidRPr="00CF03D9" w:rsidRDefault="00CF03D9" w:rsidP="00CF03D9">
            <w:pPr>
              <w:jc w:val="both"/>
              <w:rPr>
                <w:sz w:val="24"/>
                <w:szCs w:val="24"/>
              </w:rPr>
            </w:pPr>
            <w:r w:rsidRPr="00CF03D9">
              <w:rPr>
                <w:sz w:val="24"/>
                <w:szCs w:val="24"/>
              </w:rPr>
              <w:t>По расположению</w:t>
            </w:r>
          </w:p>
        </w:tc>
        <w:tc>
          <w:tcPr>
            <w:tcW w:w="4275" w:type="dxa"/>
            <w:shd w:val="clear" w:color="auto" w:fill="FFFFFF"/>
          </w:tcPr>
          <w:p w:rsidR="00CF03D9" w:rsidRPr="00CF03D9" w:rsidRDefault="00CF03D9" w:rsidP="00CF03D9">
            <w:pPr>
              <w:jc w:val="both"/>
              <w:rPr>
                <w:sz w:val="24"/>
                <w:szCs w:val="24"/>
              </w:rPr>
            </w:pPr>
            <w:r w:rsidRPr="00CF03D9">
              <w:rPr>
                <w:sz w:val="24"/>
                <w:szCs w:val="24"/>
              </w:rPr>
              <w:t>- расположенные</w:t>
            </w:r>
          </w:p>
          <w:p w:rsidR="00CF03D9" w:rsidRPr="00CF03D9" w:rsidRDefault="00CF03D9" w:rsidP="00CF03D9">
            <w:pPr>
              <w:jc w:val="both"/>
              <w:rPr>
                <w:sz w:val="24"/>
                <w:szCs w:val="24"/>
              </w:rPr>
            </w:pPr>
            <w:r w:rsidRPr="00CF03D9">
              <w:rPr>
                <w:sz w:val="24"/>
                <w:szCs w:val="24"/>
              </w:rPr>
              <w:t>на курортах;</w:t>
            </w:r>
          </w:p>
          <w:p w:rsidR="00CF03D9" w:rsidRPr="00CF03D9" w:rsidRDefault="00CF03D9" w:rsidP="00CF03D9">
            <w:pPr>
              <w:jc w:val="both"/>
              <w:rPr>
                <w:sz w:val="24"/>
                <w:szCs w:val="24"/>
              </w:rPr>
            </w:pPr>
            <w:r w:rsidRPr="00CF03D9">
              <w:rPr>
                <w:sz w:val="24"/>
                <w:szCs w:val="24"/>
              </w:rPr>
              <w:t>- местные</w:t>
            </w:r>
          </w:p>
        </w:tc>
        <w:tc>
          <w:tcPr>
            <w:tcW w:w="2829" w:type="dxa"/>
            <w:shd w:val="clear" w:color="auto" w:fill="FFFFFF"/>
          </w:tcPr>
          <w:p w:rsidR="00CF03D9" w:rsidRPr="00CF03D9" w:rsidRDefault="00CF03D9" w:rsidP="00CF03D9">
            <w:pPr>
              <w:jc w:val="both"/>
              <w:rPr>
                <w:sz w:val="24"/>
                <w:szCs w:val="24"/>
              </w:rPr>
            </w:pPr>
            <w:r w:rsidRPr="00CF03D9">
              <w:rPr>
                <w:sz w:val="24"/>
                <w:szCs w:val="24"/>
              </w:rPr>
              <w:t>Часть санаториев расположена</w:t>
            </w:r>
          </w:p>
          <w:p w:rsidR="00CF03D9" w:rsidRPr="00CF03D9" w:rsidRDefault="00CF03D9" w:rsidP="00CF03D9">
            <w:pPr>
              <w:jc w:val="both"/>
              <w:rPr>
                <w:sz w:val="24"/>
                <w:szCs w:val="24"/>
              </w:rPr>
            </w:pPr>
            <w:r w:rsidRPr="00CF03D9">
              <w:rPr>
                <w:sz w:val="24"/>
                <w:szCs w:val="24"/>
              </w:rPr>
              <w:t>вне курортов вблизи местных</w:t>
            </w:r>
          </w:p>
          <w:p w:rsidR="00CF03D9" w:rsidRPr="00CF03D9" w:rsidRDefault="00CF03D9" w:rsidP="00CF03D9">
            <w:pPr>
              <w:jc w:val="both"/>
              <w:rPr>
                <w:sz w:val="24"/>
                <w:szCs w:val="24"/>
              </w:rPr>
            </w:pPr>
            <w:r w:rsidRPr="00CF03D9">
              <w:rPr>
                <w:sz w:val="24"/>
                <w:szCs w:val="24"/>
              </w:rPr>
              <w:t>природных лечебных ресурсов</w:t>
            </w:r>
          </w:p>
        </w:tc>
      </w:tr>
      <w:tr w:rsidR="00CF03D9" w:rsidRPr="00CF03D9" w:rsidTr="006E7E83">
        <w:trPr>
          <w:trHeight w:val="815"/>
        </w:trPr>
        <w:tc>
          <w:tcPr>
            <w:tcW w:w="2863" w:type="dxa"/>
            <w:shd w:val="clear" w:color="auto" w:fill="FFFFFF"/>
          </w:tcPr>
          <w:p w:rsidR="00CF03D9" w:rsidRPr="00CF03D9" w:rsidRDefault="00CF03D9" w:rsidP="00CF03D9">
            <w:pPr>
              <w:jc w:val="both"/>
              <w:rPr>
                <w:sz w:val="24"/>
                <w:szCs w:val="24"/>
              </w:rPr>
            </w:pPr>
            <w:r w:rsidRPr="00CF03D9">
              <w:rPr>
                <w:sz w:val="24"/>
                <w:szCs w:val="24"/>
              </w:rPr>
              <w:t xml:space="preserve">По собственности </w:t>
            </w:r>
          </w:p>
        </w:tc>
        <w:tc>
          <w:tcPr>
            <w:tcW w:w="4275" w:type="dxa"/>
            <w:shd w:val="clear" w:color="auto" w:fill="FFFFFF"/>
          </w:tcPr>
          <w:p w:rsidR="00CF03D9" w:rsidRPr="00CF03D9" w:rsidRDefault="00CF03D9" w:rsidP="00CF03D9">
            <w:pPr>
              <w:jc w:val="both"/>
              <w:rPr>
                <w:sz w:val="24"/>
                <w:szCs w:val="24"/>
              </w:rPr>
            </w:pPr>
            <w:r w:rsidRPr="00CF03D9">
              <w:rPr>
                <w:sz w:val="24"/>
                <w:szCs w:val="24"/>
              </w:rPr>
              <w:t>- государственные;</w:t>
            </w:r>
          </w:p>
          <w:p w:rsidR="00CF03D9" w:rsidRPr="00CF03D9" w:rsidRDefault="00CF03D9" w:rsidP="00CF03D9">
            <w:pPr>
              <w:jc w:val="both"/>
              <w:rPr>
                <w:sz w:val="24"/>
                <w:szCs w:val="24"/>
              </w:rPr>
            </w:pPr>
            <w:r w:rsidRPr="00CF03D9">
              <w:rPr>
                <w:sz w:val="24"/>
                <w:szCs w:val="24"/>
              </w:rPr>
              <w:t>- частные;</w:t>
            </w:r>
          </w:p>
          <w:p w:rsidR="00CF03D9" w:rsidRPr="00CF03D9" w:rsidRDefault="00CF03D9" w:rsidP="00CF03D9">
            <w:pPr>
              <w:jc w:val="both"/>
              <w:rPr>
                <w:sz w:val="24"/>
                <w:szCs w:val="24"/>
              </w:rPr>
            </w:pPr>
            <w:r w:rsidRPr="00CF03D9">
              <w:rPr>
                <w:sz w:val="24"/>
                <w:szCs w:val="24"/>
              </w:rPr>
              <w:t>- собственность общественных организаций;</w:t>
            </w:r>
          </w:p>
          <w:p w:rsidR="00CF03D9" w:rsidRPr="00CF03D9" w:rsidRDefault="00CF03D9" w:rsidP="00CF03D9">
            <w:pPr>
              <w:jc w:val="both"/>
              <w:rPr>
                <w:sz w:val="24"/>
                <w:szCs w:val="24"/>
              </w:rPr>
            </w:pPr>
            <w:r w:rsidRPr="00CF03D9">
              <w:rPr>
                <w:sz w:val="24"/>
                <w:szCs w:val="24"/>
              </w:rPr>
              <w:t>- смешанной формы;</w:t>
            </w:r>
          </w:p>
          <w:p w:rsidR="00CF03D9" w:rsidRPr="00CF03D9" w:rsidRDefault="00CF03D9" w:rsidP="00CF03D9">
            <w:pPr>
              <w:jc w:val="both"/>
              <w:rPr>
                <w:sz w:val="24"/>
                <w:szCs w:val="24"/>
              </w:rPr>
            </w:pPr>
            <w:r w:rsidRPr="00CF03D9">
              <w:rPr>
                <w:sz w:val="24"/>
                <w:szCs w:val="24"/>
              </w:rPr>
              <w:t>- иностранные</w:t>
            </w:r>
          </w:p>
        </w:tc>
        <w:tc>
          <w:tcPr>
            <w:tcW w:w="2829" w:type="dxa"/>
            <w:shd w:val="clear" w:color="auto" w:fill="FFFFFF"/>
          </w:tcPr>
          <w:p w:rsidR="00CF03D9" w:rsidRPr="00CF03D9" w:rsidRDefault="00CF03D9" w:rsidP="00CF03D9">
            <w:pPr>
              <w:jc w:val="both"/>
              <w:rPr>
                <w:sz w:val="24"/>
                <w:szCs w:val="24"/>
              </w:rPr>
            </w:pPr>
          </w:p>
        </w:tc>
      </w:tr>
      <w:tr w:rsidR="00CF03D9" w:rsidRPr="00CF03D9" w:rsidTr="00CF03D9">
        <w:trPr>
          <w:trHeight w:val="840"/>
        </w:trPr>
        <w:tc>
          <w:tcPr>
            <w:tcW w:w="2863" w:type="dxa"/>
            <w:shd w:val="clear" w:color="auto" w:fill="FFFFFF"/>
          </w:tcPr>
          <w:p w:rsidR="00CF03D9" w:rsidRPr="00CF03D9" w:rsidRDefault="00CF03D9" w:rsidP="00CF03D9">
            <w:pPr>
              <w:jc w:val="both"/>
              <w:rPr>
                <w:sz w:val="24"/>
                <w:szCs w:val="24"/>
              </w:rPr>
            </w:pPr>
            <w:r w:rsidRPr="00CF03D9">
              <w:rPr>
                <w:sz w:val="24"/>
                <w:szCs w:val="24"/>
              </w:rPr>
              <w:t>По типу</w:t>
            </w:r>
          </w:p>
        </w:tc>
        <w:tc>
          <w:tcPr>
            <w:tcW w:w="4275" w:type="dxa"/>
            <w:shd w:val="clear" w:color="auto" w:fill="FFFFFF"/>
          </w:tcPr>
          <w:p w:rsidR="00CF03D9" w:rsidRPr="00CF03D9" w:rsidRDefault="00CF03D9" w:rsidP="00CF03D9">
            <w:pPr>
              <w:jc w:val="both"/>
              <w:rPr>
                <w:sz w:val="24"/>
                <w:szCs w:val="24"/>
              </w:rPr>
            </w:pPr>
            <w:r w:rsidRPr="00CF03D9">
              <w:rPr>
                <w:sz w:val="24"/>
                <w:szCs w:val="24"/>
              </w:rPr>
              <w:t>- санатории;</w:t>
            </w:r>
          </w:p>
          <w:p w:rsidR="00CF03D9" w:rsidRPr="00CF03D9" w:rsidRDefault="00CF03D9" w:rsidP="00CF03D9">
            <w:pPr>
              <w:jc w:val="both"/>
              <w:rPr>
                <w:sz w:val="24"/>
                <w:szCs w:val="24"/>
              </w:rPr>
            </w:pPr>
            <w:r w:rsidRPr="00CF03D9">
              <w:rPr>
                <w:sz w:val="24"/>
                <w:szCs w:val="24"/>
              </w:rPr>
              <w:t>- пансионаты с лечением;</w:t>
            </w:r>
          </w:p>
          <w:p w:rsidR="00CF03D9" w:rsidRPr="00CF03D9" w:rsidRDefault="00CF03D9" w:rsidP="00CF03D9">
            <w:pPr>
              <w:jc w:val="both"/>
              <w:rPr>
                <w:sz w:val="24"/>
                <w:szCs w:val="24"/>
              </w:rPr>
            </w:pPr>
            <w:r w:rsidRPr="00CF03D9">
              <w:rPr>
                <w:sz w:val="24"/>
                <w:szCs w:val="24"/>
              </w:rPr>
              <w:t>- санатории-</w:t>
            </w:r>
          </w:p>
          <w:p w:rsidR="00CF03D9" w:rsidRPr="00CF03D9" w:rsidRDefault="00CF03D9" w:rsidP="00CF03D9">
            <w:pPr>
              <w:jc w:val="both"/>
              <w:rPr>
                <w:sz w:val="24"/>
                <w:szCs w:val="24"/>
              </w:rPr>
            </w:pPr>
            <w:r w:rsidRPr="00CF03D9">
              <w:rPr>
                <w:sz w:val="24"/>
                <w:szCs w:val="24"/>
              </w:rPr>
              <w:lastRenderedPageBreak/>
              <w:t>профилактории;</w:t>
            </w:r>
          </w:p>
          <w:p w:rsidR="00CF03D9" w:rsidRPr="00CF03D9" w:rsidRDefault="00CF03D9" w:rsidP="00CF03D9">
            <w:pPr>
              <w:jc w:val="both"/>
              <w:rPr>
                <w:sz w:val="24"/>
                <w:szCs w:val="24"/>
              </w:rPr>
            </w:pPr>
            <w:r w:rsidRPr="00CF03D9">
              <w:rPr>
                <w:sz w:val="24"/>
                <w:szCs w:val="24"/>
              </w:rPr>
              <w:t>- детские оздоровитель-</w:t>
            </w:r>
          </w:p>
          <w:p w:rsidR="00CF03D9" w:rsidRPr="00CF03D9" w:rsidRDefault="00CF03D9" w:rsidP="00CF03D9">
            <w:pPr>
              <w:jc w:val="both"/>
              <w:rPr>
                <w:sz w:val="24"/>
                <w:szCs w:val="24"/>
              </w:rPr>
            </w:pPr>
            <w:r w:rsidRPr="00CF03D9">
              <w:rPr>
                <w:sz w:val="24"/>
                <w:szCs w:val="24"/>
              </w:rPr>
              <w:t>ные учреждения;</w:t>
            </w:r>
          </w:p>
          <w:p w:rsidR="00CF03D9" w:rsidRPr="00CF03D9" w:rsidRDefault="00CF03D9" w:rsidP="00CF03D9">
            <w:pPr>
              <w:jc w:val="both"/>
              <w:rPr>
                <w:sz w:val="24"/>
                <w:szCs w:val="24"/>
              </w:rPr>
            </w:pPr>
            <w:r w:rsidRPr="00CF03D9">
              <w:rPr>
                <w:sz w:val="24"/>
                <w:szCs w:val="24"/>
              </w:rPr>
              <w:t>- пансионаты и дома</w:t>
            </w:r>
          </w:p>
          <w:p w:rsidR="00CF03D9" w:rsidRPr="00CF03D9" w:rsidRDefault="00CF03D9" w:rsidP="00CF03D9">
            <w:pPr>
              <w:jc w:val="both"/>
              <w:rPr>
                <w:sz w:val="24"/>
                <w:szCs w:val="24"/>
              </w:rPr>
            </w:pPr>
            <w:r w:rsidRPr="00CF03D9">
              <w:rPr>
                <w:sz w:val="24"/>
                <w:szCs w:val="24"/>
              </w:rPr>
              <w:t>отдыха;</w:t>
            </w:r>
          </w:p>
          <w:p w:rsidR="00CF03D9" w:rsidRPr="00CF03D9" w:rsidRDefault="00CF03D9" w:rsidP="00CF03D9">
            <w:pPr>
              <w:jc w:val="both"/>
              <w:rPr>
                <w:sz w:val="24"/>
                <w:szCs w:val="24"/>
              </w:rPr>
            </w:pPr>
            <w:r w:rsidRPr="00CF03D9">
              <w:rPr>
                <w:sz w:val="24"/>
                <w:szCs w:val="24"/>
              </w:rPr>
              <w:t>- турбазы и базы отдыха;</w:t>
            </w:r>
          </w:p>
          <w:p w:rsidR="00CF03D9" w:rsidRPr="00CF03D9" w:rsidRDefault="00CF03D9" w:rsidP="00CF03D9">
            <w:pPr>
              <w:jc w:val="both"/>
              <w:rPr>
                <w:sz w:val="24"/>
                <w:szCs w:val="24"/>
              </w:rPr>
            </w:pPr>
            <w:r w:rsidRPr="00CF03D9">
              <w:rPr>
                <w:sz w:val="24"/>
                <w:szCs w:val="24"/>
              </w:rPr>
              <w:t>- курортные гостиницы;</w:t>
            </w:r>
          </w:p>
          <w:p w:rsidR="00CF03D9" w:rsidRPr="00CF03D9" w:rsidRDefault="00CF03D9" w:rsidP="00CF03D9">
            <w:pPr>
              <w:jc w:val="both"/>
              <w:rPr>
                <w:sz w:val="24"/>
                <w:szCs w:val="24"/>
              </w:rPr>
            </w:pPr>
            <w:r w:rsidRPr="00CF03D9">
              <w:rPr>
                <w:sz w:val="24"/>
                <w:szCs w:val="24"/>
              </w:rPr>
              <w:t>- одолечебницы;</w:t>
            </w:r>
          </w:p>
          <w:p w:rsidR="00CF03D9" w:rsidRPr="00CF03D9" w:rsidRDefault="00CF03D9" w:rsidP="00CF03D9">
            <w:pPr>
              <w:jc w:val="both"/>
              <w:rPr>
                <w:sz w:val="24"/>
                <w:szCs w:val="24"/>
              </w:rPr>
            </w:pPr>
            <w:r w:rsidRPr="00CF03D9">
              <w:rPr>
                <w:sz w:val="24"/>
                <w:szCs w:val="24"/>
              </w:rPr>
              <w:t>- грязелечебницы;</w:t>
            </w:r>
          </w:p>
          <w:p w:rsidR="00CF03D9" w:rsidRPr="00CF03D9" w:rsidRDefault="00CF03D9" w:rsidP="00CF03D9">
            <w:pPr>
              <w:jc w:val="both"/>
              <w:rPr>
                <w:sz w:val="24"/>
                <w:szCs w:val="24"/>
              </w:rPr>
            </w:pPr>
            <w:r w:rsidRPr="00CF03D9">
              <w:rPr>
                <w:sz w:val="24"/>
                <w:szCs w:val="24"/>
              </w:rPr>
              <w:t>- курортные</w:t>
            </w:r>
          </w:p>
          <w:p w:rsidR="00CF03D9" w:rsidRPr="00CF03D9" w:rsidRDefault="00CF03D9" w:rsidP="00CF03D9">
            <w:pPr>
              <w:jc w:val="both"/>
              <w:rPr>
                <w:sz w:val="24"/>
                <w:szCs w:val="24"/>
              </w:rPr>
            </w:pPr>
            <w:r w:rsidRPr="00CF03D9">
              <w:rPr>
                <w:sz w:val="24"/>
                <w:szCs w:val="24"/>
              </w:rPr>
              <w:t>поликлиники</w:t>
            </w:r>
          </w:p>
        </w:tc>
        <w:tc>
          <w:tcPr>
            <w:tcW w:w="2829" w:type="dxa"/>
            <w:shd w:val="clear" w:color="auto" w:fill="FFFFFF"/>
          </w:tcPr>
          <w:p w:rsidR="00CF03D9" w:rsidRPr="00CF03D9" w:rsidRDefault="00CF03D9" w:rsidP="00CF03D9">
            <w:pPr>
              <w:jc w:val="both"/>
              <w:rPr>
                <w:sz w:val="24"/>
                <w:szCs w:val="24"/>
              </w:rPr>
            </w:pPr>
            <w:r w:rsidRPr="00CF03D9">
              <w:rPr>
                <w:sz w:val="24"/>
                <w:szCs w:val="24"/>
              </w:rPr>
              <w:lastRenderedPageBreak/>
              <w:t xml:space="preserve">Тип учреждения определяется направлением его </w:t>
            </w:r>
            <w:r w:rsidRPr="00CF03D9">
              <w:rPr>
                <w:sz w:val="24"/>
                <w:szCs w:val="24"/>
              </w:rPr>
              <w:lastRenderedPageBreak/>
              <w:t>деятельности и закрепляется в статистической отчетности</w:t>
            </w:r>
          </w:p>
        </w:tc>
      </w:tr>
    </w:tbl>
    <w:p w:rsidR="00CF03D9" w:rsidRPr="00CF03D9" w:rsidRDefault="00CF03D9" w:rsidP="00CF03D9">
      <w:pPr>
        <w:ind w:firstLine="567"/>
        <w:jc w:val="both"/>
        <w:rPr>
          <w:sz w:val="28"/>
          <w:szCs w:val="28"/>
        </w:rPr>
      </w:pPr>
    </w:p>
    <w:p w:rsidR="00CF03D9" w:rsidRPr="00CF03D9" w:rsidRDefault="00CF03D9" w:rsidP="00CF03D9">
      <w:pPr>
        <w:ind w:firstLine="567"/>
        <w:jc w:val="both"/>
        <w:rPr>
          <w:sz w:val="28"/>
          <w:szCs w:val="28"/>
        </w:rPr>
      </w:pPr>
      <w:r w:rsidRPr="00CF03D9">
        <w:rPr>
          <w:sz w:val="28"/>
          <w:szCs w:val="28"/>
        </w:rPr>
        <w:t>2. Органы управления различных уровней (государственного, региональ</w:t>
      </w:r>
      <w:r w:rsidRPr="00CF03D9">
        <w:rPr>
          <w:sz w:val="28"/>
          <w:szCs w:val="28"/>
        </w:rPr>
        <w:softHyphen/>
        <w:t>ного, муниципального).</w:t>
      </w:r>
    </w:p>
    <w:p w:rsidR="00CF03D9" w:rsidRPr="00CF03D9" w:rsidRDefault="00CF03D9" w:rsidP="00CF03D9">
      <w:pPr>
        <w:ind w:firstLine="567"/>
        <w:jc w:val="both"/>
        <w:rPr>
          <w:sz w:val="28"/>
          <w:szCs w:val="28"/>
        </w:rPr>
      </w:pPr>
      <w:r w:rsidRPr="00CF03D9">
        <w:rPr>
          <w:sz w:val="28"/>
          <w:szCs w:val="28"/>
        </w:rPr>
        <w:t>Государственный уровень - государственные органы управления санатор</w:t>
      </w:r>
      <w:r w:rsidRPr="00CF03D9">
        <w:rPr>
          <w:sz w:val="28"/>
          <w:szCs w:val="28"/>
        </w:rPr>
        <w:softHyphen/>
        <w:t>но-курортным комплексом. К этим органом относятся структуры, входя</w:t>
      </w:r>
      <w:r w:rsidRPr="00CF03D9">
        <w:rPr>
          <w:sz w:val="28"/>
          <w:szCs w:val="28"/>
        </w:rPr>
        <w:softHyphen/>
        <w:t>щие в состав законодательной и исполнительной власти.</w:t>
      </w:r>
    </w:p>
    <w:p w:rsidR="00CF03D9" w:rsidRPr="00CF03D9" w:rsidRDefault="00CF03D9" w:rsidP="00CF03D9">
      <w:pPr>
        <w:ind w:firstLine="567"/>
        <w:jc w:val="both"/>
        <w:rPr>
          <w:sz w:val="28"/>
          <w:szCs w:val="28"/>
        </w:rPr>
      </w:pPr>
      <w:r w:rsidRPr="00CF03D9">
        <w:rPr>
          <w:sz w:val="28"/>
          <w:szCs w:val="28"/>
        </w:rPr>
        <w:t>В функции государственных органов управления входят:</w:t>
      </w:r>
    </w:p>
    <w:p w:rsidR="00CF03D9" w:rsidRPr="00CF03D9" w:rsidRDefault="00CF03D9" w:rsidP="00CF03D9">
      <w:pPr>
        <w:ind w:firstLine="567"/>
        <w:jc w:val="both"/>
        <w:rPr>
          <w:sz w:val="28"/>
          <w:szCs w:val="28"/>
        </w:rPr>
      </w:pPr>
      <w:r w:rsidRPr="00CF03D9">
        <w:rPr>
          <w:sz w:val="28"/>
          <w:szCs w:val="28"/>
        </w:rPr>
        <w:t>разработка законодательных актов и положений в сфере здравоох</w:t>
      </w:r>
      <w:r w:rsidRPr="00CF03D9">
        <w:rPr>
          <w:sz w:val="28"/>
          <w:szCs w:val="28"/>
        </w:rPr>
        <w:softHyphen/>
        <w:t>ранения и курортного дела, а также правила и нормы стандартиза</w:t>
      </w:r>
      <w:r w:rsidRPr="00CF03D9">
        <w:rPr>
          <w:sz w:val="28"/>
          <w:szCs w:val="28"/>
        </w:rPr>
        <w:softHyphen/>
        <w:t>ции и лицензирования;</w:t>
      </w:r>
    </w:p>
    <w:p w:rsidR="00CF03D9" w:rsidRPr="00CF03D9" w:rsidRDefault="00CF03D9" w:rsidP="00CF03D9">
      <w:pPr>
        <w:ind w:firstLine="567"/>
        <w:jc w:val="both"/>
        <w:rPr>
          <w:sz w:val="28"/>
          <w:szCs w:val="28"/>
        </w:rPr>
      </w:pPr>
      <w:r w:rsidRPr="00CF03D9">
        <w:rPr>
          <w:sz w:val="28"/>
          <w:szCs w:val="28"/>
        </w:rPr>
        <w:t>ведение государственного реестра курортного фонда;</w:t>
      </w:r>
    </w:p>
    <w:p w:rsidR="00CF03D9" w:rsidRPr="00CF03D9" w:rsidRDefault="00CF03D9" w:rsidP="00CF03D9">
      <w:pPr>
        <w:ind w:firstLine="567"/>
        <w:jc w:val="both"/>
        <w:rPr>
          <w:sz w:val="28"/>
          <w:szCs w:val="28"/>
        </w:rPr>
      </w:pPr>
      <w:r w:rsidRPr="00CF03D9">
        <w:rPr>
          <w:sz w:val="28"/>
          <w:szCs w:val="28"/>
        </w:rPr>
        <w:t>определение стратегии развития санаторно-курортного комплекса, разработка и координация федеральных программ развития курортов;</w:t>
      </w:r>
    </w:p>
    <w:p w:rsidR="00CF03D9" w:rsidRPr="00CF03D9" w:rsidRDefault="00CF03D9" w:rsidP="00CF03D9">
      <w:pPr>
        <w:ind w:firstLine="567"/>
        <w:jc w:val="both"/>
        <w:rPr>
          <w:sz w:val="28"/>
          <w:szCs w:val="28"/>
        </w:rPr>
      </w:pPr>
      <w:r w:rsidRPr="00CF03D9">
        <w:rPr>
          <w:sz w:val="28"/>
          <w:szCs w:val="28"/>
        </w:rPr>
        <w:t>организация научных исследований в целях расширения курортно</w:t>
      </w:r>
      <w:r w:rsidRPr="00CF03D9">
        <w:rPr>
          <w:sz w:val="28"/>
          <w:szCs w:val="28"/>
        </w:rPr>
        <w:softHyphen/>
        <w:t>го фонда и повышения эффективности его использования;</w:t>
      </w:r>
    </w:p>
    <w:p w:rsidR="00CF03D9" w:rsidRPr="00CF03D9" w:rsidRDefault="00CF03D9" w:rsidP="00CF03D9">
      <w:pPr>
        <w:ind w:firstLine="567"/>
        <w:jc w:val="both"/>
        <w:rPr>
          <w:sz w:val="28"/>
          <w:szCs w:val="28"/>
        </w:rPr>
      </w:pPr>
      <w:r w:rsidRPr="00CF03D9">
        <w:rPr>
          <w:sz w:val="28"/>
          <w:szCs w:val="28"/>
        </w:rPr>
        <w:t>подготовка и переподготовка кадров в сфере здравоохранения и курортного дела, формирование программ профессионального образования и повышения квалификации, а также управление соот</w:t>
      </w:r>
      <w:r w:rsidRPr="00CF03D9">
        <w:rPr>
          <w:sz w:val="28"/>
          <w:szCs w:val="28"/>
        </w:rPr>
        <w:softHyphen/>
        <w:t>ветствующими учебными заведениями;</w:t>
      </w:r>
    </w:p>
    <w:p w:rsidR="00CF03D9" w:rsidRPr="00CF03D9" w:rsidRDefault="00CF03D9" w:rsidP="00CF03D9">
      <w:pPr>
        <w:ind w:firstLine="567"/>
        <w:jc w:val="both"/>
        <w:rPr>
          <w:sz w:val="28"/>
          <w:szCs w:val="28"/>
        </w:rPr>
      </w:pPr>
      <w:r w:rsidRPr="00CF03D9">
        <w:rPr>
          <w:sz w:val="28"/>
          <w:szCs w:val="28"/>
        </w:rPr>
        <w:t>совершенствование и контроль за исполнением законодательства об охране и использовании природных лечебных ресурсов, лечебно-оздоровительных местностей и курортов;</w:t>
      </w:r>
    </w:p>
    <w:p w:rsidR="00CF03D9" w:rsidRPr="00CF03D9" w:rsidRDefault="00CF03D9" w:rsidP="00CF03D9">
      <w:pPr>
        <w:ind w:firstLine="567"/>
        <w:jc w:val="both"/>
        <w:rPr>
          <w:sz w:val="28"/>
          <w:szCs w:val="28"/>
        </w:rPr>
      </w:pPr>
      <w:r w:rsidRPr="00CF03D9">
        <w:rPr>
          <w:sz w:val="28"/>
          <w:szCs w:val="28"/>
        </w:rPr>
        <w:t>защита прав и интересов граждан в период осуществления ими санаторно-курортного лечения и пребывания на курорте, обеспе</w:t>
      </w:r>
      <w:r w:rsidRPr="00CF03D9">
        <w:rPr>
          <w:sz w:val="28"/>
          <w:szCs w:val="28"/>
        </w:rPr>
        <w:softHyphen/>
        <w:t>чение их безопасности;</w:t>
      </w:r>
    </w:p>
    <w:p w:rsidR="00CF03D9" w:rsidRPr="00CF03D9" w:rsidRDefault="00CF03D9" w:rsidP="00CF03D9">
      <w:pPr>
        <w:ind w:firstLine="567"/>
        <w:jc w:val="both"/>
        <w:rPr>
          <w:sz w:val="28"/>
          <w:szCs w:val="28"/>
        </w:rPr>
      </w:pPr>
      <w:r w:rsidRPr="00CF03D9">
        <w:rPr>
          <w:sz w:val="28"/>
          <w:szCs w:val="28"/>
        </w:rPr>
        <w:t>создание вертикали властных организационных структур для госу</w:t>
      </w:r>
      <w:r w:rsidRPr="00CF03D9">
        <w:rPr>
          <w:sz w:val="28"/>
          <w:szCs w:val="28"/>
        </w:rPr>
        <w:softHyphen/>
        <w:t>дарственных здравниц.</w:t>
      </w:r>
    </w:p>
    <w:p w:rsidR="00CF03D9" w:rsidRPr="00CF03D9" w:rsidRDefault="00CF03D9" w:rsidP="00CF03D9">
      <w:pPr>
        <w:ind w:firstLine="567"/>
        <w:jc w:val="both"/>
        <w:rPr>
          <w:sz w:val="28"/>
          <w:szCs w:val="28"/>
        </w:rPr>
      </w:pPr>
      <w:r w:rsidRPr="00CF03D9">
        <w:rPr>
          <w:sz w:val="28"/>
          <w:szCs w:val="28"/>
        </w:rPr>
        <w:t>Мезоуровень - региональные департаменты, управления, комитеты и отделы при администрациях субъектов и в составе муниципалите</w:t>
      </w:r>
      <w:r w:rsidRPr="00CF03D9">
        <w:rPr>
          <w:sz w:val="28"/>
          <w:szCs w:val="28"/>
        </w:rPr>
        <w:softHyphen/>
        <w:t>тов. Они формировались в соответствии с изменениями на федеральном уровне, имеют разные названия, уровни полномочий и штатную структуру в зависимости от значимости курортного дела для данного регионального образования.</w:t>
      </w:r>
    </w:p>
    <w:p w:rsidR="00CF03D9" w:rsidRPr="00CF03D9" w:rsidRDefault="00CF03D9" w:rsidP="00CF03D9">
      <w:pPr>
        <w:ind w:firstLine="567"/>
        <w:jc w:val="both"/>
        <w:rPr>
          <w:sz w:val="28"/>
          <w:szCs w:val="28"/>
        </w:rPr>
      </w:pPr>
      <w:r w:rsidRPr="00CF03D9">
        <w:rPr>
          <w:sz w:val="28"/>
          <w:szCs w:val="28"/>
        </w:rPr>
        <w:t>Главной задачей органов регионального уровня управления является проведение государственной курортной политики в пределах своих терри</w:t>
      </w:r>
      <w:r w:rsidRPr="00CF03D9">
        <w:rPr>
          <w:sz w:val="28"/>
          <w:szCs w:val="28"/>
        </w:rPr>
        <w:softHyphen/>
      </w:r>
      <w:r w:rsidRPr="00CF03D9">
        <w:rPr>
          <w:sz w:val="28"/>
          <w:szCs w:val="28"/>
        </w:rPr>
        <w:lastRenderedPageBreak/>
        <w:t>ториальных образований. В этом смысле кураторство санаториев относится к их компетенции.</w:t>
      </w:r>
    </w:p>
    <w:p w:rsidR="00CF03D9" w:rsidRPr="00CF03D9" w:rsidRDefault="00CF03D9" w:rsidP="00CF03D9">
      <w:pPr>
        <w:ind w:firstLine="567"/>
        <w:jc w:val="both"/>
        <w:rPr>
          <w:sz w:val="28"/>
          <w:szCs w:val="28"/>
        </w:rPr>
      </w:pPr>
      <w:r w:rsidRPr="00CF03D9">
        <w:rPr>
          <w:sz w:val="28"/>
          <w:szCs w:val="28"/>
        </w:rPr>
        <w:t>К основным функциям региональных органов управления можно отнести следующие:</w:t>
      </w:r>
    </w:p>
    <w:p w:rsidR="00CF03D9" w:rsidRPr="00CF03D9" w:rsidRDefault="00CF03D9" w:rsidP="00CF03D9">
      <w:pPr>
        <w:ind w:firstLine="567"/>
        <w:jc w:val="both"/>
        <w:rPr>
          <w:sz w:val="28"/>
          <w:szCs w:val="28"/>
        </w:rPr>
      </w:pPr>
      <w:r w:rsidRPr="00CF03D9">
        <w:rPr>
          <w:sz w:val="28"/>
          <w:szCs w:val="28"/>
        </w:rPr>
        <w:t>управление курортами местного значения и разработку территори</w:t>
      </w:r>
      <w:r w:rsidRPr="00CF03D9">
        <w:rPr>
          <w:sz w:val="28"/>
          <w:szCs w:val="28"/>
        </w:rPr>
        <w:softHyphen/>
        <w:t>альных курортных программ;</w:t>
      </w:r>
    </w:p>
    <w:p w:rsidR="00CF03D9" w:rsidRPr="00CF03D9" w:rsidRDefault="00CF03D9" w:rsidP="00CF03D9">
      <w:pPr>
        <w:ind w:firstLine="567"/>
        <w:jc w:val="both"/>
        <w:rPr>
          <w:sz w:val="28"/>
          <w:szCs w:val="28"/>
        </w:rPr>
      </w:pPr>
      <w:r w:rsidRPr="00CF03D9">
        <w:rPr>
          <w:sz w:val="28"/>
          <w:szCs w:val="28"/>
        </w:rPr>
        <w:t>проведение лицензирования и контроль за сертификацией услуг в этой сфере;</w:t>
      </w:r>
    </w:p>
    <w:p w:rsidR="00CF03D9" w:rsidRPr="00CF03D9" w:rsidRDefault="00CF03D9" w:rsidP="00CF03D9">
      <w:pPr>
        <w:ind w:firstLine="567"/>
        <w:jc w:val="both"/>
        <w:rPr>
          <w:sz w:val="28"/>
          <w:szCs w:val="28"/>
        </w:rPr>
      </w:pPr>
      <w:r w:rsidRPr="00CF03D9">
        <w:rPr>
          <w:sz w:val="28"/>
          <w:szCs w:val="28"/>
        </w:rPr>
        <w:t>координация деятельности организаций санаторно-курортной сфе</w:t>
      </w:r>
      <w:r w:rsidRPr="00CF03D9">
        <w:rPr>
          <w:sz w:val="28"/>
          <w:szCs w:val="28"/>
        </w:rPr>
        <w:softHyphen/>
        <w:t>ры и туризма и предприятий инфраструктуры;</w:t>
      </w:r>
    </w:p>
    <w:p w:rsidR="00CF03D9" w:rsidRPr="00CF03D9" w:rsidRDefault="00CF03D9" w:rsidP="00CF03D9">
      <w:pPr>
        <w:ind w:firstLine="567"/>
        <w:jc w:val="both"/>
        <w:rPr>
          <w:sz w:val="28"/>
          <w:szCs w:val="28"/>
        </w:rPr>
      </w:pPr>
      <w:r w:rsidRPr="00CF03D9">
        <w:rPr>
          <w:sz w:val="28"/>
          <w:szCs w:val="28"/>
        </w:rPr>
        <w:t>содействие предпринимательству в этой сфере;</w:t>
      </w:r>
    </w:p>
    <w:p w:rsidR="00CF03D9" w:rsidRPr="00CF03D9" w:rsidRDefault="00CF03D9" w:rsidP="00CF03D9">
      <w:pPr>
        <w:ind w:firstLine="567"/>
        <w:jc w:val="both"/>
        <w:rPr>
          <w:sz w:val="28"/>
          <w:szCs w:val="28"/>
        </w:rPr>
      </w:pPr>
      <w:r w:rsidRPr="00CF03D9">
        <w:rPr>
          <w:sz w:val="28"/>
          <w:szCs w:val="28"/>
        </w:rPr>
        <w:t>соблюдение федерального законодательства в области охраны курортов и экологии и разработка в этих рамках собственных при</w:t>
      </w:r>
      <w:r w:rsidRPr="00CF03D9">
        <w:rPr>
          <w:sz w:val="28"/>
          <w:szCs w:val="28"/>
        </w:rPr>
        <w:softHyphen/>
        <w:t>родоохранных программ;</w:t>
      </w:r>
    </w:p>
    <w:p w:rsidR="00CF03D9" w:rsidRPr="00CF03D9" w:rsidRDefault="00CF03D9" w:rsidP="00CF03D9">
      <w:pPr>
        <w:ind w:firstLine="567"/>
        <w:jc w:val="both"/>
        <w:rPr>
          <w:sz w:val="28"/>
          <w:szCs w:val="28"/>
        </w:rPr>
      </w:pPr>
      <w:r w:rsidRPr="00CF03D9">
        <w:rPr>
          <w:sz w:val="28"/>
          <w:szCs w:val="28"/>
        </w:rPr>
        <w:t>регулирование подготовки кадров для курортов;</w:t>
      </w:r>
    </w:p>
    <w:p w:rsidR="00CF03D9" w:rsidRPr="00CF03D9" w:rsidRDefault="00CF03D9" w:rsidP="00CF03D9">
      <w:pPr>
        <w:ind w:firstLine="567"/>
        <w:jc w:val="both"/>
        <w:rPr>
          <w:sz w:val="28"/>
          <w:szCs w:val="28"/>
        </w:rPr>
      </w:pPr>
      <w:r w:rsidRPr="00CF03D9">
        <w:rPr>
          <w:sz w:val="28"/>
          <w:szCs w:val="28"/>
        </w:rPr>
        <w:t>продвижение регионального курортного продукта, формирование</w:t>
      </w:r>
    </w:p>
    <w:p w:rsidR="00CF03D9" w:rsidRPr="00CF03D9" w:rsidRDefault="00CF03D9" w:rsidP="00CF03D9">
      <w:pPr>
        <w:ind w:firstLine="567"/>
        <w:jc w:val="both"/>
        <w:rPr>
          <w:sz w:val="28"/>
          <w:szCs w:val="28"/>
        </w:rPr>
      </w:pPr>
      <w:r w:rsidRPr="00CF03D9">
        <w:rPr>
          <w:sz w:val="28"/>
          <w:szCs w:val="28"/>
        </w:rPr>
        <w:t>консолидированных рекламных бюджетов.</w:t>
      </w:r>
    </w:p>
    <w:p w:rsidR="00CF03D9" w:rsidRPr="00CF03D9" w:rsidRDefault="00CF03D9" w:rsidP="00CF03D9">
      <w:pPr>
        <w:ind w:firstLine="567"/>
        <w:jc w:val="both"/>
        <w:rPr>
          <w:sz w:val="28"/>
          <w:szCs w:val="28"/>
        </w:rPr>
      </w:pPr>
      <w:r w:rsidRPr="00CF03D9">
        <w:rPr>
          <w:sz w:val="28"/>
          <w:szCs w:val="28"/>
        </w:rPr>
        <w:t>Микроуровень - это уровень управления непосредственно санаторно- курортными организациями.</w:t>
      </w:r>
    </w:p>
    <w:p w:rsidR="00CF03D9" w:rsidRPr="00CF03D9" w:rsidRDefault="00CF03D9" w:rsidP="00CF03D9">
      <w:pPr>
        <w:ind w:firstLine="567"/>
        <w:jc w:val="both"/>
        <w:rPr>
          <w:sz w:val="28"/>
          <w:szCs w:val="28"/>
        </w:rPr>
      </w:pPr>
      <w:r w:rsidRPr="00CF03D9">
        <w:rPr>
          <w:sz w:val="28"/>
          <w:szCs w:val="28"/>
        </w:rPr>
        <w:t>Основные функции управления менеджеров этого уровня включают все виды деятельности по обеспечению устойчивого развития своих организаций. Этот уровень представлен также предприятиями курортной инфраструктуры, организациями-поставщиками ресурсов и маркетинговыми посредниками (санаторно-курортные объединения, туристские фирмы и пр.).</w:t>
      </w:r>
    </w:p>
    <w:p w:rsidR="00CF03D9" w:rsidRPr="00CF03D9" w:rsidRDefault="00CF03D9" w:rsidP="00CF03D9">
      <w:pPr>
        <w:ind w:firstLine="567"/>
        <w:jc w:val="both"/>
        <w:rPr>
          <w:sz w:val="28"/>
          <w:szCs w:val="28"/>
        </w:rPr>
      </w:pPr>
      <w:r w:rsidRPr="00CF03D9">
        <w:rPr>
          <w:sz w:val="28"/>
          <w:szCs w:val="28"/>
        </w:rPr>
        <w:t>Помимо государственных структур наблюдается формирование систе</w:t>
      </w:r>
      <w:r w:rsidRPr="00CF03D9">
        <w:rPr>
          <w:sz w:val="28"/>
          <w:szCs w:val="28"/>
        </w:rPr>
        <w:softHyphen/>
        <w:t>мы общественных организаций, оказывающих влияние на развитие сана</w:t>
      </w:r>
      <w:r w:rsidRPr="00CF03D9">
        <w:rPr>
          <w:sz w:val="28"/>
          <w:szCs w:val="28"/>
        </w:rPr>
        <w:softHyphen/>
        <w:t>торно-курортного комплекса на всех уровнях. К таким организациям мож</w:t>
      </w:r>
      <w:r w:rsidRPr="00CF03D9">
        <w:rPr>
          <w:sz w:val="28"/>
          <w:szCs w:val="28"/>
        </w:rPr>
        <w:softHyphen/>
        <w:t>но отнести Национальную курортную Ассоциацию (НКА), Ассоциацию специалистов восстановительной медицины (АСВОМЕД), Национальную академию туризма, Комитет по предпринимательству в сфере туристской, курортно-рекреационной и гостиничной деятельности торгово-промышленной пала</w:t>
      </w:r>
      <w:r w:rsidRPr="00CF03D9">
        <w:rPr>
          <w:sz w:val="28"/>
          <w:szCs w:val="28"/>
        </w:rPr>
        <w:softHyphen/>
        <w:t>ты и другие общественные организации, имеющие своих представителей в регионах и активно влияющих на курортную политику.</w:t>
      </w:r>
    </w:p>
    <w:p w:rsidR="00CF03D9" w:rsidRPr="00CF03D9" w:rsidRDefault="00CF03D9" w:rsidP="00CF03D9">
      <w:pPr>
        <w:ind w:firstLine="567"/>
        <w:jc w:val="both"/>
        <w:rPr>
          <w:sz w:val="28"/>
          <w:szCs w:val="28"/>
        </w:rPr>
      </w:pPr>
      <w:r w:rsidRPr="00CF03D9">
        <w:rPr>
          <w:sz w:val="28"/>
          <w:szCs w:val="28"/>
        </w:rPr>
        <w:t>Турфирмы и другие посредники. Деятельность туристских фирм достаточно тесно связана с организациями СКК. Туроператоры, работа</w:t>
      </w:r>
      <w:r w:rsidRPr="00CF03D9">
        <w:rPr>
          <w:sz w:val="28"/>
          <w:szCs w:val="28"/>
        </w:rPr>
        <w:softHyphen/>
        <w:t>ющие в сфере внутреннего туризма, заключают договоры с санаториями и пансионатами на реализацию части санаторно-курортных путевок, уча</w:t>
      </w:r>
      <w:r w:rsidRPr="00CF03D9">
        <w:rPr>
          <w:sz w:val="28"/>
          <w:szCs w:val="28"/>
        </w:rPr>
        <w:softHyphen/>
        <w:t>ствуют в продвижении их услуг, предлагают информацию о здравницах потенциальным потребителям.</w:t>
      </w:r>
    </w:p>
    <w:p w:rsidR="00CF03D9" w:rsidRPr="00CF03D9" w:rsidRDefault="00CF03D9" w:rsidP="00CF03D9">
      <w:pPr>
        <w:ind w:firstLine="567"/>
        <w:jc w:val="both"/>
        <w:rPr>
          <w:sz w:val="28"/>
          <w:szCs w:val="28"/>
        </w:rPr>
      </w:pPr>
      <w:r w:rsidRPr="00CF03D9">
        <w:rPr>
          <w:sz w:val="28"/>
          <w:szCs w:val="28"/>
        </w:rPr>
        <w:t>Роль посредников между санаторно-курортными организациями и отдыхающими выполняют также фонды социального страхования и соци</w:t>
      </w:r>
      <w:r w:rsidRPr="00CF03D9">
        <w:rPr>
          <w:sz w:val="28"/>
          <w:szCs w:val="28"/>
        </w:rPr>
        <w:softHyphen/>
        <w:t>альной защиты населения, страховые компании, санаторно-курортные объ</w:t>
      </w:r>
      <w:r w:rsidRPr="00CF03D9">
        <w:rPr>
          <w:sz w:val="28"/>
          <w:szCs w:val="28"/>
        </w:rPr>
        <w:softHyphen/>
        <w:t>единения, детские фонды, предприятия реального сектора экономики.</w:t>
      </w:r>
    </w:p>
    <w:p w:rsidR="00CF03D9" w:rsidRPr="00CF03D9" w:rsidRDefault="00CF03D9" w:rsidP="00CF03D9">
      <w:pPr>
        <w:ind w:firstLine="567"/>
        <w:jc w:val="both"/>
        <w:rPr>
          <w:sz w:val="28"/>
          <w:szCs w:val="28"/>
        </w:rPr>
      </w:pPr>
      <w:r w:rsidRPr="00CF03D9">
        <w:rPr>
          <w:sz w:val="28"/>
          <w:szCs w:val="28"/>
        </w:rPr>
        <w:t>Курортные ресурсы. Организации санаторно-курортного комплек</w:t>
      </w:r>
      <w:r w:rsidRPr="00CF03D9">
        <w:rPr>
          <w:sz w:val="28"/>
          <w:szCs w:val="28"/>
        </w:rPr>
        <w:softHyphen/>
        <w:t>са в своей деятельности используют многообразные курортные ресур</w:t>
      </w:r>
      <w:r w:rsidRPr="00CF03D9">
        <w:rPr>
          <w:sz w:val="28"/>
          <w:szCs w:val="28"/>
        </w:rPr>
        <w:softHyphen/>
        <w:t xml:space="preserve">сы — </w:t>
      </w:r>
      <w:r w:rsidRPr="00CF03D9">
        <w:rPr>
          <w:sz w:val="28"/>
          <w:szCs w:val="28"/>
        </w:rPr>
        <w:lastRenderedPageBreak/>
        <w:t>совокупность природно-климатических факторов и искусственно созданных объектов, предназначенных для лечебно-оздоровительных и рекреационных мероприятий, которые определяют возможность и пер</w:t>
      </w:r>
      <w:r w:rsidRPr="00CF03D9">
        <w:rPr>
          <w:sz w:val="28"/>
          <w:szCs w:val="28"/>
        </w:rPr>
        <w:softHyphen/>
        <w:t>спективы развития в различных регионах курортных комплексов, необхо</w:t>
      </w:r>
      <w:r w:rsidRPr="00CF03D9">
        <w:rPr>
          <w:sz w:val="28"/>
          <w:szCs w:val="28"/>
        </w:rPr>
        <w:softHyphen/>
        <w:t>димых для рекреации и укрепления здоровья населения. Основу ресурсного потенциала курортов составляют природные лечебные факторы, к кото</w:t>
      </w:r>
      <w:r w:rsidRPr="00CF03D9">
        <w:rPr>
          <w:sz w:val="28"/>
          <w:szCs w:val="28"/>
        </w:rPr>
        <w:softHyphen/>
        <w:t>рым относят климат, лечебные минеральные воды и газы, лечебную грязь, кумыс и пр. По этому признаку различают климатические, бальнеологи</w:t>
      </w:r>
      <w:r w:rsidRPr="00CF03D9">
        <w:rPr>
          <w:sz w:val="28"/>
          <w:szCs w:val="28"/>
        </w:rPr>
        <w:softHyphen/>
        <w:t>ческие, грязевые курорты и курорты с особыми природными ресурсами. В большинстве случаев на курортах используется одновременно несколько групп природных факторов.</w:t>
      </w:r>
    </w:p>
    <w:p w:rsidR="00CF03D9" w:rsidRPr="00CF03D9" w:rsidRDefault="00CF03D9" w:rsidP="00CF03D9">
      <w:pPr>
        <w:ind w:firstLine="567"/>
        <w:jc w:val="both"/>
        <w:rPr>
          <w:sz w:val="28"/>
          <w:szCs w:val="28"/>
        </w:rPr>
      </w:pPr>
      <w:r w:rsidRPr="00CF03D9">
        <w:rPr>
          <w:sz w:val="28"/>
          <w:szCs w:val="28"/>
        </w:rPr>
        <w:t>Курортная инфраструктура. Курортная деятельность невозможна без обеспечивающей и сопутствующей инфраструктуры, к которой относят транспортное обслуживание, торговлю, предприятия массового питания, развлекательные и досуговые организации, учебные заведения, коммуналь</w:t>
      </w:r>
      <w:r w:rsidRPr="00CF03D9">
        <w:rPr>
          <w:sz w:val="28"/>
          <w:szCs w:val="28"/>
        </w:rPr>
        <w:softHyphen/>
        <w:t>ные предприятия и пр.</w:t>
      </w:r>
    </w:p>
    <w:p w:rsidR="00CF03D9" w:rsidRPr="00CF03D9" w:rsidRDefault="00CF03D9" w:rsidP="00CF03D9">
      <w:pPr>
        <w:ind w:firstLine="567"/>
        <w:jc w:val="both"/>
        <w:rPr>
          <w:sz w:val="28"/>
          <w:szCs w:val="28"/>
        </w:rPr>
      </w:pPr>
      <w:r w:rsidRPr="00CF03D9">
        <w:rPr>
          <w:sz w:val="28"/>
          <w:szCs w:val="28"/>
        </w:rPr>
        <w:t>Рынок. Предприятия санаторно-курортного комплекса формируют рынок разнообразных курортных услуг. Потребителей этих услуг можно разделить в зависимости от целей поездок на две основных категории: пациенты, прибывшие для лечения и реабилитации в санаторные органи</w:t>
      </w:r>
      <w:r w:rsidRPr="00CF03D9">
        <w:rPr>
          <w:sz w:val="28"/>
          <w:szCs w:val="28"/>
        </w:rPr>
        <w:softHyphen/>
        <w:t>зации, и отдыхающие, прибывшие на отдых. По данным, полученным раз</w:t>
      </w:r>
      <w:r w:rsidRPr="00CF03D9">
        <w:rPr>
          <w:sz w:val="28"/>
          <w:szCs w:val="28"/>
        </w:rPr>
        <w:softHyphen/>
        <w:t>ными исследователями в результате опроса отдыхающих, в последние годы на федеральных курортах сложилась устойчивая тенденция поездок пре</w:t>
      </w:r>
      <w:r w:rsidRPr="00CF03D9">
        <w:rPr>
          <w:sz w:val="28"/>
          <w:szCs w:val="28"/>
        </w:rPr>
        <w:softHyphen/>
        <w:t>имущественно для отдыха (пляжного, познавательного, развлекательного).</w:t>
      </w:r>
    </w:p>
    <w:p w:rsidR="00CF03D9" w:rsidRPr="00CF03D9" w:rsidRDefault="00CF03D9" w:rsidP="00CF03D9">
      <w:pPr>
        <w:ind w:firstLine="567"/>
        <w:jc w:val="both"/>
        <w:rPr>
          <w:sz w:val="28"/>
          <w:szCs w:val="28"/>
        </w:rPr>
      </w:pPr>
      <w:r w:rsidRPr="00CF03D9">
        <w:rPr>
          <w:sz w:val="28"/>
          <w:szCs w:val="28"/>
        </w:rPr>
        <w:t>Однако структура предложения на отечественных курортах не соответ</w:t>
      </w:r>
      <w:r w:rsidRPr="00CF03D9">
        <w:rPr>
          <w:sz w:val="28"/>
          <w:szCs w:val="28"/>
        </w:rPr>
        <w:softHyphen/>
        <w:t>ствует потребительскому спросу, поэтому достаточно большая группа отдыхающих, приезжающих в санатории и пансионаты с лечением (глав</w:t>
      </w:r>
      <w:r w:rsidRPr="00CF03D9">
        <w:rPr>
          <w:sz w:val="28"/>
          <w:szCs w:val="28"/>
        </w:rPr>
        <w:softHyphen/>
        <w:t>ным образом по льготным путевкам), от лечения отказываются совсем либо получают его по минимальным схемам, ограничиваясь только отдыхом.</w:t>
      </w:r>
    </w:p>
    <w:p w:rsidR="00CF03D9" w:rsidRPr="00CF03D9" w:rsidRDefault="00CF03D9" w:rsidP="00CF03D9">
      <w:pPr>
        <w:ind w:firstLine="567"/>
        <w:jc w:val="both"/>
        <w:rPr>
          <w:sz w:val="28"/>
          <w:szCs w:val="28"/>
        </w:rPr>
      </w:pPr>
      <w:r w:rsidRPr="00CF03D9">
        <w:rPr>
          <w:sz w:val="28"/>
          <w:szCs w:val="28"/>
        </w:rPr>
        <w:t>Следует также иметь в виду, что часть санаторно-курортного комплек</w:t>
      </w:r>
      <w:r w:rsidRPr="00CF03D9">
        <w:rPr>
          <w:sz w:val="28"/>
          <w:szCs w:val="28"/>
        </w:rPr>
        <w:softHyphen/>
        <w:t>са находится вне рынка и реализует путевки либо ограниченно, либо не реа</w:t>
      </w:r>
      <w:r w:rsidRPr="00CF03D9">
        <w:rPr>
          <w:sz w:val="28"/>
          <w:szCs w:val="28"/>
        </w:rPr>
        <w:softHyphen/>
        <w:t>лизует совсем. Это относится к государственным бюджетным и казенным учреждениям силовых структур, санаториям Министерства здравоохране</w:t>
      </w:r>
      <w:r w:rsidRPr="00CF03D9">
        <w:rPr>
          <w:sz w:val="28"/>
          <w:szCs w:val="28"/>
        </w:rPr>
        <w:softHyphen/>
        <w:t>ния и другим государственным санаторно-курортным учреждениям.</w:t>
      </w:r>
    </w:p>
    <w:p w:rsidR="00CF03D9" w:rsidRDefault="006E7E83" w:rsidP="00CF03D9">
      <w:pPr>
        <w:ind w:firstLine="567"/>
        <w:jc w:val="both"/>
        <w:rPr>
          <w:sz w:val="28"/>
          <w:szCs w:val="28"/>
          <w:lang w:val="kk-KZ"/>
        </w:rPr>
      </w:pPr>
      <w:r>
        <w:rPr>
          <w:sz w:val="28"/>
          <w:szCs w:val="28"/>
          <w:lang w:val="kk-KZ"/>
        </w:rPr>
        <w:t>Контрольные вопросы:</w:t>
      </w:r>
    </w:p>
    <w:p w:rsidR="006E7E83" w:rsidRDefault="00904F05" w:rsidP="00904F05">
      <w:pPr>
        <w:pStyle w:val="a7"/>
        <w:numPr>
          <w:ilvl w:val="0"/>
          <w:numId w:val="7"/>
        </w:numPr>
        <w:jc w:val="both"/>
        <w:rPr>
          <w:sz w:val="28"/>
          <w:szCs w:val="28"/>
          <w:lang w:val="kk-KZ"/>
        </w:rPr>
      </w:pPr>
      <w:r w:rsidRPr="00904F05">
        <w:rPr>
          <w:sz w:val="28"/>
          <w:szCs w:val="28"/>
        </w:rPr>
        <w:t>Понятие «санаторно-курортные организации»</w:t>
      </w:r>
      <w:r w:rsidRPr="00904F05">
        <w:rPr>
          <w:sz w:val="28"/>
          <w:szCs w:val="28"/>
          <w:lang w:val="kk-KZ"/>
        </w:rPr>
        <w:t>?</w:t>
      </w:r>
    </w:p>
    <w:p w:rsidR="00904F05" w:rsidRPr="006E7E83" w:rsidRDefault="00904F05" w:rsidP="00904F05">
      <w:pPr>
        <w:pStyle w:val="a7"/>
        <w:numPr>
          <w:ilvl w:val="0"/>
          <w:numId w:val="7"/>
        </w:numPr>
        <w:jc w:val="both"/>
        <w:rPr>
          <w:sz w:val="28"/>
          <w:szCs w:val="28"/>
        </w:rPr>
      </w:pPr>
      <w:r w:rsidRPr="006E7E83">
        <w:rPr>
          <w:sz w:val="28"/>
          <w:szCs w:val="28"/>
        </w:rPr>
        <w:t>Понятие о санаторно-курортной деятельности</w:t>
      </w:r>
      <w:r>
        <w:rPr>
          <w:sz w:val="28"/>
          <w:szCs w:val="28"/>
          <w:lang w:val="kk-KZ"/>
        </w:rPr>
        <w:t>?</w:t>
      </w:r>
      <w:r w:rsidRPr="006E7E83">
        <w:rPr>
          <w:sz w:val="28"/>
          <w:szCs w:val="28"/>
        </w:rPr>
        <w:t xml:space="preserve">. </w:t>
      </w:r>
    </w:p>
    <w:p w:rsidR="00904F05" w:rsidRPr="00904F05" w:rsidRDefault="00904F05" w:rsidP="00904F05">
      <w:pPr>
        <w:pStyle w:val="a7"/>
        <w:numPr>
          <w:ilvl w:val="0"/>
          <w:numId w:val="7"/>
        </w:numPr>
        <w:jc w:val="both"/>
        <w:rPr>
          <w:sz w:val="28"/>
          <w:szCs w:val="28"/>
        </w:rPr>
      </w:pPr>
      <w:r w:rsidRPr="00904F05">
        <w:rPr>
          <w:sz w:val="28"/>
          <w:szCs w:val="28"/>
        </w:rPr>
        <w:t>Санаторно-курортный комплекс и его структура</w:t>
      </w:r>
      <w:r w:rsidRPr="00904F05">
        <w:rPr>
          <w:sz w:val="28"/>
          <w:szCs w:val="28"/>
          <w:lang w:val="kk-KZ"/>
        </w:rPr>
        <w:t>?</w:t>
      </w:r>
    </w:p>
    <w:p w:rsidR="00904F05" w:rsidRDefault="00904F05" w:rsidP="00904F05">
      <w:pPr>
        <w:pStyle w:val="a7"/>
        <w:numPr>
          <w:ilvl w:val="0"/>
          <w:numId w:val="7"/>
        </w:numPr>
        <w:jc w:val="both"/>
        <w:rPr>
          <w:sz w:val="28"/>
          <w:szCs w:val="28"/>
          <w:lang w:val="kk-KZ"/>
        </w:rPr>
      </w:pPr>
      <w:r>
        <w:rPr>
          <w:sz w:val="28"/>
          <w:szCs w:val="28"/>
          <w:lang w:val="kk-KZ"/>
        </w:rPr>
        <w:t xml:space="preserve">Что </w:t>
      </w:r>
      <w:r w:rsidRPr="00904F05">
        <w:rPr>
          <w:sz w:val="28"/>
          <w:szCs w:val="28"/>
        </w:rPr>
        <w:t xml:space="preserve">входят </w:t>
      </w:r>
      <w:r>
        <w:rPr>
          <w:sz w:val="28"/>
          <w:szCs w:val="28"/>
          <w:lang w:val="kk-KZ"/>
        </w:rPr>
        <w:t>в</w:t>
      </w:r>
      <w:r w:rsidRPr="00904F05">
        <w:rPr>
          <w:sz w:val="28"/>
          <w:szCs w:val="28"/>
        </w:rPr>
        <w:t xml:space="preserve"> функции государственных органов управления</w:t>
      </w:r>
      <w:r>
        <w:rPr>
          <w:sz w:val="28"/>
          <w:szCs w:val="28"/>
          <w:lang w:val="kk-KZ"/>
        </w:rPr>
        <w:t>?</w:t>
      </w:r>
    </w:p>
    <w:p w:rsidR="00904F05" w:rsidRPr="00904F05" w:rsidRDefault="00904F05" w:rsidP="00904F05">
      <w:pPr>
        <w:pStyle w:val="a7"/>
        <w:numPr>
          <w:ilvl w:val="0"/>
          <w:numId w:val="7"/>
        </w:numPr>
        <w:jc w:val="both"/>
        <w:rPr>
          <w:sz w:val="28"/>
          <w:szCs w:val="28"/>
          <w:lang w:val="kk-KZ"/>
        </w:rPr>
      </w:pPr>
      <w:r w:rsidRPr="00CF03D9">
        <w:rPr>
          <w:sz w:val="28"/>
          <w:szCs w:val="28"/>
        </w:rPr>
        <w:t>Турфирмы и другие посредники</w:t>
      </w:r>
      <w:r>
        <w:rPr>
          <w:sz w:val="28"/>
          <w:szCs w:val="28"/>
          <w:lang w:val="kk-KZ"/>
        </w:rPr>
        <w:t>?</w:t>
      </w:r>
    </w:p>
    <w:p w:rsidR="00904F05" w:rsidRPr="00904F05" w:rsidRDefault="00904F05" w:rsidP="00904F05">
      <w:pPr>
        <w:jc w:val="both"/>
        <w:rPr>
          <w:sz w:val="28"/>
          <w:szCs w:val="28"/>
          <w:lang w:val="kk-KZ"/>
        </w:rPr>
      </w:pPr>
    </w:p>
    <w:p w:rsidR="00CF03D9" w:rsidRPr="00904F05" w:rsidRDefault="00CF03D9" w:rsidP="00904F05">
      <w:pPr>
        <w:jc w:val="both"/>
        <w:rPr>
          <w:sz w:val="28"/>
          <w:szCs w:val="28"/>
        </w:rPr>
      </w:pPr>
      <w:r w:rsidRPr="00904F05">
        <w:rPr>
          <w:sz w:val="28"/>
          <w:szCs w:val="28"/>
        </w:rPr>
        <w:t>Тема 2 Классификация основных типов санаторно-курортных организаций</w:t>
      </w:r>
    </w:p>
    <w:p w:rsidR="00CF03D9" w:rsidRPr="00CF03D9" w:rsidRDefault="00CF03D9" w:rsidP="00CF03D9">
      <w:pPr>
        <w:ind w:firstLine="567"/>
        <w:jc w:val="both"/>
        <w:rPr>
          <w:sz w:val="28"/>
          <w:szCs w:val="28"/>
        </w:rPr>
      </w:pPr>
    </w:p>
    <w:p w:rsidR="00CF03D9" w:rsidRPr="000554B4" w:rsidRDefault="00CF03D9" w:rsidP="000554B4">
      <w:pPr>
        <w:pStyle w:val="a7"/>
        <w:numPr>
          <w:ilvl w:val="0"/>
          <w:numId w:val="8"/>
        </w:numPr>
        <w:jc w:val="both"/>
        <w:rPr>
          <w:sz w:val="28"/>
          <w:szCs w:val="28"/>
        </w:rPr>
      </w:pPr>
      <w:r w:rsidRPr="000554B4">
        <w:rPr>
          <w:sz w:val="28"/>
          <w:szCs w:val="28"/>
        </w:rPr>
        <w:t xml:space="preserve">Основные типы санаторно-курортных организаций. </w:t>
      </w:r>
    </w:p>
    <w:p w:rsidR="00CF03D9" w:rsidRPr="000554B4" w:rsidRDefault="00CF03D9" w:rsidP="000554B4">
      <w:pPr>
        <w:pStyle w:val="a7"/>
        <w:numPr>
          <w:ilvl w:val="0"/>
          <w:numId w:val="8"/>
        </w:numPr>
        <w:jc w:val="both"/>
        <w:rPr>
          <w:sz w:val="28"/>
          <w:szCs w:val="28"/>
        </w:rPr>
      </w:pPr>
      <w:r w:rsidRPr="000554B4">
        <w:rPr>
          <w:sz w:val="28"/>
          <w:szCs w:val="28"/>
        </w:rPr>
        <w:t xml:space="preserve">Организация работы санатория. </w:t>
      </w:r>
    </w:p>
    <w:p w:rsidR="00CF03D9" w:rsidRPr="00CF03D9" w:rsidRDefault="000554B4" w:rsidP="00CF03D9">
      <w:pPr>
        <w:ind w:firstLine="567"/>
        <w:jc w:val="both"/>
        <w:rPr>
          <w:sz w:val="28"/>
          <w:szCs w:val="28"/>
        </w:rPr>
      </w:pPr>
      <w:r>
        <w:rPr>
          <w:sz w:val="28"/>
          <w:szCs w:val="28"/>
          <w:lang w:val="kk-KZ"/>
        </w:rPr>
        <w:t>3</w:t>
      </w:r>
      <w:r w:rsidR="00CF03D9" w:rsidRPr="00CF03D9">
        <w:rPr>
          <w:sz w:val="28"/>
          <w:szCs w:val="28"/>
        </w:rPr>
        <w:t>. Основные типы санаторно-курортных организаций</w:t>
      </w:r>
    </w:p>
    <w:p w:rsidR="000554B4" w:rsidRDefault="000554B4" w:rsidP="00CF03D9">
      <w:pPr>
        <w:ind w:firstLine="567"/>
        <w:jc w:val="both"/>
        <w:rPr>
          <w:sz w:val="28"/>
          <w:szCs w:val="28"/>
          <w:lang w:val="kk-KZ"/>
        </w:rPr>
      </w:pPr>
    </w:p>
    <w:p w:rsidR="000554B4" w:rsidRDefault="000554B4" w:rsidP="00CF03D9">
      <w:pPr>
        <w:ind w:firstLine="567"/>
        <w:jc w:val="both"/>
        <w:rPr>
          <w:sz w:val="28"/>
          <w:szCs w:val="28"/>
          <w:lang w:val="kk-KZ"/>
        </w:rPr>
      </w:pPr>
    </w:p>
    <w:p w:rsidR="000554B4" w:rsidRPr="000554B4" w:rsidRDefault="000554B4" w:rsidP="000554B4">
      <w:pPr>
        <w:pStyle w:val="a7"/>
        <w:numPr>
          <w:ilvl w:val="0"/>
          <w:numId w:val="9"/>
        </w:numPr>
        <w:jc w:val="both"/>
        <w:rPr>
          <w:sz w:val="28"/>
          <w:szCs w:val="28"/>
          <w:lang w:val="kk-KZ"/>
        </w:rPr>
      </w:pPr>
      <w:r w:rsidRPr="000554B4">
        <w:rPr>
          <w:sz w:val="28"/>
          <w:szCs w:val="28"/>
        </w:rPr>
        <w:t>Основные типы санаторно-курортных организаций</w:t>
      </w:r>
    </w:p>
    <w:p w:rsidR="00CF03D9" w:rsidRPr="00CF03D9" w:rsidRDefault="00CF03D9" w:rsidP="00CF03D9">
      <w:pPr>
        <w:ind w:firstLine="567"/>
        <w:jc w:val="both"/>
        <w:rPr>
          <w:sz w:val="28"/>
          <w:szCs w:val="28"/>
        </w:rPr>
      </w:pPr>
      <w:r w:rsidRPr="00CF03D9">
        <w:rPr>
          <w:sz w:val="28"/>
          <w:szCs w:val="28"/>
        </w:rPr>
        <w:t>Курортную деятельность осуществляют различные санаторно-курортные организации, к которым относятся предприятия, учреждения, организации, различной формы собственности и ведомственной принадлеж</w:t>
      </w:r>
      <w:r w:rsidRPr="00CF03D9">
        <w:rPr>
          <w:sz w:val="28"/>
          <w:szCs w:val="28"/>
        </w:rPr>
        <w:softHyphen/>
        <w:t>ности, расположенные как на территории курортов, лечебно-оздоровитель</w:t>
      </w:r>
      <w:r w:rsidRPr="00CF03D9">
        <w:rPr>
          <w:sz w:val="28"/>
          <w:szCs w:val="28"/>
        </w:rPr>
        <w:softHyphen/>
        <w:t>ных местностей, так и за их пределами, осуществляющие лечебную и оздоро</w:t>
      </w:r>
      <w:r w:rsidRPr="00CF03D9">
        <w:rPr>
          <w:sz w:val="28"/>
          <w:szCs w:val="28"/>
        </w:rPr>
        <w:softHyphen/>
        <w:t>вительную деятельность с использованием природных лечебных факторов.</w:t>
      </w:r>
    </w:p>
    <w:p w:rsidR="00CF03D9" w:rsidRPr="00CF03D9" w:rsidRDefault="00CF03D9" w:rsidP="00CF03D9">
      <w:pPr>
        <w:ind w:firstLine="567"/>
        <w:jc w:val="both"/>
        <w:rPr>
          <w:sz w:val="28"/>
          <w:szCs w:val="28"/>
        </w:rPr>
      </w:pPr>
      <w:r w:rsidRPr="00CF03D9">
        <w:rPr>
          <w:sz w:val="28"/>
          <w:szCs w:val="28"/>
        </w:rPr>
        <w:t>Основными типами санаторно-курортных организаций являются раз</w:t>
      </w:r>
      <w:r w:rsidRPr="00CF03D9">
        <w:rPr>
          <w:sz w:val="28"/>
          <w:szCs w:val="28"/>
        </w:rPr>
        <w:softHyphen/>
        <w:t>личные лечебно-профилактические учреждения - санатории, лечебные пансионаты, курортные поликлиники, лечебные пляжи, галереи и бюветы минеральных вод, ванные здания, радонолечебницы, грязелечебницы, соля</w:t>
      </w:r>
      <w:r w:rsidRPr="00CF03D9">
        <w:rPr>
          <w:sz w:val="28"/>
          <w:szCs w:val="28"/>
        </w:rPr>
        <w:softHyphen/>
        <w:t>рии, аэрарии и бассейны для лечебного плавания. На климатолечебных курортах имеются также дома отдыха, турбазы, пансионаты и кемпинги, где организован отдых практически здоровых лиц с использованием климати</w:t>
      </w:r>
      <w:r w:rsidRPr="00CF03D9">
        <w:rPr>
          <w:sz w:val="28"/>
          <w:szCs w:val="28"/>
        </w:rPr>
        <w:softHyphen/>
        <w:t>ческих факторов для коррекции функционального состояния, ускоренного восстановления работоспособности и закаливания организма.</w:t>
      </w:r>
    </w:p>
    <w:p w:rsidR="00CF03D9" w:rsidRPr="00CF03D9" w:rsidRDefault="00CF03D9" w:rsidP="00CF03D9">
      <w:pPr>
        <w:ind w:firstLine="567"/>
        <w:jc w:val="both"/>
        <w:rPr>
          <w:sz w:val="28"/>
          <w:szCs w:val="28"/>
        </w:rPr>
      </w:pPr>
      <w:r w:rsidRPr="00CF03D9">
        <w:rPr>
          <w:sz w:val="28"/>
          <w:szCs w:val="28"/>
        </w:rPr>
        <w:t>Основным типом лечебно-профилактического учреждения на отечественном курорте является санаторий (sanare, лат. - исцелять, оздоровлять) - лечебно-профилактическое учреждение, предназначенное для лечения, профилактики и медицинской реабилитации с использованием природ</w:t>
      </w:r>
      <w:r w:rsidRPr="00CF03D9">
        <w:rPr>
          <w:sz w:val="28"/>
          <w:szCs w:val="28"/>
        </w:rPr>
        <w:softHyphen/>
        <w:t>ных лечебных физических факторов в сочетании с искусственными фак</w:t>
      </w:r>
      <w:r w:rsidRPr="00CF03D9">
        <w:rPr>
          <w:sz w:val="28"/>
          <w:szCs w:val="28"/>
        </w:rPr>
        <w:softHyphen/>
        <w:t>торами, лечебной физической культурой, лечебным питанием и другими методами в условиях специально организованного режима. При обостре</w:t>
      </w:r>
      <w:r w:rsidRPr="00CF03D9">
        <w:rPr>
          <w:sz w:val="28"/>
          <w:szCs w:val="28"/>
        </w:rPr>
        <w:softHyphen/>
        <w:t>нии заболеваний, а также для усиления действия физических факторов и профилактики реакций больных на переезд в контрастную природную зону в санатории могут быть использованы медикаментозное лечение и постельный режим.</w:t>
      </w:r>
    </w:p>
    <w:p w:rsidR="00CF03D9" w:rsidRPr="00CF03D9" w:rsidRDefault="00CF03D9" w:rsidP="00CF03D9">
      <w:pPr>
        <w:ind w:firstLine="567"/>
        <w:jc w:val="both"/>
        <w:rPr>
          <w:sz w:val="28"/>
          <w:szCs w:val="28"/>
        </w:rPr>
      </w:pPr>
      <w:r w:rsidRPr="00CF03D9">
        <w:rPr>
          <w:sz w:val="28"/>
          <w:szCs w:val="28"/>
        </w:rPr>
        <w:t>В зависимости от наличия природных физических факторов, условий их лечебного применения и квалификации кадров каждый санаторий дол</w:t>
      </w:r>
      <w:r w:rsidRPr="00CF03D9">
        <w:rPr>
          <w:sz w:val="28"/>
          <w:szCs w:val="28"/>
        </w:rPr>
        <w:softHyphen/>
        <w:t>жен иметь медицинский профиль - состав больных с заболеваниями опре</w:t>
      </w:r>
      <w:r w:rsidRPr="00CF03D9">
        <w:rPr>
          <w:sz w:val="28"/>
          <w:szCs w:val="28"/>
        </w:rPr>
        <w:softHyphen/>
        <w:t>деленных органов и систем, подлежащих направлению в данный санаторий. Большинство санаториев специализированы для лечения больных с забо</w:t>
      </w:r>
      <w:r w:rsidRPr="00CF03D9">
        <w:rPr>
          <w:sz w:val="28"/>
          <w:szCs w:val="28"/>
        </w:rPr>
        <w:softHyphen/>
        <w:t>леваниями системы кровообращения, органов дыхания (в том числе и нету</w:t>
      </w:r>
      <w:r w:rsidRPr="00CF03D9">
        <w:rPr>
          <w:sz w:val="28"/>
          <w:szCs w:val="28"/>
        </w:rPr>
        <w:softHyphen/>
        <w:t>беркулезного характера), органов пищеварения, болезней обмена веществ, нервной системы, костно-мышечной системы, мочеполовых органов, жен</w:t>
      </w:r>
      <w:r w:rsidRPr="00CF03D9">
        <w:rPr>
          <w:sz w:val="28"/>
          <w:szCs w:val="28"/>
        </w:rPr>
        <w:softHyphen/>
        <w:t>ских половых органов, кожи, крови. С учетом структуры заболеваемости населения удельный вес санаториев для лечения больных с заболеваниями различных органов и систем организма неодинаков: более половины из них предназначены для лечения больных с заболеваниями сердечно-сосуди</w:t>
      </w:r>
      <w:r w:rsidRPr="00CF03D9">
        <w:rPr>
          <w:sz w:val="28"/>
          <w:szCs w:val="28"/>
        </w:rPr>
        <w:softHyphen/>
        <w:t>стой и нервной систем.</w:t>
      </w:r>
    </w:p>
    <w:p w:rsidR="00CF03D9" w:rsidRPr="00CF03D9" w:rsidRDefault="00CF03D9" w:rsidP="00CF03D9">
      <w:pPr>
        <w:ind w:firstLine="567"/>
        <w:jc w:val="both"/>
        <w:rPr>
          <w:sz w:val="28"/>
          <w:szCs w:val="28"/>
        </w:rPr>
      </w:pPr>
      <w:r w:rsidRPr="00CF03D9">
        <w:rPr>
          <w:sz w:val="28"/>
          <w:szCs w:val="28"/>
        </w:rPr>
        <w:t>Некоторые санатории расположены вне курортов, вблизи от места жительства больных. Такие местные санатории предназначены для лечения метеопатических больных, поездка которых на отдаленные курорты связа</w:t>
      </w:r>
      <w:r w:rsidRPr="00CF03D9">
        <w:rPr>
          <w:sz w:val="28"/>
          <w:szCs w:val="28"/>
        </w:rPr>
        <w:softHyphen/>
        <w:t xml:space="preserve">на с </w:t>
      </w:r>
      <w:r w:rsidRPr="00CF03D9">
        <w:rPr>
          <w:sz w:val="28"/>
          <w:szCs w:val="28"/>
        </w:rPr>
        <w:lastRenderedPageBreak/>
        <w:t>риском ухудшения состояния их здоровья. Показания для направления в них гораздо шире, чем в отдаленные санатории. В зависимости от меди</w:t>
      </w:r>
      <w:r w:rsidRPr="00CF03D9">
        <w:rPr>
          <w:sz w:val="28"/>
          <w:szCs w:val="28"/>
        </w:rPr>
        <w:softHyphen/>
        <w:t>цинского профиля и коечной емкости санатория он может иметь в своем составе различные подразделения: службу приема и размещения, номерной фонд, специализированные отделения (реабилитационные), физиотерапев</w:t>
      </w:r>
      <w:r w:rsidRPr="00CF03D9">
        <w:rPr>
          <w:sz w:val="28"/>
          <w:szCs w:val="28"/>
        </w:rPr>
        <w:softHyphen/>
        <w:t>тическое отделение, отделение лечебной физкультуры, лабораторию, каби</w:t>
      </w:r>
      <w:r w:rsidRPr="00CF03D9">
        <w:rPr>
          <w:sz w:val="28"/>
          <w:szCs w:val="28"/>
        </w:rPr>
        <w:softHyphen/>
        <w:t>неты (отделения) функциональной диагностики, рентгенологический, сто</w:t>
      </w:r>
      <w:r w:rsidRPr="00CF03D9">
        <w:rPr>
          <w:sz w:val="28"/>
          <w:szCs w:val="28"/>
        </w:rPr>
        <w:softHyphen/>
        <w:t>матологический,  специализированные (психотерапии, эндоскопии и др.), аптеку и другие подразделения.</w:t>
      </w:r>
    </w:p>
    <w:p w:rsidR="00CF03D9" w:rsidRPr="00CF03D9" w:rsidRDefault="00CF03D9" w:rsidP="00CF03D9">
      <w:pPr>
        <w:ind w:firstLine="567"/>
        <w:jc w:val="both"/>
        <w:rPr>
          <w:sz w:val="28"/>
          <w:szCs w:val="28"/>
        </w:rPr>
      </w:pPr>
      <w:r w:rsidRPr="00CF03D9">
        <w:rPr>
          <w:sz w:val="28"/>
          <w:szCs w:val="28"/>
        </w:rPr>
        <w:t>Если санаторий создается при промышленном предприятии для лече</w:t>
      </w:r>
      <w:r w:rsidRPr="00CF03D9">
        <w:rPr>
          <w:sz w:val="28"/>
          <w:szCs w:val="28"/>
        </w:rPr>
        <w:softHyphen/>
        <w:t>ния, реабилитации и профилактики без отрыва от производства, то такое учреждение называется санаторием-профилакторием.</w:t>
      </w:r>
    </w:p>
    <w:p w:rsidR="00CF03D9" w:rsidRPr="00CF03D9" w:rsidRDefault="00CF03D9" w:rsidP="00CF03D9">
      <w:pPr>
        <w:ind w:firstLine="567"/>
        <w:jc w:val="both"/>
        <w:rPr>
          <w:sz w:val="28"/>
          <w:szCs w:val="28"/>
        </w:rPr>
      </w:pPr>
      <w:r w:rsidRPr="00CF03D9">
        <w:rPr>
          <w:sz w:val="28"/>
          <w:szCs w:val="28"/>
        </w:rPr>
        <w:t>Больным, не нуждающимся в постоянном медицинском наблюдении, назначается амбулаторно-курсовочное лечение в курортных поликлиниках и лечебных пансионатах.</w:t>
      </w:r>
    </w:p>
    <w:p w:rsidR="00CF03D9" w:rsidRPr="00CF03D9" w:rsidRDefault="00CF03D9" w:rsidP="00CF03D9">
      <w:pPr>
        <w:ind w:firstLine="567"/>
        <w:jc w:val="both"/>
        <w:rPr>
          <w:sz w:val="28"/>
          <w:szCs w:val="28"/>
        </w:rPr>
      </w:pPr>
      <w:r w:rsidRPr="00CF03D9">
        <w:rPr>
          <w:sz w:val="28"/>
          <w:szCs w:val="28"/>
        </w:rPr>
        <w:t>Курортная поликлиника — учреждение, организованное в крупных курортных городах и предназначенное для оказания поликлинической медицинской помощи и ведения больных, прибывающих на курорт по кур</w:t>
      </w:r>
      <w:r w:rsidRPr="00CF03D9">
        <w:rPr>
          <w:sz w:val="28"/>
          <w:szCs w:val="28"/>
        </w:rPr>
        <w:softHyphen/>
        <w:t>совкам. Отдыхающие размещаются в пансионатах или частном секторе. Пользоваться услугами курортной поликлиники при достаточной для этих целей мощности могут и неорганизованные контингенты.</w:t>
      </w:r>
    </w:p>
    <w:p w:rsidR="00CF03D9" w:rsidRPr="00CF03D9" w:rsidRDefault="00CF03D9" w:rsidP="00CF03D9">
      <w:pPr>
        <w:ind w:firstLine="567"/>
        <w:jc w:val="both"/>
        <w:rPr>
          <w:sz w:val="28"/>
          <w:szCs w:val="28"/>
        </w:rPr>
      </w:pPr>
      <w:r w:rsidRPr="00CF03D9">
        <w:rPr>
          <w:sz w:val="28"/>
          <w:szCs w:val="28"/>
        </w:rPr>
        <w:t>Пансионат — учреждение, предназначенное для отдыха и лече</w:t>
      </w:r>
      <w:r w:rsidRPr="00CF03D9">
        <w:rPr>
          <w:sz w:val="28"/>
          <w:szCs w:val="28"/>
        </w:rPr>
        <w:softHyphen/>
        <w:t>ния. Во всех пансионатах отдыхающим предоставляют жилье и питание. Пансионаты с лечением обычно размещены на курортах, вблизи курортных поликлиник и санаториев. Отдыхающие в пансионатах лечатся амбула-торно. Как правило, медицинское обслуживание осуществляет курортная поликлиника. На практике многие пансионаты с лечением ничем не отли</w:t>
      </w:r>
      <w:r w:rsidRPr="00CF03D9">
        <w:rPr>
          <w:sz w:val="28"/>
          <w:szCs w:val="28"/>
        </w:rPr>
        <w:softHyphen/>
        <w:t>чаются от санаториев, имеют полноценную собственную лечебную базу и лицензию на медицинскую деятельность.</w:t>
      </w:r>
    </w:p>
    <w:p w:rsidR="00CF03D9" w:rsidRPr="00CF03D9" w:rsidRDefault="00CF03D9" w:rsidP="00CF03D9">
      <w:pPr>
        <w:ind w:firstLine="567"/>
        <w:jc w:val="both"/>
        <w:rPr>
          <w:sz w:val="28"/>
          <w:szCs w:val="28"/>
        </w:rPr>
      </w:pPr>
      <w:r w:rsidRPr="00CF03D9">
        <w:rPr>
          <w:sz w:val="28"/>
          <w:szCs w:val="28"/>
        </w:rPr>
        <w:t>Дом отдыха является профилактическим учреждением, предназна</w:t>
      </w:r>
      <w:r w:rsidRPr="00CF03D9">
        <w:rPr>
          <w:sz w:val="28"/>
          <w:szCs w:val="28"/>
        </w:rPr>
        <w:softHyphen/>
        <w:t>ченным для организованного отдыха лиц, не нуждающихся в специальном медицинском уходе, врачебном наблюдении и лечении.</w:t>
      </w:r>
    </w:p>
    <w:p w:rsidR="00CF03D9" w:rsidRPr="00CF03D9" w:rsidRDefault="00CF03D9" w:rsidP="00CF03D9">
      <w:pPr>
        <w:ind w:firstLine="567"/>
        <w:jc w:val="both"/>
        <w:rPr>
          <w:sz w:val="28"/>
          <w:szCs w:val="28"/>
        </w:rPr>
      </w:pPr>
      <w:r w:rsidRPr="00CF03D9">
        <w:rPr>
          <w:sz w:val="28"/>
          <w:szCs w:val="28"/>
        </w:rPr>
        <w:t>На турбазах отдыхают практически здоровые лица, прибывшие для занятия активными формами туризма. Основными оздоровительными фак</w:t>
      </w:r>
      <w:r w:rsidRPr="00CF03D9">
        <w:rPr>
          <w:sz w:val="28"/>
          <w:szCs w:val="28"/>
        </w:rPr>
        <w:softHyphen/>
        <w:t>торами в домах отдыха и турбазах являются физическая культура и спорт, ближний и дальний туризм, природные лечебные факторы, используемые для закаливания организма, а также анимационные и культурно-досуговые мероприятия.</w:t>
      </w:r>
    </w:p>
    <w:p w:rsidR="00CF03D9" w:rsidRPr="00CF03D9" w:rsidRDefault="00CF03D9" w:rsidP="00CF03D9">
      <w:pPr>
        <w:ind w:firstLine="567"/>
        <w:jc w:val="both"/>
        <w:rPr>
          <w:sz w:val="28"/>
          <w:szCs w:val="28"/>
        </w:rPr>
      </w:pPr>
      <w:r w:rsidRPr="00CF03D9">
        <w:rPr>
          <w:sz w:val="28"/>
          <w:szCs w:val="28"/>
        </w:rPr>
        <w:t>Курортно-амбулаторное лечение (курсовка) проводят в климато- лечебных павильонах, бальнеогрязелечебницах, бюветах питьевых мине</w:t>
      </w:r>
      <w:r w:rsidRPr="00CF03D9">
        <w:rPr>
          <w:sz w:val="28"/>
          <w:szCs w:val="28"/>
        </w:rPr>
        <w:softHyphen/>
        <w:t>ральных вод, ингаляториях и других курортных учреждениях, расположен</w:t>
      </w:r>
      <w:r w:rsidRPr="00CF03D9">
        <w:rPr>
          <w:sz w:val="28"/>
          <w:szCs w:val="28"/>
        </w:rPr>
        <w:softHyphen/>
        <w:t>ных как на базе санаториев и курортных поликлиник, так и на территории курорта, с размещением вне санаторно-курортных организаций.</w:t>
      </w:r>
    </w:p>
    <w:p w:rsidR="00CF03D9" w:rsidRPr="00CF03D9" w:rsidRDefault="00CF03D9" w:rsidP="00CF03D9">
      <w:pPr>
        <w:ind w:firstLine="567"/>
        <w:jc w:val="both"/>
        <w:rPr>
          <w:sz w:val="28"/>
          <w:szCs w:val="28"/>
        </w:rPr>
      </w:pPr>
      <w:bookmarkStart w:id="2" w:name="bookmark12"/>
    </w:p>
    <w:p w:rsidR="0044206F" w:rsidRDefault="0044206F">
      <w:pPr>
        <w:spacing w:after="200" w:line="276" w:lineRule="auto"/>
        <w:rPr>
          <w:sz w:val="28"/>
          <w:szCs w:val="28"/>
        </w:rPr>
      </w:pPr>
      <w:r>
        <w:rPr>
          <w:sz w:val="28"/>
          <w:szCs w:val="28"/>
        </w:rPr>
        <w:br w:type="page"/>
      </w:r>
    </w:p>
    <w:p w:rsidR="00CF03D9" w:rsidRPr="00CF03D9" w:rsidRDefault="00CF03D9" w:rsidP="00CF03D9">
      <w:pPr>
        <w:ind w:firstLine="567"/>
        <w:jc w:val="both"/>
        <w:rPr>
          <w:sz w:val="28"/>
          <w:szCs w:val="28"/>
        </w:rPr>
      </w:pPr>
      <w:r w:rsidRPr="00CF03D9">
        <w:rPr>
          <w:sz w:val="28"/>
          <w:szCs w:val="28"/>
        </w:rPr>
        <w:lastRenderedPageBreak/>
        <w:t>2 Организация работы санатория</w:t>
      </w:r>
      <w:bookmarkEnd w:id="2"/>
    </w:p>
    <w:p w:rsidR="00CF03D9" w:rsidRPr="00CF03D9" w:rsidRDefault="00CF03D9" w:rsidP="00CF03D9">
      <w:pPr>
        <w:ind w:firstLine="567"/>
        <w:jc w:val="both"/>
        <w:rPr>
          <w:sz w:val="28"/>
          <w:szCs w:val="28"/>
        </w:rPr>
      </w:pPr>
      <w:r w:rsidRPr="00CF03D9">
        <w:rPr>
          <w:sz w:val="28"/>
          <w:szCs w:val="28"/>
        </w:rPr>
        <w:t>Многообразие задач, стоящих перед современной здравницей, и ком</w:t>
      </w:r>
      <w:r w:rsidRPr="00CF03D9">
        <w:rPr>
          <w:sz w:val="28"/>
          <w:szCs w:val="28"/>
        </w:rPr>
        <w:softHyphen/>
        <w:t>плексность предлагаемого потребителю продукта обусловливают слож</w:t>
      </w:r>
      <w:r w:rsidRPr="00CF03D9">
        <w:rPr>
          <w:sz w:val="28"/>
          <w:szCs w:val="28"/>
        </w:rPr>
        <w:softHyphen/>
        <w:t>ность хозяйственной структуры санатория и наличие в его составе мно</w:t>
      </w:r>
      <w:r w:rsidRPr="00CF03D9">
        <w:rPr>
          <w:sz w:val="28"/>
          <w:szCs w:val="28"/>
        </w:rPr>
        <w:softHyphen/>
        <w:t>гочисленных специализированных подразделений. Обычно санаторий предлагает отдыхающим следующий перечень услуг: лечебно-профилактические; размещения; питания; спортивно-оздоровительные; анимационно-досуговые; сервисные и бытовые.</w:t>
      </w:r>
    </w:p>
    <w:p w:rsidR="00CF03D9" w:rsidRPr="00CF03D9" w:rsidRDefault="00CF03D9" w:rsidP="00CF03D9">
      <w:pPr>
        <w:ind w:firstLine="567"/>
        <w:jc w:val="both"/>
        <w:rPr>
          <w:sz w:val="28"/>
          <w:szCs w:val="28"/>
        </w:rPr>
      </w:pPr>
      <w:r w:rsidRPr="00CF03D9">
        <w:rPr>
          <w:sz w:val="28"/>
          <w:szCs w:val="28"/>
        </w:rPr>
        <w:t>Его основными структурными подразделениями являются медицин</w:t>
      </w:r>
      <w:r w:rsidRPr="00CF03D9">
        <w:rPr>
          <w:sz w:val="28"/>
          <w:szCs w:val="28"/>
        </w:rPr>
        <w:softHyphen/>
        <w:t>ские отделения по основной деятельности и отделы по вспомогательным подразделениям. Каждое медицинское отделение возглавляется заведу</w:t>
      </w:r>
      <w:r w:rsidRPr="00CF03D9">
        <w:rPr>
          <w:sz w:val="28"/>
          <w:szCs w:val="28"/>
        </w:rPr>
        <w:softHyphen/>
        <w:t>ющим. Кроме него в штате каждого отделения - старшая медицинская сестра, сестра-хозяйка, врачи, медицинские сестры и младшие медицинские сестры. По своим функциональным обязанностям заведующий отделением является типичным линейным руководителем и отвечает за все вопросы работы отделения: лечебно-диагностический процесс, хозяйственную дея</w:t>
      </w:r>
      <w:r w:rsidRPr="00CF03D9">
        <w:rPr>
          <w:sz w:val="28"/>
          <w:szCs w:val="28"/>
        </w:rPr>
        <w:softHyphen/>
        <w:t>тельность, организацию текущего ремонта и пр.</w:t>
      </w:r>
    </w:p>
    <w:p w:rsidR="00CF03D9" w:rsidRPr="00CF03D9" w:rsidRDefault="00CF03D9" w:rsidP="00CF03D9">
      <w:pPr>
        <w:ind w:firstLine="567"/>
        <w:jc w:val="both"/>
        <w:rPr>
          <w:sz w:val="28"/>
          <w:szCs w:val="28"/>
        </w:rPr>
      </w:pPr>
    </w:p>
    <w:p w:rsidR="00CF03D9" w:rsidRPr="00CF03D9" w:rsidRDefault="00CF03D9" w:rsidP="00CF03D9">
      <w:pPr>
        <w:ind w:firstLine="567"/>
        <w:jc w:val="both"/>
        <w:rPr>
          <w:sz w:val="28"/>
          <w:szCs w:val="28"/>
        </w:rPr>
      </w:pPr>
      <w:r w:rsidRPr="00CF03D9">
        <w:rPr>
          <w:noProof/>
          <w:sz w:val="28"/>
          <w:szCs w:val="28"/>
        </w:rPr>
        <w:drawing>
          <wp:inline distT="0" distB="0" distL="0" distR="0">
            <wp:extent cx="5346569" cy="3124200"/>
            <wp:effectExtent l="0" t="0" r="698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46569" cy="3124200"/>
                    </a:xfrm>
                    <a:prstGeom prst="rect">
                      <a:avLst/>
                    </a:prstGeom>
                    <a:noFill/>
                    <a:ln>
                      <a:noFill/>
                    </a:ln>
                  </pic:spPr>
                </pic:pic>
              </a:graphicData>
            </a:graphic>
          </wp:inline>
        </w:drawing>
      </w:r>
    </w:p>
    <w:p w:rsidR="00CF03D9" w:rsidRPr="00CF03D9" w:rsidRDefault="00CF03D9" w:rsidP="00CF03D9">
      <w:pPr>
        <w:ind w:firstLine="567"/>
        <w:jc w:val="both"/>
        <w:rPr>
          <w:sz w:val="28"/>
          <w:szCs w:val="28"/>
        </w:rPr>
      </w:pPr>
    </w:p>
    <w:p w:rsidR="00CF03D9" w:rsidRPr="00CF03D9" w:rsidRDefault="00CF03D9" w:rsidP="00CF03D9">
      <w:pPr>
        <w:ind w:firstLine="567"/>
        <w:jc w:val="both"/>
        <w:rPr>
          <w:sz w:val="28"/>
          <w:szCs w:val="28"/>
        </w:rPr>
      </w:pPr>
    </w:p>
    <w:p w:rsidR="00CF03D9" w:rsidRPr="00CF03D9" w:rsidRDefault="00CF03D9" w:rsidP="00CF03D9">
      <w:pPr>
        <w:ind w:firstLine="567"/>
        <w:jc w:val="both"/>
        <w:rPr>
          <w:sz w:val="28"/>
          <w:szCs w:val="28"/>
        </w:rPr>
      </w:pPr>
      <w:r w:rsidRPr="00CF03D9">
        <w:rPr>
          <w:sz w:val="28"/>
          <w:szCs w:val="28"/>
        </w:rPr>
        <w:t>Схема хозяйственной структуры санатория: 1 - электроснабжение; 2 - вода, канализация; 3 - тепло; 4 - транспорт; 5 - белье</w:t>
      </w:r>
    </w:p>
    <w:p w:rsidR="00CF03D9" w:rsidRPr="00CF03D9" w:rsidRDefault="00CF03D9" w:rsidP="00CF03D9">
      <w:pPr>
        <w:ind w:firstLine="567"/>
        <w:jc w:val="both"/>
        <w:rPr>
          <w:sz w:val="28"/>
          <w:szCs w:val="28"/>
        </w:rPr>
      </w:pPr>
    </w:p>
    <w:p w:rsidR="00CF03D9" w:rsidRPr="00CF03D9" w:rsidRDefault="00CF03D9" w:rsidP="00CF03D9">
      <w:pPr>
        <w:ind w:firstLine="567"/>
        <w:jc w:val="both"/>
        <w:rPr>
          <w:sz w:val="28"/>
          <w:szCs w:val="28"/>
        </w:rPr>
      </w:pPr>
      <w:r w:rsidRPr="00CF03D9">
        <w:rPr>
          <w:sz w:val="28"/>
          <w:szCs w:val="28"/>
        </w:rPr>
        <w:t>Организационная структура другого важного звена - пищеблока, выстроена таким образом, что за работу службы питания обычно отве</w:t>
      </w:r>
      <w:r w:rsidRPr="00CF03D9">
        <w:rPr>
          <w:sz w:val="28"/>
          <w:szCs w:val="28"/>
        </w:rPr>
        <w:softHyphen/>
        <w:t xml:space="preserve">чают два руководителя. Непосредственно весь пищеблок подчиняется заместителю главврача по медчасти, который осуществляет руководство питанием через шеф-повара (заведующего производством), сестру-хозяйку и диетслужбу. Снабжение продуктами питания и организация их хранения обычно </w:t>
      </w:r>
      <w:r w:rsidRPr="00CF03D9">
        <w:rPr>
          <w:sz w:val="28"/>
          <w:szCs w:val="28"/>
        </w:rPr>
        <w:lastRenderedPageBreak/>
        <w:t>находится в ведении другого заместителя — по административно- хозяйственной работе. Встречается и противоположный вариант — в целом за работу службы питания отвечает заместитель по хозяйственной работе, а заместитель по медицинской части через диетслужбу обеспечивает сани</w:t>
      </w:r>
      <w:r w:rsidRPr="00CF03D9">
        <w:rPr>
          <w:sz w:val="28"/>
          <w:szCs w:val="28"/>
        </w:rPr>
        <w:softHyphen/>
        <w:t>тарно-гигиенический режим и соблюдение норм диетического питания.</w:t>
      </w:r>
    </w:p>
    <w:p w:rsidR="00CF03D9" w:rsidRPr="00CF03D9" w:rsidRDefault="00CF03D9" w:rsidP="00CF03D9">
      <w:pPr>
        <w:ind w:firstLine="567"/>
        <w:jc w:val="both"/>
        <w:rPr>
          <w:sz w:val="28"/>
          <w:szCs w:val="28"/>
        </w:rPr>
      </w:pPr>
      <w:r w:rsidRPr="00CF03D9">
        <w:rPr>
          <w:sz w:val="28"/>
          <w:szCs w:val="28"/>
        </w:rPr>
        <w:t>Прием и размещение отдыхающих осуществляется в приемном отделе</w:t>
      </w:r>
      <w:r w:rsidRPr="00CF03D9">
        <w:rPr>
          <w:sz w:val="28"/>
          <w:szCs w:val="28"/>
        </w:rPr>
        <w:softHyphen/>
        <w:t>нии, подчиненном начмеду и являющемся по своему статусу медицинским отделением. В пансионатах и домах отдыха функции приема возлагаются на регистратуру, организованную по гостиничному типу.</w:t>
      </w:r>
    </w:p>
    <w:p w:rsidR="00CF03D9" w:rsidRPr="00CF03D9" w:rsidRDefault="00CF03D9" w:rsidP="00CF03D9">
      <w:pPr>
        <w:ind w:firstLine="567"/>
        <w:jc w:val="both"/>
        <w:rPr>
          <w:sz w:val="28"/>
          <w:szCs w:val="28"/>
        </w:rPr>
      </w:pPr>
      <w:r w:rsidRPr="00CF03D9">
        <w:rPr>
          <w:sz w:val="28"/>
          <w:szCs w:val="28"/>
        </w:rPr>
        <w:t>За организацию досуга отвечает отдел культурно-массовой работы, замыкающийся непосредственно на главного врача (генерального дирек</w:t>
      </w:r>
      <w:r w:rsidRPr="00CF03D9">
        <w:rPr>
          <w:sz w:val="28"/>
          <w:szCs w:val="28"/>
        </w:rPr>
        <w:softHyphen/>
        <w:t>тора) или его заместителя по культурно-массовой работе.</w:t>
      </w:r>
    </w:p>
    <w:p w:rsidR="00CF03D9" w:rsidRPr="00CF03D9" w:rsidRDefault="00CF03D9" w:rsidP="00CF03D9">
      <w:pPr>
        <w:ind w:firstLine="567"/>
        <w:jc w:val="both"/>
        <w:rPr>
          <w:sz w:val="28"/>
          <w:szCs w:val="28"/>
        </w:rPr>
      </w:pPr>
      <w:r w:rsidRPr="00CF03D9">
        <w:rPr>
          <w:sz w:val="28"/>
          <w:szCs w:val="28"/>
        </w:rPr>
        <w:t>Вспомогательные службы обычно представлены отделами электри</w:t>
      </w:r>
      <w:r w:rsidRPr="00CF03D9">
        <w:rPr>
          <w:sz w:val="28"/>
          <w:szCs w:val="28"/>
        </w:rPr>
        <w:softHyphen/>
        <w:t>ков, сантехников, автохозяйством, ремонтно-строительной группой, садо</w:t>
      </w:r>
      <w:r w:rsidRPr="00CF03D9">
        <w:rPr>
          <w:sz w:val="28"/>
          <w:szCs w:val="28"/>
        </w:rPr>
        <w:softHyphen/>
        <w:t>во-парковым хозяйством, отделом охраны и отделом снабжения. Из них инженерно-технические подразделения находятся в подчинении замести</w:t>
      </w:r>
      <w:r w:rsidRPr="00CF03D9">
        <w:rPr>
          <w:sz w:val="28"/>
          <w:szCs w:val="28"/>
        </w:rPr>
        <w:softHyphen/>
        <w:t>теля главврача по технической части, остальные подчиняются заместителю по административно-хозяйственной части.</w:t>
      </w:r>
    </w:p>
    <w:p w:rsidR="00CF03D9" w:rsidRPr="00CF03D9" w:rsidRDefault="00CF03D9" w:rsidP="00CF03D9">
      <w:pPr>
        <w:ind w:firstLine="567"/>
        <w:jc w:val="both"/>
        <w:rPr>
          <w:sz w:val="28"/>
          <w:szCs w:val="28"/>
        </w:rPr>
      </w:pPr>
      <w:r w:rsidRPr="00CF03D9">
        <w:rPr>
          <w:sz w:val="28"/>
          <w:szCs w:val="28"/>
        </w:rPr>
        <w:t>К функциональным подразделениям относятся бухгалтерия, плано</w:t>
      </w:r>
      <w:r w:rsidRPr="00CF03D9">
        <w:rPr>
          <w:sz w:val="28"/>
          <w:szCs w:val="28"/>
        </w:rPr>
        <w:softHyphen/>
        <w:t>во-экономический отдел, отдел кадров, отдел реализации путевок. Первые два отдела находятся в подчинении главного бухгалтера, остальные под</w:t>
      </w:r>
      <w:r w:rsidRPr="00CF03D9">
        <w:rPr>
          <w:sz w:val="28"/>
          <w:szCs w:val="28"/>
        </w:rPr>
        <w:softHyphen/>
        <w:t>чиняются непосредственно генеральному директору или его заместите</w:t>
      </w:r>
      <w:r w:rsidRPr="00CF03D9">
        <w:rPr>
          <w:sz w:val="28"/>
          <w:szCs w:val="28"/>
        </w:rPr>
        <w:softHyphen/>
        <w:t>лю по коммерческой работе. Подобная структура является типичной для санаториев и сохранилась, за исключением высшего руководящего органа (правления, совета директоров), еще с дореформенного периода.</w:t>
      </w:r>
    </w:p>
    <w:p w:rsidR="00CF03D9" w:rsidRPr="00CF03D9" w:rsidRDefault="00CF03D9" w:rsidP="00CF03D9">
      <w:pPr>
        <w:ind w:firstLine="567"/>
        <w:jc w:val="both"/>
        <w:rPr>
          <w:sz w:val="28"/>
          <w:szCs w:val="28"/>
        </w:rPr>
      </w:pPr>
      <w:r w:rsidRPr="00CF03D9">
        <w:rPr>
          <w:sz w:val="28"/>
          <w:szCs w:val="28"/>
        </w:rPr>
        <w:t>При поступлении пациента в санаторий он поступает в приемное отде</w:t>
      </w:r>
      <w:r w:rsidRPr="00CF03D9">
        <w:rPr>
          <w:sz w:val="28"/>
          <w:szCs w:val="28"/>
        </w:rPr>
        <w:softHyphen/>
        <w:t>ление, где происходит оформление документации, направление на разме</w:t>
      </w:r>
      <w:r w:rsidRPr="00CF03D9">
        <w:rPr>
          <w:sz w:val="28"/>
          <w:szCs w:val="28"/>
        </w:rPr>
        <w:softHyphen/>
        <w:t>щение (с учетом специализации отделений) и на прием к лечащему врачу, уточняется его самочувствие, производятся замеры антропометрических показателей, АД, температуры.</w:t>
      </w:r>
    </w:p>
    <w:p w:rsidR="00CF03D9" w:rsidRPr="00CF03D9" w:rsidRDefault="00CF03D9" w:rsidP="00CF03D9">
      <w:pPr>
        <w:ind w:firstLine="567"/>
        <w:jc w:val="both"/>
        <w:rPr>
          <w:sz w:val="28"/>
          <w:szCs w:val="28"/>
        </w:rPr>
      </w:pPr>
      <w:r w:rsidRPr="00CF03D9">
        <w:rPr>
          <w:sz w:val="28"/>
          <w:szCs w:val="28"/>
        </w:rPr>
        <w:t>Затем отдыхающий размещается в отведенном ему номере и при</w:t>
      </w:r>
      <w:r w:rsidRPr="00CF03D9">
        <w:rPr>
          <w:sz w:val="28"/>
          <w:szCs w:val="28"/>
        </w:rPr>
        <w:softHyphen/>
        <w:t>нимается лечащим врачом. Первичный прием должен осуществляться не позднее суток после прибытия в санаторий. На приеме у врача уточня</w:t>
      </w:r>
      <w:r w:rsidRPr="00CF03D9">
        <w:rPr>
          <w:sz w:val="28"/>
          <w:szCs w:val="28"/>
        </w:rPr>
        <w:softHyphen/>
        <w:t>ется диагноз, назначается дообследование и вырабатывается план лечения. За исполнением пациентами назначений врача следит палатная медицин</w:t>
      </w:r>
      <w:r w:rsidRPr="00CF03D9">
        <w:rPr>
          <w:sz w:val="28"/>
          <w:szCs w:val="28"/>
        </w:rPr>
        <w:softHyphen/>
        <w:t>ская сестра, за которой закреплен данный участок отделения. Последующие приемы проводятся лечащим врачом по мере необходимости, но не реже одного раза в пять дней.</w:t>
      </w:r>
    </w:p>
    <w:p w:rsidR="00CF03D9" w:rsidRPr="00CF03D9" w:rsidRDefault="00CF03D9" w:rsidP="00CF03D9">
      <w:pPr>
        <w:ind w:firstLine="567"/>
        <w:jc w:val="both"/>
        <w:rPr>
          <w:sz w:val="28"/>
          <w:szCs w:val="28"/>
        </w:rPr>
      </w:pPr>
      <w:r w:rsidRPr="00CF03D9">
        <w:rPr>
          <w:sz w:val="28"/>
          <w:szCs w:val="28"/>
        </w:rPr>
        <w:t>Основные лечебно-диагностические манипуляции осуществляются в лечебно-диагностическом отделении. В его состав обычно входят такие диагностические кабинеты, как кабинет функциональной диагностики, кли-нико-биохимическая лаборатория, рентгенологический кабинет, кабинет УЗИ, кабинеты узких специалистов (ЛОР, окулиста, невропатолога и т.д.).</w:t>
      </w:r>
    </w:p>
    <w:p w:rsidR="00CF03D9" w:rsidRPr="00CF03D9" w:rsidRDefault="00CF03D9" w:rsidP="00CF03D9">
      <w:pPr>
        <w:ind w:firstLine="567"/>
        <w:jc w:val="both"/>
        <w:rPr>
          <w:sz w:val="28"/>
          <w:szCs w:val="28"/>
        </w:rPr>
      </w:pPr>
      <w:r w:rsidRPr="00CF03D9">
        <w:rPr>
          <w:sz w:val="28"/>
          <w:szCs w:val="28"/>
        </w:rPr>
        <w:t>Лечебная база может существенно варьироваться в зависимости от профиля курорта и санатория, но в основном это водолечебница, каби</w:t>
      </w:r>
      <w:r w:rsidRPr="00CF03D9">
        <w:rPr>
          <w:sz w:val="28"/>
          <w:szCs w:val="28"/>
        </w:rPr>
        <w:softHyphen/>
        <w:t xml:space="preserve">нет </w:t>
      </w:r>
      <w:r w:rsidRPr="00CF03D9">
        <w:rPr>
          <w:sz w:val="28"/>
          <w:szCs w:val="28"/>
        </w:rPr>
        <w:lastRenderedPageBreak/>
        <w:t>физиотерапии, ингаляторий, парафиногрязелечебница, кабинет гидро-патии, кабинет иглорефлексотерапии, кабинет мануальной терапии и пр.</w:t>
      </w:r>
    </w:p>
    <w:p w:rsidR="00CF03D9" w:rsidRPr="00CF03D9" w:rsidRDefault="00CF03D9" w:rsidP="00CF03D9">
      <w:pPr>
        <w:ind w:firstLine="567"/>
        <w:jc w:val="both"/>
        <w:rPr>
          <w:sz w:val="28"/>
          <w:szCs w:val="28"/>
        </w:rPr>
      </w:pPr>
      <w:r w:rsidRPr="00CF03D9">
        <w:rPr>
          <w:sz w:val="28"/>
          <w:szCs w:val="28"/>
        </w:rPr>
        <w:t>Принципы организации лечебной работы санатория:</w:t>
      </w:r>
    </w:p>
    <w:p w:rsidR="00CF03D9" w:rsidRPr="000554B4" w:rsidRDefault="00CF03D9" w:rsidP="000554B4">
      <w:pPr>
        <w:pStyle w:val="a7"/>
        <w:numPr>
          <w:ilvl w:val="0"/>
          <w:numId w:val="6"/>
        </w:numPr>
        <w:jc w:val="both"/>
        <w:rPr>
          <w:sz w:val="28"/>
          <w:szCs w:val="28"/>
        </w:rPr>
      </w:pPr>
      <w:r w:rsidRPr="000554B4">
        <w:rPr>
          <w:sz w:val="28"/>
          <w:szCs w:val="28"/>
        </w:rPr>
        <w:t>тесная связь с предшествующим лечением в стационаре или поли</w:t>
      </w:r>
      <w:r w:rsidRPr="000554B4">
        <w:rPr>
          <w:sz w:val="28"/>
          <w:szCs w:val="28"/>
        </w:rPr>
        <w:softHyphen/>
        <w:t>клинике;</w:t>
      </w:r>
    </w:p>
    <w:p w:rsidR="00CF03D9" w:rsidRPr="000554B4" w:rsidRDefault="00CF03D9" w:rsidP="000554B4">
      <w:pPr>
        <w:pStyle w:val="a7"/>
        <w:numPr>
          <w:ilvl w:val="0"/>
          <w:numId w:val="6"/>
        </w:numPr>
        <w:jc w:val="both"/>
        <w:rPr>
          <w:sz w:val="28"/>
          <w:szCs w:val="28"/>
        </w:rPr>
      </w:pPr>
      <w:r w:rsidRPr="000554B4">
        <w:rPr>
          <w:sz w:val="28"/>
          <w:szCs w:val="28"/>
        </w:rPr>
        <w:t>наиболее эффективный заключительный этап медицинской реа</w:t>
      </w:r>
      <w:r w:rsidRPr="000554B4">
        <w:rPr>
          <w:sz w:val="28"/>
          <w:szCs w:val="28"/>
        </w:rPr>
        <w:softHyphen/>
        <w:t>билитации;</w:t>
      </w:r>
    </w:p>
    <w:p w:rsidR="00CF03D9" w:rsidRPr="000554B4" w:rsidRDefault="00CF03D9" w:rsidP="000554B4">
      <w:pPr>
        <w:pStyle w:val="a7"/>
        <w:numPr>
          <w:ilvl w:val="0"/>
          <w:numId w:val="6"/>
        </w:numPr>
        <w:jc w:val="both"/>
        <w:rPr>
          <w:sz w:val="28"/>
          <w:szCs w:val="28"/>
        </w:rPr>
      </w:pPr>
      <w:r w:rsidRPr="000554B4">
        <w:rPr>
          <w:sz w:val="28"/>
          <w:szCs w:val="28"/>
        </w:rPr>
        <w:t>строгое ограничение состава пациентов медицинским профилем санатория;</w:t>
      </w:r>
    </w:p>
    <w:p w:rsidR="00CF03D9" w:rsidRPr="000554B4" w:rsidRDefault="00CF03D9" w:rsidP="000554B4">
      <w:pPr>
        <w:pStyle w:val="a7"/>
        <w:numPr>
          <w:ilvl w:val="0"/>
          <w:numId w:val="6"/>
        </w:numPr>
        <w:jc w:val="both"/>
        <w:rPr>
          <w:sz w:val="28"/>
          <w:szCs w:val="28"/>
        </w:rPr>
      </w:pPr>
      <w:r w:rsidRPr="000554B4">
        <w:rPr>
          <w:sz w:val="28"/>
          <w:szCs w:val="28"/>
        </w:rPr>
        <w:t>предварительное обследование больных с установлением точного диагноза, что исключает или существенно уменьшает диагности</w:t>
      </w:r>
      <w:r w:rsidRPr="000554B4">
        <w:rPr>
          <w:sz w:val="28"/>
          <w:szCs w:val="28"/>
        </w:rPr>
        <w:softHyphen/>
        <w:t>ческую работу и создает предпосылки для максимально раннего начала курортной терапии;</w:t>
      </w:r>
    </w:p>
    <w:p w:rsidR="00CF03D9" w:rsidRPr="000554B4" w:rsidRDefault="00CF03D9" w:rsidP="000554B4">
      <w:pPr>
        <w:pStyle w:val="a7"/>
        <w:numPr>
          <w:ilvl w:val="0"/>
          <w:numId w:val="6"/>
        </w:numPr>
        <w:jc w:val="both"/>
        <w:rPr>
          <w:sz w:val="28"/>
          <w:szCs w:val="28"/>
        </w:rPr>
      </w:pPr>
      <w:r w:rsidRPr="000554B4">
        <w:rPr>
          <w:sz w:val="28"/>
          <w:szCs w:val="28"/>
        </w:rPr>
        <w:t>строго индивидуальный срок пребывания больных в санатории;</w:t>
      </w:r>
    </w:p>
    <w:p w:rsidR="00CF03D9" w:rsidRPr="000554B4" w:rsidRDefault="00CF03D9" w:rsidP="000554B4">
      <w:pPr>
        <w:pStyle w:val="a7"/>
        <w:numPr>
          <w:ilvl w:val="0"/>
          <w:numId w:val="6"/>
        </w:numPr>
        <w:jc w:val="both"/>
        <w:rPr>
          <w:sz w:val="28"/>
          <w:szCs w:val="28"/>
        </w:rPr>
      </w:pPr>
      <w:r w:rsidRPr="000554B4">
        <w:rPr>
          <w:sz w:val="28"/>
          <w:szCs w:val="28"/>
        </w:rPr>
        <w:t>наличие необходимой лечебно-диагностической базы, специали</w:t>
      </w:r>
      <w:r w:rsidRPr="000554B4">
        <w:rPr>
          <w:sz w:val="28"/>
          <w:szCs w:val="28"/>
        </w:rPr>
        <w:softHyphen/>
        <w:t>стов определенного профиля и комплекса лечебных мероприятий которые соответствуют медицинскому профилю санатория; профилактическая направленность курортной медицины.</w:t>
      </w:r>
    </w:p>
    <w:p w:rsidR="00CF03D9" w:rsidRPr="00CF03D9" w:rsidRDefault="00CF03D9" w:rsidP="00CF03D9">
      <w:pPr>
        <w:ind w:firstLine="567"/>
        <w:jc w:val="both"/>
        <w:rPr>
          <w:sz w:val="28"/>
          <w:szCs w:val="28"/>
        </w:rPr>
      </w:pPr>
      <w:r w:rsidRPr="00CF03D9">
        <w:rPr>
          <w:sz w:val="28"/>
          <w:szCs w:val="28"/>
        </w:rPr>
        <w:t>Сроки лечения в санаториях зависят от характера заболевания и при</w:t>
      </w:r>
      <w:r w:rsidRPr="00CF03D9">
        <w:rPr>
          <w:sz w:val="28"/>
          <w:szCs w:val="28"/>
        </w:rPr>
        <w:softHyphen/>
        <w:t>родных лечебных средств данного курорта. В большинстве санаториев они составляют от 21 до 24 суток.</w:t>
      </w:r>
    </w:p>
    <w:p w:rsidR="00CF03D9" w:rsidRPr="00CF03D9" w:rsidRDefault="00CF03D9" w:rsidP="00CF03D9">
      <w:pPr>
        <w:ind w:firstLine="567"/>
        <w:jc w:val="both"/>
        <w:rPr>
          <w:sz w:val="28"/>
          <w:szCs w:val="28"/>
        </w:rPr>
      </w:pPr>
      <w:r w:rsidRPr="00CF03D9">
        <w:rPr>
          <w:sz w:val="28"/>
          <w:szCs w:val="28"/>
        </w:rPr>
        <w:t>Помимо лечения отдыхающему на курорте оказываются и другие услуги. Прежде всего следует отметить такую базовую услугу, как разме</w:t>
      </w:r>
      <w:r w:rsidRPr="00CF03D9">
        <w:rPr>
          <w:sz w:val="28"/>
          <w:szCs w:val="28"/>
        </w:rPr>
        <w:softHyphen/>
        <w:t>щение. Этой сфере в последние годы стало уделяться больше внимания. Современный санаторий должен предлагать услуги одно-двухместного раз</w:t>
      </w:r>
      <w:r w:rsidRPr="00CF03D9">
        <w:rPr>
          <w:sz w:val="28"/>
          <w:szCs w:val="28"/>
        </w:rPr>
        <w:softHyphen/>
        <w:t>мещения, со всеми коммунальными удобствами, кондиционированием, теле</w:t>
      </w:r>
      <w:r w:rsidRPr="00CF03D9">
        <w:rPr>
          <w:sz w:val="28"/>
          <w:szCs w:val="28"/>
        </w:rPr>
        <w:softHyphen/>
        <w:t>видением и радио, холодильником (мини-баром), телефоном. Требования к размещению и его категорийность определены «Системой классификации гостиниц и других средств размещения». Основными тенденциями в этой сфере помимо повышения комфортности являются расширение объема и ассортимента бытовых услуг, предлагаемых клиенту (парикмахерская, пра</w:t>
      </w:r>
      <w:r w:rsidRPr="00CF03D9">
        <w:rPr>
          <w:sz w:val="28"/>
          <w:szCs w:val="28"/>
        </w:rPr>
        <w:softHyphen/>
        <w:t>чечная, косметология, ателье, прокат и пр.), повышение уровня безопасности номерного фонда, применение современных технологий его эксплуатации.</w:t>
      </w:r>
    </w:p>
    <w:p w:rsidR="00CF03D9" w:rsidRPr="00CF03D9" w:rsidRDefault="00CF03D9" w:rsidP="00CF03D9">
      <w:pPr>
        <w:ind w:firstLine="567"/>
        <w:jc w:val="both"/>
        <w:rPr>
          <w:sz w:val="28"/>
          <w:szCs w:val="28"/>
        </w:rPr>
      </w:pPr>
      <w:r w:rsidRPr="00CF03D9">
        <w:rPr>
          <w:sz w:val="28"/>
          <w:szCs w:val="28"/>
        </w:rPr>
        <w:t>Организация питания в санаториях подчинена медицинским требо</w:t>
      </w:r>
      <w:r w:rsidRPr="00CF03D9">
        <w:rPr>
          <w:sz w:val="28"/>
          <w:szCs w:val="28"/>
        </w:rPr>
        <w:softHyphen/>
        <w:t>ваниям и строится по системе диетических столов. В пансионатах режим питания более свободный и часто осуществляется по типу «шведского стола». Помимо этого в санаторно-курортных организациях развертывают различные точки питания (рестораны, бары, кафе), предлагающие услуги питания за дополнительную плату.</w:t>
      </w:r>
    </w:p>
    <w:p w:rsidR="00CF03D9" w:rsidRPr="00CF03D9" w:rsidRDefault="00CF03D9" w:rsidP="00CF03D9">
      <w:pPr>
        <w:ind w:firstLine="567"/>
        <w:jc w:val="both"/>
        <w:rPr>
          <w:sz w:val="28"/>
          <w:szCs w:val="28"/>
        </w:rPr>
      </w:pPr>
      <w:r w:rsidRPr="00CF03D9">
        <w:rPr>
          <w:sz w:val="28"/>
          <w:szCs w:val="28"/>
        </w:rPr>
        <w:t>Организация развлечения также подчинена режимным требовани</w:t>
      </w:r>
      <w:r w:rsidRPr="00CF03D9">
        <w:rPr>
          <w:sz w:val="28"/>
          <w:szCs w:val="28"/>
        </w:rPr>
        <w:softHyphen/>
        <w:t>ям, которые касаются прежде всего употребления алкогольных напитков.</w:t>
      </w:r>
    </w:p>
    <w:p w:rsidR="00CF03D9" w:rsidRDefault="00CF03D9" w:rsidP="00CF03D9">
      <w:pPr>
        <w:ind w:firstLine="567"/>
        <w:jc w:val="both"/>
        <w:rPr>
          <w:sz w:val="28"/>
          <w:szCs w:val="28"/>
          <w:lang w:val="kk-KZ"/>
        </w:rPr>
      </w:pPr>
      <w:r w:rsidRPr="00CF03D9">
        <w:rPr>
          <w:sz w:val="28"/>
          <w:szCs w:val="28"/>
        </w:rPr>
        <w:t xml:space="preserve">Эти требования являются классическими для санаториев, однако в последние годы намечается существенная либерализация медицинской составляющей этих услуг, смягчение требований к охранительному режиму и </w:t>
      </w:r>
      <w:r w:rsidRPr="00CF03D9">
        <w:rPr>
          <w:sz w:val="28"/>
          <w:szCs w:val="28"/>
        </w:rPr>
        <w:lastRenderedPageBreak/>
        <w:t>распорядку дня. Многие коммерческие здравницы, сохраняя медицин</w:t>
      </w:r>
      <w:r w:rsidRPr="00CF03D9">
        <w:rPr>
          <w:sz w:val="28"/>
          <w:szCs w:val="28"/>
        </w:rPr>
        <w:softHyphen/>
        <w:t>скую направленность, перешли на гостиничную структуру предоставле</w:t>
      </w:r>
      <w:r w:rsidRPr="00CF03D9">
        <w:rPr>
          <w:sz w:val="28"/>
          <w:szCs w:val="28"/>
        </w:rPr>
        <w:softHyphen/>
        <w:t xml:space="preserve">ния услуг. </w:t>
      </w:r>
    </w:p>
    <w:p w:rsidR="000554B4" w:rsidRDefault="000554B4" w:rsidP="00CF03D9">
      <w:pPr>
        <w:ind w:firstLine="567"/>
        <w:jc w:val="both"/>
        <w:rPr>
          <w:sz w:val="28"/>
          <w:szCs w:val="28"/>
          <w:lang w:val="kk-KZ"/>
        </w:rPr>
      </w:pPr>
      <w:r>
        <w:rPr>
          <w:sz w:val="28"/>
          <w:szCs w:val="28"/>
          <w:lang w:val="kk-KZ"/>
        </w:rPr>
        <w:t>Контрольные вопросы:</w:t>
      </w:r>
    </w:p>
    <w:p w:rsidR="000554B4" w:rsidRPr="000554B4" w:rsidRDefault="000554B4" w:rsidP="000554B4">
      <w:pPr>
        <w:jc w:val="both"/>
        <w:rPr>
          <w:sz w:val="28"/>
          <w:szCs w:val="28"/>
        </w:rPr>
      </w:pPr>
      <w:r>
        <w:rPr>
          <w:sz w:val="28"/>
          <w:szCs w:val="28"/>
          <w:lang w:val="kk-KZ"/>
        </w:rPr>
        <w:t>1.</w:t>
      </w:r>
      <w:r w:rsidRPr="000554B4">
        <w:rPr>
          <w:sz w:val="28"/>
          <w:szCs w:val="28"/>
        </w:rPr>
        <w:t xml:space="preserve">Основные типы санаторно-курортных организаций. </w:t>
      </w:r>
    </w:p>
    <w:p w:rsidR="000554B4" w:rsidRPr="000554B4" w:rsidRDefault="000554B4" w:rsidP="000554B4">
      <w:pPr>
        <w:jc w:val="both"/>
        <w:rPr>
          <w:sz w:val="28"/>
          <w:szCs w:val="28"/>
        </w:rPr>
      </w:pPr>
      <w:r>
        <w:rPr>
          <w:sz w:val="28"/>
          <w:szCs w:val="28"/>
          <w:lang w:val="kk-KZ"/>
        </w:rPr>
        <w:t>2.</w:t>
      </w:r>
      <w:r w:rsidRPr="000554B4">
        <w:rPr>
          <w:sz w:val="28"/>
          <w:szCs w:val="28"/>
        </w:rPr>
        <w:t xml:space="preserve">Организация работы санатория. </w:t>
      </w:r>
    </w:p>
    <w:p w:rsidR="000554B4" w:rsidRPr="000554B4" w:rsidRDefault="000554B4" w:rsidP="000554B4">
      <w:pPr>
        <w:jc w:val="both"/>
        <w:rPr>
          <w:sz w:val="28"/>
          <w:szCs w:val="28"/>
          <w:lang w:val="kk-KZ"/>
        </w:rPr>
      </w:pPr>
      <w:r>
        <w:rPr>
          <w:sz w:val="28"/>
          <w:szCs w:val="28"/>
          <w:lang w:val="kk-KZ"/>
        </w:rPr>
        <w:t>3</w:t>
      </w:r>
      <w:r w:rsidRPr="00CF03D9">
        <w:rPr>
          <w:sz w:val="28"/>
          <w:szCs w:val="28"/>
        </w:rPr>
        <w:t>. Основные типы санаторно-курортных организаций</w:t>
      </w:r>
      <w:r>
        <w:rPr>
          <w:sz w:val="28"/>
          <w:szCs w:val="28"/>
          <w:lang w:val="kk-KZ"/>
        </w:rPr>
        <w:t>.</w:t>
      </w:r>
    </w:p>
    <w:p w:rsidR="000554B4" w:rsidRPr="000554B4" w:rsidRDefault="000554B4" w:rsidP="000554B4">
      <w:pPr>
        <w:jc w:val="both"/>
        <w:rPr>
          <w:sz w:val="28"/>
          <w:szCs w:val="28"/>
          <w:lang w:val="kk-KZ"/>
        </w:rPr>
      </w:pPr>
      <w:r>
        <w:rPr>
          <w:sz w:val="28"/>
          <w:szCs w:val="28"/>
          <w:lang w:val="kk-KZ"/>
        </w:rPr>
        <w:t>4.</w:t>
      </w:r>
      <w:r w:rsidRPr="00CF03D9">
        <w:rPr>
          <w:sz w:val="28"/>
          <w:szCs w:val="28"/>
        </w:rPr>
        <w:t>Принципы организации лечебной работы санатория</w:t>
      </w:r>
      <w:r>
        <w:rPr>
          <w:sz w:val="28"/>
          <w:szCs w:val="28"/>
          <w:lang w:val="kk-KZ"/>
        </w:rPr>
        <w:t>.</w:t>
      </w:r>
    </w:p>
    <w:p w:rsidR="000554B4" w:rsidRPr="000554B4" w:rsidRDefault="000554B4" w:rsidP="00CF03D9">
      <w:pPr>
        <w:ind w:firstLine="567"/>
        <w:jc w:val="both"/>
        <w:rPr>
          <w:sz w:val="28"/>
          <w:szCs w:val="28"/>
          <w:lang w:val="kk-KZ"/>
        </w:rPr>
      </w:pPr>
    </w:p>
    <w:p w:rsidR="000554B4" w:rsidRDefault="000554B4" w:rsidP="00CF03D9">
      <w:pPr>
        <w:ind w:firstLine="567"/>
        <w:jc w:val="both"/>
        <w:rPr>
          <w:sz w:val="28"/>
          <w:szCs w:val="28"/>
          <w:lang w:val="kk-KZ"/>
        </w:rPr>
      </w:pPr>
    </w:p>
    <w:p w:rsidR="00CF03D9" w:rsidRPr="00CF03D9" w:rsidRDefault="00CF03D9" w:rsidP="00CF03D9">
      <w:pPr>
        <w:ind w:firstLine="567"/>
        <w:jc w:val="both"/>
        <w:rPr>
          <w:sz w:val="28"/>
          <w:szCs w:val="28"/>
        </w:rPr>
      </w:pPr>
      <w:r w:rsidRPr="00CF03D9">
        <w:rPr>
          <w:sz w:val="28"/>
          <w:szCs w:val="28"/>
        </w:rPr>
        <w:t>Тема 3 Нормативно-правовые основы функционирования санаторно-курортных предприятий.</w:t>
      </w:r>
    </w:p>
    <w:p w:rsidR="00CF03D9" w:rsidRPr="00CF03D9" w:rsidRDefault="00CF03D9" w:rsidP="00CF03D9">
      <w:pPr>
        <w:ind w:firstLine="567"/>
        <w:jc w:val="both"/>
        <w:rPr>
          <w:sz w:val="28"/>
          <w:szCs w:val="28"/>
        </w:rPr>
      </w:pPr>
    </w:p>
    <w:p w:rsidR="00CF03D9" w:rsidRPr="00CF03D9" w:rsidRDefault="00CF03D9" w:rsidP="00CF03D9">
      <w:pPr>
        <w:ind w:firstLine="567"/>
        <w:jc w:val="both"/>
        <w:rPr>
          <w:sz w:val="28"/>
          <w:szCs w:val="28"/>
        </w:rPr>
      </w:pPr>
      <w:r w:rsidRPr="00CF03D9">
        <w:rPr>
          <w:sz w:val="28"/>
          <w:szCs w:val="28"/>
        </w:rPr>
        <w:t xml:space="preserve">1. Правовое регулирование отношений в санаторно-курортной сфере. </w:t>
      </w:r>
    </w:p>
    <w:p w:rsidR="00CF03D9" w:rsidRPr="00CF03D9" w:rsidRDefault="00CF03D9" w:rsidP="00CF03D9">
      <w:pPr>
        <w:ind w:firstLine="567"/>
        <w:jc w:val="both"/>
        <w:rPr>
          <w:sz w:val="28"/>
          <w:szCs w:val="28"/>
        </w:rPr>
      </w:pPr>
      <w:r w:rsidRPr="00CF03D9">
        <w:rPr>
          <w:sz w:val="28"/>
          <w:szCs w:val="28"/>
        </w:rPr>
        <w:t>2. Лицензирование, стандартизация и сертификация санаторно-курортных услуг.</w:t>
      </w:r>
    </w:p>
    <w:p w:rsidR="00CF03D9" w:rsidRPr="00CF03D9" w:rsidRDefault="000554B4" w:rsidP="00CF03D9">
      <w:pPr>
        <w:ind w:firstLine="567"/>
        <w:jc w:val="both"/>
        <w:rPr>
          <w:sz w:val="28"/>
          <w:szCs w:val="28"/>
        </w:rPr>
      </w:pPr>
      <w:r>
        <w:rPr>
          <w:sz w:val="28"/>
          <w:szCs w:val="28"/>
          <w:lang w:val="kk-KZ"/>
        </w:rPr>
        <w:t>3</w:t>
      </w:r>
      <w:r w:rsidR="00CF03D9" w:rsidRPr="00CF03D9">
        <w:rPr>
          <w:sz w:val="28"/>
          <w:szCs w:val="28"/>
        </w:rPr>
        <w:t>. Правовое регулирование отношений в санаторно-курортной сфере</w:t>
      </w:r>
    </w:p>
    <w:p w:rsidR="000554B4" w:rsidRDefault="0044206F" w:rsidP="00CF03D9">
      <w:pPr>
        <w:ind w:firstLine="567"/>
        <w:jc w:val="both"/>
        <w:rPr>
          <w:sz w:val="28"/>
          <w:szCs w:val="28"/>
          <w:lang w:val="kk-KZ"/>
        </w:rPr>
      </w:pPr>
      <w:r>
        <w:rPr>
          <w:sz w:val="28"/>
          <w:szCs w:val="28"/>
          <w:lang w:val="kk-KZ"/>
        </w:rPr>
        <w:t>4</w:t>
      </w:r>
      <w:r w:rsidR="000554B4">
        <w:rPr>
          <w:sz w:val="28"/>
          <w:szCs w:val="28"/>
          <w:lang w:val="kk-KZ"/>
        </w:rPr>
        <w:t>.</w:t>
      </w:r>
      <w:r w:rsidR="000554B4" w:rsidRPr="00CF03D9">
        <w:rPr>
          <w:sz w:val="28"/>
          <w:szCs w:val="28"/>
        </w:rPr>
        <w:t>Правовое регулирование отношений в санаторно-курортной сфере.</w:t>
      </w:r>
    </w:p>
    <w:p w:rsidR="0044206F" w:rsidRDefault="0044206F" w:rsidP="00CF03D9">
      <w:pPr>
        <w:ind w:firstLine="567"/>
        <w:jc w:val="both"/>
        <w:rPr>
          <w:sz w:val="28"/>
          <w:szCs w:val="28"/>
          <w:lang w:val="kk-KZ"/>
        </w:rPr>
      </w:pPr>
    </w:p>
    <w:p w:rsidR="00CF03D9" w:rsidRPr="00CF03D9" w:rsidRDefault="00CF03D9" w:rsidP="00CF03D9">
      <w:pPr>
        <w:ind w:firstLine="567"/>
        <w:jc w:val="both"/>
        <w:rPr>
          <w:sz w:val="28"/>
          <w:szCs w:val="28"/>
        </w:rPr>
      </w:pPr>
      <w:r w:rsidRPr="00CF03D9">
        <w:rPr>
          <w:sz w:val="28"/>
          <w:szCs w:val="28"/>
        </w:rPr>
        <w:t>Санаторно-курортная деятельность как значительный сектор эконо</w:t>
      </w:r>
      <w:r w:rsidRPr="00CF03D9">
        <w:rPr>
          <w:sz w:val="28"/>
          <w:szCs w:val="28"/>
        </w:rPr>
        <w:softHyphen/>
        <w:t>мики страны требует надежного правового регулирования и создания бла</w:t>
      </w:r>
      <w:r w:rsidRPr="00CF03D9">
        <w:rPr>
          <w:sz w:val="28"/>
          <w:szCs w:val="28"/>
        </w:rPr>
        <w:softHyphen/>
        <w:t>гоприятных условий для ее развития. На курортное дело распространяется в полной мере регулирующее воздействие норм различных отраслей права: медицинского, страхового, административного, экологического, о защите прав потребителей и др. Особое значение в правовом обеспечении курорт</w:t>
      </w:r>
      <w:r w:rsidRPr="00CF03D9">
        <w:rPr>
          <w:sz w:val="28"/>
          <w:szCs w:val="28"/>
        </w:rPr>
        <w:softHyphen/>
        <w:t>ной деятельности отводится гражданскому праву.</w:t>
      </w:r>
    </w:p>
    <w:p w:rsidR="00CF03D9" w:rsidRPr="00CF03D9" w:rsidRDefault="00CF03D9" w:rsidP="00CF03D9">
      <w:pPr>
        <w:ind w:firstLine="567"/>
        <w:jc w:val="both"/>
        <w:rPr>
          <w:sz w:val="28"/>
          <w:szCs w:val="28"/>
        </w:rPr>
      </w:pPr>
      <w:r w:rsidRPr="00CF03D9">
        <w:rPr>
          <w:sz w:val="28"/>
          <w:szCs w:val="28"/>
        </w:rPr>
        <w:t>Гражданский кодекс (далее - ГК), являясь основным законом в рыночной экономике, своими нормами охватывает и сферу курортов. В нем даны определения предпринимательской деятельности, юри</w:t>
      </w:r>
      <w:r w:rsidRPr="00CF03D9">
        <w:rPr>
          <w:sz w:val="28"/>
          <w:szCs w:val="28"/>
        </w:rPr>
        <w:softHyphen/>
        <w:t>дического лица, индивидуального предпринимателя без образова</w:t>
      </w:r>
      <w:r w:rsidRPr="00CF03D9">
        <w:rPr>
          <w:sz w:val="28"/>
          <w:szCs w:val="28"/>
        </w:rPr>
        <w:softHyphen/>
        <w:t>ния юридического лица, коммерческих и некоммерческих организа</w:t>
      </w:r>
      <w:r w:rsidRPr="00CF03D9">
        <w:rPr>
          <w:sz w:val="28"/>
          <w:szCs w:val="28"/>
        </w:rPr>
        <w:softHyphen/>
        <w:t>ций и их организационно-правовых форм. Услуги рассматриваются в ГК как один из объектов гражданских прав, а медицинское обслуживание конкретно названо в числе услуг, предусмотренных в дого</w:t>
      </w:r>
      <w:r w:rsidRPr="00CF03D9">
        <w:rPr>
          <w:sz w:val="28"/>
          <w:szCs w:val="28"/>
        </w:rPr>
        <w:softHyphen/>
        <w:t>воре возмездного оказания услуг. В ГК сформулированы общие положения о договоре дана развернутая система норм об отдельных обязательствах и договорах. Гражданский кодекс является законодательной основой для регулирования отношений в сфере предпринимательства, в том числе в предпринимательской деятель</w:t>
      </w:r>
      <w:r w:rsidRPr="00CF03D9">
        <w:rPr>
          <w:sz w:val="28"/>
          <w:szCs w:val="28"/>
        </w:rPr>
        <w:softHyphen/>
        <w:t>ности курортных организаций.</w:t>
      </w:r>
    </w:p>
    <w:p w:rsidR="00CF03D9" w:rsidRPr="00CF03D9" w:rsidRDefault="00CF03D9" w:rsidP="00CF03D9">
      <w:pPr>
        <w:ind w:firstLine="567"/>
        <w:jc w:val="both"/>
        <w:rPr>
          <w:sz w:val="28"/>
          <w:szCs w:val="28"/>
        </w:rPr>
      </w:pPr>
      <w:r w:rsidRPr="00CF03D9">
        <w:rPr>
          <w:sz w:val="28"/>
          <w:szCs w:val="28"/>
        </w:rPr>
        <w:t>Другим законодательным актом, распространяющимся на правовые отношения в сфере курортных услуг, является закон о защите прав потре</w:t>
      </w:r>
      <w:r w:rsidRPr="00CF03D9">
        <w:rPr>
          <w:sz w:val="28"/>
          <w:szCs w:val="28"/>
        </w:rPr>
        <w:softHyphen/>
        <w:t>бителей. Закон регулирует отношения, возникающие между потребителя</w:t>
      </w:r>
      <w:r w:rsidRPr="00CF03D9">
        <w:rPr>
          <w:sz w:val="28"/>
          <w:szCs w:val="28"/>
        </w:rPr>
        <w:softHyphen/>
        <w:t>ми и изготовителями, исполнителями, продавцами при продаже товаров (выполнении работ, оказании услуг), устанавливает права потребителей на приобретение товаров, работ, услуг надлежащего качества и безопас</w:t>
      </w:r>
      <w:r w:rsidRPr="00CF03D9">
        <w:rPr>
          <w:sz w:val="28"/>
          <w:szCs w:val="28"/>
        </w:rPr>
        <w:softHyphen/>
        <w:t xml:space="preserve">ных для жизни и здоровья потребителей, получение информации о товарах, работах, </w:t>
      </w:r>
      <w:r w:rsidRPr="00CF03D9">
        <w:rPr>
          <w:sz w:val="28"/>
          <w:szCs w:val="28"/>
        </w:rPr>
        <w:lastRenderedPageBreak/>
        <w:t>услугах и об их изготовителях (исполнителях, продавцах), про</w:t>
      </w:r>
      <w:r w:rsidRPr="00CF03D9">
        <w:rPr>
          <w:sz w:val="28"/>
          <w:szCs w:val="28"/>
        </w:rPr>
        <w:softHyphen/>
        <w:t>свещение, государственную и общественную защиту их интересов, а также определяет механизм реализации этих прав. В данный закон неоднократно вносились различные поправки, в том числе важные для сферы курортных услуг.</w:t>
      </w:r>
    </w:p>
    <w:p w:rsidR="00CF03D9" w:rsidRPr="00CF03D9" w:rsidRDefault="00CF03D9" w:rsidP="00CF03D9">
      <w:pPr>
        <w:ind w:firstLine="567"/>
        <w:jc w:val="both"/>
        <w:rPr>
          <w:sz w:val="28"/>
          <w:szCs w:val="28"/>
        </w:rPr>
      </w:pPr>
      <w:r w:rsidRPr="00CF03D9">
        <w:rPr>
          <w:sz w:val="28"/>
          <w:szCs w:val="28"/>
        </w:rPr>
        <w:t>Одними из ключевых моментов, связанных с данным законом, явля</w:t>
      </w:r>
      <w:r w:rsidRPr="00CF03D9">
        <w:rPr>
          <w:sz w:val="28"/>
          <w:szCs w:val="28"/>
        </w:rPr>
        <w:softHyphen/>
        <w:t>ются вопросы заключения договора с потребителем об оказании санатор</w:t>
      </w:r>
      <w:r w:rsidRPr="00CF03D9">
        <w:rPr>
          <w:sz w:val="28"/>
          <w:szCs w:val="28"/>
        </w:rPr>
        <w:softHyphen/>
        <w:t>но-курортных услуг. Такой договор представляет собой сложную, много</w:t>
      </w:r>
      <w:r w:rsidRPr="00CF03D9">
        <w:rPr>
          <w:sz w:val="28"/>
          <w:szCs w:val="28"/>
        </w:rPr>
        <w:softHyphen/>
        <w:t>гранную правовую конструкцию.</w:t>
      </w:r>
    </w:p>
    <w:p w:rsidR="00CF03D9" w:rsidRPr="00CF03D9" w:rsidRDefault="00CF03D9" w:rsidP="00CF03D9">
      <w:pPr>
        <w:ind w:firstLine="567"/>
        <w:jc w:val="both"/>
        <w:rPr>
          <w:sz w:val="28"/>
          <w:szCs w:val="28"/>
        </w:rPr>
      </w:pPr>
      <w:r w:rsidRPr="00CF03D9">
        <w:rPr>
          <w:sz w:val="28"/>
          <w:szCs w:val="28"/>
        </w:rPr>
        <w:t>По своей форме данный договор относится к группе так называемых смешанных договоров, так как включает элементы как договоров по воз</w:t>
      </w:r>
      <w:r w:rsidRPr="00CF03D9">
        <w:rPr>
          <w:sz w:val="28"/>
          <w:szCs w:val="28"/>
        </w:rPr>
        <w:softHyphen/>
        <w:t>мездному оказанию услуг (медицинских и гостиничных услуг, услуг пита</w:t>
      </w:r>
      <w:r w:rsidRPr="00CF03D9">
        <w:rPr>
          <w:sz w:val="28"/>
          <w:szCs w:val="28"/>
        </w:rPr>
        <w:softHyphen/>
        <w:t>ния), так и договора подряда.</w:t>
      </w:r>
    </w:p>
    <w:p w:rsidR="00CF03D9" w:rsidRPr="00CF03D9" w:rsidRDefault="00CF03D9" w:rsidP="00CF03D9">
      <w:pPr>
        <w:ind w:firstLine="567"/>
        <w:jc w:val="both"/>
        <w:rPr>
          <w:sz w:val="28"/>
          <w:szCs w:val="28"/>
        </w:rPr>
      </w:pPr>
      <w:r w:rsidRPr="00CF03D9">
        <w:rPr>
          <w:sz w:val="28"/>
          <w:szCs w:val="28"/>
        </w:rPr>
        <w:t>К сожалению, сегодня нормативная база, регулирующая договорные отношения в санаторно-курортной сфере, явно недостаточна, что затруд</w:t>
      </w:r>
      <w:r w:rsidRPr="00CF03D9">
        <w:rPr>
          <w:sz w:val="28"/>
          <w:szCs w:val="28"/>
        </w:rPr>
        <w:softHyphen/>
        <w:t>няет применение многих норм на практике.</w:t>
      </w:r>
    </w:p>
    <w:p w:rsidR="00CF03D9" w:rsidRPr="00CF03D9" w:rsidRDefault="00CF03D9" w:rsidP="00CF03D9">
      <w:pPr>
        <w:ind w:firstLine="567"/>
        <w:jc w:val="both"/>
        <w:rPr>
          <w:sz w:val="28"/>
          <w:szCs w:val="28"/>
        </w:rPr>
      </w:pPr>
      <w:bookmarkStart w:id="3" w:name="bookmark23"/>
    </w:p>
    <w:p w:rsidR="00CF03D9" w:rsidRPr="00CF03D9" w:rsidRDefault="00CF03D9" w:rsidP="00CF03D9">
      <w:pPr>
        <w:ind w:firstLine="567"/>
        <w:jc w:val="both"/>
        <w:rPr>
          <w:sz w:val="28"/>
          <w:szCs w:val="28"/>
        </w:rPr>
      </w:pPr>
      <w:bookmarkStart w:id="4" w:name="bookmark24"/>
      <w:bookmarkEnd w:id="3"/>
      <w:r w:rsidRPr="00CF03D9">
        <w:rPr>
          <w:sz w:val="28"/>
          <w:szCs w:val="28"/>
        </w:rPr>
        <w:t>2. Лицензирование, стандартизация и сертификация санаторно- курортных услуг</w:t>
      </w:r>
      <w:bookmarkEnd w:id="4"/>
    </w:p>
    <w:p w:rsidR="00CF03D9" w:rsidRPr="00CF03D9" w:rsidRDefault="00CF03D9" w:rsidP="00CF03D9">
      <w:pPr>
        <w:ind w:firstLine="567"/>
        <w:jc w:val="both"/>
        <w:rPr>
          <w:sz w:val="28"/>
          <w:szCs w:val="28"/>
        </w:rPr>
      </w:pPr>
      <w:r w:rsidRPr="00CF03D9">
        <w:rPr>
          <w:sz w:val="28"/>
          <w:szCs w:val="28"/>
        </w:rPr>
        <w:t>Для решения вопросов государственного управления в области здра</w:t>
      </w:r>
      <w:r w:rsidRPr="00CF03D9">
        <w:rPr>
          <w:sz w:val="28"/>
          <w:szCs w:val="28"/>
        </w:rPr>
        <w:softHyphen/>
        <w:t>воохранения применяется такой действенный инструмент как лицензиро</w:t>
      </w:r>
      <w:r w:rsidRPr="00CF03D9">
        <w:rPr>
          <w:sz w:val="28"/>
          <w:szCs w:val="28"/>
        </w:rPr>
        <w:softHyphen/>
        <w:t>вание медицинской деятельности.</w:t>
      </w:r>
    </w:p>
    <w:p w:rsidR="00CF03D9" w:rsidRPr="00CF03D9" w:rsidRDefault="00CF03D9" w:rsidP="00CF03D9">
      <w:pPr>
        <w:ind w:firstLine="567"/>
        <w:jc w:val="both"/>
        <w:rPr>
          <w:sz w:val="28"/>
          <w:szCs w:val="28"/>
        </w:rPr>
      </w:pPr>
      <w:r w:rsidRPr="00CF03D9">
        <w:rPr>
          <w:sz w:val="28"/>
          <w:szCs w:val="28"/>
        </w:rPr>
        <w:t>Лицензирование представляет собой законодательно утвержденное возмездное разрешение на право заниматься какой-либо деятельностью на определенный срок и при соблюдении определенных условий.</w:t>
      </w:r>
    </w:p>
    <w:p w:rsidR="00CF03D9" w:rsidRPr="00CF03D9" w:rsidRDefault="00CF03D9" w:rsidP="00CF03D9">
      <w:pPr>
        <w:ind w:firstLine="567"/>
        <w:jc w:val="both"/>
        <w:rPr>
          <w:sz w:val="28"/>
          <w:szCs w:val="28"/>
        </w:rPr>
      </w:pPr>
      <w:r w:rsidRPr="00CF03D9">
        <w:rPr>
          <w:sz w:val="28"/>
          <w:szCs w:val="28"/>
        </w:rPr>
        <w:t>Лицензия (от лат. licentia - свобода, право) - специальное разреше</w:t>
      </w:r>
      <w:r w:rsidRPr="00CF03D9">
        <w:rPr>
          <w:sz w:val="28"/>
          <w:szCs w:val="28"/>
        </w:rPr>
        <w:softHyphen/>
        <w:t>ние на право осуществления юридическим лицом или индивидуальным предпринимателем конкретного вида деятельности (выполнения работ, оказания услуг, составляющих лицензируемый вид деятельности), кото</w:t>
      </w:r>
      <w:r w:rsidRPr="00CF03D9">
        <w:rPr>
          <w:sz w:val="28"/>
          <w:szCs w:val="28"/>
        </w:rPr>
        <w:softHyphen/>
        <w:t>рое подтверждается документом, выданным лицензирующим органом на бумажном носителе или в форме электронного документа, подписан</w:t>
      </w:r>
      <w:r w:rsidRPr="00CF03D9">
        <w:rPr>
          <w:sz w:val="28"/>
          <w:szCs w:val="28"/>
        </w:rPr>
        <w:softHyphen/>
        <w:t>ного электронной подписью, в случае если в заявлении о предоставлении лицензии указывалось на необходимость выдачи такого документа в форме электронного документа.</w:t>
      </w:r>
    </w:p>
    <w:p w:rsidR="00CF03D9" w:rsidRPr="00CF03D9" w:rsidRDefault="00CF03D9" w:rsidP="00CF03D9">
      <w:pPr>
        <w:ind w:firstLine="567"/>
        <w:jc w:val="both"/>
        <w:rPr>
          <w:sz w:val="28"/>
          <w:szCs w:val="28"/>
        </w:rPr>
      </w:pPr>
      <w:r w:rsidRPr="00CF03D9">
        <w:rPr>
          <w:sz w:val="28"/>
          <w:szCs w:val="28"/>
        </w:rPr>
        <w:t>Основной смысл лицензирования - защита потребителя от некаче</w:t>
      </w:r>
      <w:r w:rsidRPr="00CF03D9">
        <w:rPr>
          <w:sz w:val="28"/>
          <w:szCs w:val="28"/>
        </w:rPr>
        <w:softHyphen/>
        <w:t>ственных продуктов и услуг в тех сферах, где эти услуги могут представ</w:t>
      </w:r>
      <w:r w:rsidRPr="00CF03D9">
        <w:rPr>
          <w:sz w:val="28"/>
          <w:szCs w:val="28"/>
        </w:rPr>
        <w:softHyphen/>
        <w:t>лять опасность для его жизни и здоровья. Поэтому задачами лицензиро</w:t>
      </w:r>
      <w:r w:rsidRPr="00CF03D9">
        <w:rPr>
          <w:sz w:val="28"/>
          <w:szCs w:val="28"/>
        </w:rPr>
        <w:softHyphen/>
        <w:t>вания медицинской деятельности являются предупреждение, выявление и пресечение нарушений юридическим лицом, его руководителем и иными должностными лицами, индивидуальным предпринимателем, его уполномо</w:t>
      </w:r>
      <w:r w:rsidRPr="00CF03D9">
        <w:rPr>
          <w:sz w:val="28"/>
          <w:szCs w:val="28"/>
        </w:rPr>
        <w:softHyphen/>
        <w:t>ченными представителями требований, которые установлены законодатель</w:t>
      </w:r>
      <w:r w:rsidRPr="00CF03D9">
        <w:rPr>
          <w:sz w:val="28"/>
          <w:szCs w:val="28"/>
        </w:rPr>
        <w:softHyphen/>
        <w:t>ством и иными нормативными правовыми актами РК. Соответствие соискателя лицензии этим требованиям является необходи</w:t>
      </w:r>
      <w:r w:rsidRPr="00CF03D9">
        <w:rPr>
          <w:sz w:val="28"/>
          <w:szCs w:val="28"/>
        </w:rPr>
        <w:softHyphen/>
        <w:t>мым условием для предоставления лицензии, их соблюдение лицензиатом обязательно при осуществлении лицензируемого вида деятельности.</w:t>
      </w:r>
    </w:p>
    <w:p w:rsidR="00CF03D9" w:rsidRPr="00CF03D9" w:rsidRDefault="00CF03D9" w:rsidP="00CF03D9">
      <w:pPr>
        <w:ind w:firstLine="567"/>
        <w:jc w:val="both"/>
        <w:rPr>
          <w:sz w:val="28"/>
          <w:szCs w:val="28"/>
        </w:rPr>
      </w:pPr>
      <w:r w:rsidRPr="00CF03D9">
        <w:rPr>
          <w:sz w:val="28"/>
          <w:szCs w:val="28"/>
        </w:rPr>
        <w:lastRenderedPageBreak/>
        <w:t>Перечень подлежащих лицензированию услуг содержится в законе «О лицензировании отдельных видов деятельно</w:t>
      </w:r>
      <w:r w:rsidRPr="00CF03D9">
        <w:rPr>
          <w:sz w:val="28"/>
          <w:szCs w:val="28"/>
        </w:rPr>
        <w:softHyphen/>
        <w:t>сти». На основании данного закона постановлением Правительства «Об утверждении Положения о лицензировании медицинской деятельности» был утвержден порядок лицензирования медицин</w:t>
      </w:r>
      <w:r w:rsidRPr="00CF03D9">
        <w:rPr>
          <w:sz w:val="28"/>
          <w:szCs w:val="28"/>
        </w:rPr>
        <w:softHyphen/>
        <w:t>ской деятельности, в том числе и в отношении санаторно-курортных услуг.</w:t>
      </w:r>
    </w:p>
    <w:p w:rsidR="00CF03D9" w:rsidRPr="00CF03D9" w:rsidRDefault="00CF03D9" w:rsidP="00CF03D9">
      <w:pPr>
        <w:ind w:firstLine="567"/>
        <w:jc w:val="both"/>
        <w:rPr>
          <w:sz w:val="28"/>
          <w:szCs w:val="28"/>
        </w:rPr>
      </w:pPr>
      <w:r w:rsidRPr="00CF03D9">
        <w:rPr>
          <w:sz w:val="28"/>
          <w:szCs w:val="28"/>
        </w:rPr>
        <w:t>Лицензированию подлежит любая медицинская деятельность, осу</w:t>
      </w:r>
      <w:r w:rsidRPr="00CF03D9">
        <w:rPr>
          <w:sz w:val="28"/>
          <w:szCs w:val="28"/>
        </w:rPr>
        <w:softHyphen/>
        <w:t>ществляемая юридическими лицами независимо от организационно-право</w:t>
      </w:r>
      <w:r w:rsidRPr="00CF03D9">
        <w:rPr>
          <w:sz w:val="28"/>
          <w:szCs w:val="28"/>
        </w:rPr>
        <w:softHyphen/>
        <w:t>вой формы, а также гражданами, занимающимися предпринимательской деятельностью без образования юридического лица (индивидуальны</w:t>
      </w:r>
      <w:r w:rsidRPr="00CF03D9">
        <w:rPr>
          <w:sz w:val="28"/>
          <w:szCs w:val="28"/>
        </w:rPr>
        <w:softHyphen/>
        <w:t>ми предпринимателями). Медицинская деятельность, осуществляемая на основании лицензии, включает работы и услуги по перечню согласно приложению. Перечисленные в приложении к Положению о лицензиро</w:t>
      </w:r>
      <w:r w:rsidRPr="00CF03D9">
        <w:rPr>
          <w:sz w:val="28"/>
          <w:szCs w:val="28"/>
        </w:rPr>
        <w:softHyphen/>
        <w:t>вании медицинской деятельности работы (услуги) выполняются при ока</w:t>
      </w:r>
      <w:r w:rsidRPr="00CF03D9">
        <w:rPr>
          <w:sz w:val="28"/>
          <w:szCs w:val="28"/>
        </w:rPr>
        <w:softHyphen/>
        <w:t>зании:</w:t>
      </w:r>
    </w:p>
    <w:p w:rsidR="00CF03D9" w:rsidRPr="00CF03D9" w:rsidRDefault="00CF03D9" w:rsidP="00CF03D9">
      <w:pPr>
        <w:ind w:firstLine="567"/>
        <w:jc w:val="both"/>
        <w:rPr>
          <w:sz w:val="28"/>
          <w:szCs w:val="28"/>
        </w:rPr>
      </w:pPr>
      <w:r w:rsidRPr="00CF03D9">
        <w:rPr>
          <w:sz w:val="28"/>
          <w:szCs w:val="28"/>
        </w:rPr>
        <w:t>первичной медико-санитарной;</w:t>
      </w:r>
    </w:p>
    <w:p w:rsidR="00CF03D9" w:rsidRPr="00CF03D9" w:rsidRDefault="00CF03D9" w:rsidP="00CF03D9">
      <w:pPr>
        <w:ind w:firstLine="567"/>
        <w:jc w:val="both"/>
        <w:rPr>
          <w:sz w:val="28"/>
          <w:szCs w:val="28"/>
        </w:rPr>
      </w:pPr>
      <w:r w:rsidRPr="00CF03D9">
        <w:rPr>
          <w:sz w:val="28"/>
          <w:szCs w:val="28"/>
        </w:rPr>
        <w:t>специализированной (в том числе высокотехнологичной); скорой (в том числе скорой специализированной); паллиативной медицинской помощи;</w:t>
      </w:r>
    </w:p>
    <w:p w:rsidR="00CF03D9" w:rsidRPr="00CF03D9" w:rsidRDefault="00CF03D9" w:rsidP="00CF03D9">
      <w:pPr>
        <w:ind w:firstLine="567"/>
        <w:jc w:val="both"/>
        <w:rPr>
          <w:sz w:val="28"/>
          <w:szCs w:val="28"/>
        </w:rPr>
      </w:pPr>
      <w:r w:rsidRPr="00CF03D9">
        <w:rPr>
          <w:sz w:val="28"/>
          <w:szCs w:val="28"/>
        </w:rPr>
        <w:t>оказании медицинской помощи при санаторно-курортном лечении;</w:t>
      </w:r>
    </w:p>
    <w:p w:rsidR="00CF03D9" w:rsidRPr="00CF03D9" w:rsidRDefault="00CF03D9" w:rsidP="00CF03D9">
      <w:pPr>
        <w:ind w:firstLine="567"/>
        <w:jc w:val="both"/>
        <w:rPr>
          <w:sz w:val="28"/>
          <w:szCs w:val="28"/>
        </w:rPr>
      </w:pPr>
      <w:r w:rsidRPr="00CF03D9">
        <w:rPr>
          <w:sz w:val="28"/>
          <w:szCs w:val="28"/>
        </w:rPr>
        <w:t>при проведении медицинских экспертиз; медицинских осмотров; медицинских освидетельствований</w:t>
      </w:r>
    </w:p>
    <w:p w:rsidR="00CF03D9" w:rsidRPr="00CF03D9" w:rsidRDefault="00CF03D9" w:rsidP="00CF03D9">
      <w:pPr>
        <w:ind w:firstLine="567"/>
        <w:jc w:val="both"/>
        <w:rPr>
          <w:sz w:val="28"/>
          <w:szCs w:val="28"/>
        </w:rPr>
      </w:pPr>
      <w:r w:rsidRPr="00CF03D9">
        <w:rPr>
          <w:sz w:val="28"/>
          <w:szCs w:val="28"/>
        </w:rPr>
        <w:t>санитарно-противоэпидемических (профилактических) меропри</w:t>
      </w:r>
      <w:r w:rsidRPr="00CF03D9">
        <w:rPr>
          <w:sz w:val="28"/>
          <w:szCs w:val="28"/>
        </w:rPr>
        <w:softHyphen/>
        <w:t>ятий в рамках оказания медицинской помощи;</w:t>
      </w:r>
    </w:p>
    <w:p w:rsidR="00CF03D9" w:rsidRPr="00CF03D9" w:rsidRDefault="00CF03D9" w:rsidP="00CF03D9">
      <w:pPr>
        <w:ind w:firstLine="567"/>
        <w:jc w:val="both"/>
        <w:rPr>
          <w:sz w:val="28"/>
          <w:szCs w:val="28"/>
        </w:rPr>
      </w:pPr>
      <w:r w:rsidRPr="00CF03D9">
        <w:rPr>
          <w:sz w:val="28"/>
          <w:szCs w:val="28"/>
        </w:rPr>
        <w:t>при трансплантации (пересадке) органов и (или) тканей;</w:t>
      </w:r>
    </w:p>
    <w:p w:rsidR="00CF03D9" w:rsidRPr="00CF03D9" w:rsidRDefault="00CF03D9" w:rsidP="00CF03D9">
      <w:pPr>
        <w:ind w:firstLine="567"/>
        <w:jc w:val="both"/>
        <w:rPr>
          <w:sz w:val="28"/>
          <w:szCs w:val="28"/>
        </w:rPr>
      </w:pPr>
      <w:r w:rsidRPr="00CF03D9">
        <w:rPr>
          <w:sz w:val="28"/>
          <w:szCs w:val="28"/>
        </w:rPr>
        <w:t>обращении донорской крови и (или) ее компонентов в медицин</w:t>
      </w:r>
      <w:r w:rsidRPr="00CF03D9">
        <w:rPr>
          <w:sz w:val="28"/>
          <w:szCs w:val="28"/>
        </w:rPr>
        <w:softHyphen/>
        <w:t>ских целях.</w:t>
      </w:r>
    </w:p>
    <w:p w:rsidR="00CF03D9" w:rsidRPr="00CF03D9" w:rsidRDefault="00CF03D9" w:rsidP="00CF03D9">
      <w:pPr>
        <w:ind w:firstLine="567"/>
        <w:jc w:val="both"/>
        <w:rPr>
          <w:sz w:val="28"/>
          <w:szCs w:val="28"/>
        </w:rPr>
      </w:pPr>
      <w:r w:rsidRPr="00CF03D9">
        <w:rPr>
          <w:sz w:val="28"/>
          <w:szCs w:val="28"/>
        </w:rPr>
        <w:t>Другими словами, лицензированию подлежат не виды медицинской деятельности, а отдельные работы (услуги) при оказании вышеуказанных видов медицинской помощи согласно перечню. Так, санаторно-курортные услуги лицензируются по каждой услуге, которая в них входит (терапия, кардиология, клиническая лабораторная диагностика, физиотерапия и пр.).</w:t>
      </w:r>
    </w:p>
    <w:p w:rsidR="00CF03D9" w:rsidRPr="00CF03D9" w:rsidRDefault="00CF03D9" w:rsidP="00CF03D9">
      <w:pPr>
        <w:ind w:firstLine="567"/>
        <w:jc w:val="both"/>
        <w:rPr>
          <w:sz w:val="28"/>
          <w:szCs w:val="28"/>
        </w:rPr>
      </w:pPr>
      <w:r w:rsidRPr="00CF03D9">
        <w:rPr>
          <w:sz w:val="28"/>
          <w:szCs w:val="28"/>
        </w:rPr>
        <w:t>Не должны иметь лицензию на медицинскую деятельность страхо</w:t>
      </w:r>
      <w:r w:rsidRPr="00CF03D9">
        <w:rPr>
          <w:sz w:val="28"/>
          <w:szCs w:val="28"/>
        </w:rPr>
        <w:softHyphen/>
        <w:t>вые медицинские организации, которые в силу специфики их правового статуса, определенного федеральным законодательством, осуществляют контроль качества медицинской помощи.</w:t>
      </w:r>
    </w:p>
    <w:p w:rsidR="00CF03D9" w:rsidRPr="00CF03D9" w:rsidRDefault="00CF03D9" w:rsidP="00CF03D9">
      <w:pPr>
        <w:ind w:firstLine="567"/>
        <w:jc w:val="both"/>
        <w:rPr>
          <w:sz w:val="28"/>
          <w:szCs w:val="28"/>
        </w:rPr>
      </w:pPr>
      <w:r w:rsidRPr="00CF03D9">
        <w:rPr>
          <w:sz w:val="28"/>
          <w:szCs w:val="28"/>
        </w:rPr>
        <w:t>Для получения лицензии санаторию необходимо иметь в наличии:</w:t>
      </w:r>
    </w:p>
    <w:p w:rsidR="00CF03D9" w:rsidRPr="00CF03D9" w:rsidRDefault="00CF03D9" w:rsidP="00CF03D9">
      <w:pPr>
        <w:ind w:firstLine="567"/>
        <w:jc w:val="both"/>
        <w:rPr>
          <w:sz w:val="28"/>
          <w:szCs w:val="28"/>
        </w:rPr>
      </w:pPr>
      <w:r w:rsidRPr="00CF03D9">
        <w:rPr>
          <w:sz w:val="28"/>
          <w:szCs w:val="28"/>
        </w:rPr>
        <w:t>помещения, соответствующие экологическим, санитарно-эпиде</w:t>
      </w:r>
      <w:r w:rsidRPr="00CF03D9">
        <w:rPr>
          <w:sz w:val="28"/>
          <w:szCs w:val="28"/>
        </w:rPr>
        <w:softHyphen/>
        <w:t>миологическим, гигиеническим, противопожарным нормам и пра</w:t>
      </w:r>
      <w:r w:rsidRPr="00CF03D9">
        <w:rPr>
          <w:sz w:val="28"/>
          <w:szCs w:val="28"/>
        </w:rPr>
        <w:softHyphen/>
        <w:t>вилам;</w:t>
      </w:r>
    </w:p>
    <w:p w:rsidR="00CF03D9" w:rsidRPr="00CF03D9" w:rsidRDefault="00CF03D9" w:rsidP="00CF03D9">
      <w:pPr>
        <w:ind w:firstLine="567"/>
        <w:jc w:val="both"/>
        <w:rPr>
          <w:sz w:val="28"/>
          <w:szCs w:val="28"/>
        </w:rPr>
      </w:pPr>
      <w:r w:rsidRPr="00CF03D9">
        <w:rPr>
          <w:sz w:val="28"/>
          <w:szCs w:val="28"/>
        </w:rPr>
        <w:t>штат работников (врачей, среднего медицинского персонала, инже</w:t>
      </w:r>
      <w:r w:rsidRPr="00CF03D9">
        <w:rPr>
          <w:sz w:val="28"/>
          <w:szCs w:val="28"/>
        </w:rPr>
        <w:softHyphen/>
        <w:t>неров, техников и др.), имеющих профессиональное образование, подтверждаемое представлением соответствующих документов на право занятия профессиональной деятельностью по специаль</w:t>
      </w:r>
      <w:r w:rsidRPr="00CF03D9">
        <w:rPr>
          <w:sz w:val="28"/>
          <w:szCs w:val="28"/>
        </w:rPr>
        <w:softHyphen/>
        <w:t>ности, и специальную подготовку, соответствующие требованиям и характеру выполняемой работы,— для юридического лица;</w:t>
      </w:r>
    </w:p>
    <w:p w:rsidR="00CF03D9" w:rsidRPr="00CF03D9" w:rsidRDefault="00CF03D9" w:rsidP="00CF03D9">
      <w:pPr>
        <w:ind w:firstLine="567"/>
        <w:jc w:val="both"/>
        <w:rPr>
          <w:sz w:val="28"/>
          <w:szCs w:val="28"/>
        </w:rPr>
      </w:pPr>
      <w:r w:rsidRPr="00CF03D9">
        <w:rPr>
          <w:sz w:val="28"/>
          <w:szCs w:val="28"/>
        </w:rPr>
        <w:lastRenderedPageBreak/>
        <w:t>организационно-технические возможности и материально-техни</w:t>
      </w:r>
      <w:r w:rsidRPr="00CF03D9">
        <w:rPr>
          <w:sz w:val="28"/>
          <w:szCs w:val="28"/>
        </w:rPr>
        <w:softHyphen/>
        <w:t>ческое оснащение (включая оборудование и инструменты) для осу</w:t>
      </w:r>
      <w:r w:rsidRPr="00CF03D9">
        <w:rPr>
          <w:sz w:val="28"/>
          <w:szCs w:val="28"/>
        </w:rPr>
        <w:softHyphen/>
        <w:t>ществления медицинской деятельности.</w:t>
      </w:r>
    </w:p>
    <w:p w:rsidR="00CF03D9" w:rsidRPr="00CF03D9" w:rsidRDefault="00CF03D9" w:rsidP="00CF03D9">
      <w:pPr>
        <w:ind w:firstLine="567"/>
        <w:jc w:val="both"/>
        <w:rPr>
          <w:sz w:val="28"/>
          <w:szCs w:val="28"/>
        </w:rPr>
      </w:pPr>
      <w:r w:rsidRPr="00CF03D9">
        <w:rPr>
          <w:sz w:val="28"/>
          <w:szCs w:val="28"/>
        </w:rPr>
        <w:t>В отличие от лицензирования, имеющего разрешительный характер, задачей сертификации является подтверждение определенного (заяв</w:t>
      </w:r>
      <w:r w:rsidRPr="00CF03D9">
        <w:rPr>
          <w:sz w:val="28"/>
          <w:szCs w:val="28"/>
        </w:rPr>
        <w:softHyphen/>
        <w:t>ленного) уровня продукции или услуг соответствию с выбранным стан</w:t>
      </w:r>
      <w:r w:rsidRPr="00CF03D9">
        <w:rPr>
          <w:sz w:val="28"/>
          <w:szCs w:val="28"/>
        </w:rPr>
        <w:softHyphen/>
        <w:t>дартом. Таким образом, сертификацией называется процедура оценки и подтверждения соответствия услуги установленным правилам (стан</w:t>
      </w:r>
      <w:r w:rsidRPr="00CF03D9">
        <w:rPr>
          <w:sz w:val="28"/>
          <w:szCs w:val="28"/>
        </w:rPr>
        <w:softHyphen/>
        <w:t>дартам).</w:t>
      </w:r>
    </w:p>
    <w:p w:rsidR="00CF03D9" w:rsidRPr="00CF03D9" w:rsidRDefault="00CF03D9" w:rsidP="00CF03D9">
      <w:pPr>
        <w:ind w:firstLine="567"/>
        <w:jc w:val="both"/>
        <w:rPr>
          <w:sz w:val="28"/>
          <w:szCs w:val="28"/>
        </w:rPr>
      </w:pPr>
      <w:r w:rsidRPr="00CF03D9">
        <w:rPr>
          <w:sz w:val="28"/>
          <w:szCs w:val="28"/>
        </w:rPr>
        <w:t>Правилами определено, что национальные стандарты применяются на добровольной основе. Добровольность применения стан</w:t>
      </w:r>
      <w:r w:rsidRPr="00CF03D9">
        <w:rPr>
          <w:sz w:val="28"/>
          <w:szCs w:val="28"/>
        </w:rPr>
        <w:softHyphen/>
        <w:t>дартов явля</w:t>
      </w:r>
      <w:r w:rsidRPr="00CF03D9">
        <w:rPr>
          <w:sz w:val="28"/>
          <w:szCs w:val="28"/>
        </w:rPr>
        <w:softHyphen/>
        <w:t>ется одним из принципов осуществления стандартизации. Это важное положение следует иметь в виду всем руководителям санаторно-курортных организаций.</w:t>
      </w:r>
    </w:p>
    <w:p w:rsidR="00CF03D9" w:rsidRPr="00CF03D9" w:rsidRDefault="00CF03D9" w:rsidP="00CF03D9">
      <w:pPr>
        <w:ind w:firstLine="567"/>
        <w:jc w:val="both"/>
        <w:rPr>
          <w:sz w:val="28"/>
          <w:szCs w:val="28"/>
        </w:rPr>
      </w:pPr>
      <w:r w:rsidRPr="00CF03D9">
        <w:rPr>
          <w:sz w:val="28"/>
          <w:szCs w:val="28"/>
        </w:rPr>
        <w:t>Применение национального стандарта подтверждается знаком соот</w:t>
      </w:r>
      <w:r w:rsidRPr="00CF03D9">
        <w:rPr>
          <w:sz w:val="28"/>
          <w:szCs w:val="28"/>
        </w:rPr>
        <w:softHyphen/>
        <w:t>ветствия национальному стандарту. Объекты сертификации, сертифици</w:t>
      </w:r>
      <w:r w:rsidRPr="00CF03D9">
        <w:rPr>
          <w:sz w:val="28"/>
          <w:szCs w:val="28"/>
        </w:rPr>
        <w:softHyphen/>
        <w:t>рованные в системе добровольной сертификации, могут маркироваться знаком соответствия системы добровольной сертификации. Порядок при</w:t>
      </w:r>
      <w:r w:rsidRPr="00CF03D9">
        <w:rPr>
          <w:sz w:val="28"/>
          <w:szCs w:val="28"/>
        </w:rPr>
        <w:softHyphen/>
        <w:t>менения такого знака соответствия устанавливается правилами соответ</w:t>
      </w:r>
      <w:r w:rsidRPr="00CF03D9">
        <w:rPr>
          <w:sz w:val="28"/>
          <w:szCs w:val="28"/>
        </w:rPr>
        <w:softHyphen/>
        <w:t>ствующей системы добровольной сертификации.</w:t>
      </w:r>
    </w:p>
    <w:p w:rsidR="00CF03D9" w:rsidRPr="00CF03D9" w:rsidRDefault="00CF03D9" w:rsidP="00CF03D9">
      <w:pPr>
        <w:ind w:firstLine="567"/>
        <w:jc w:val="both"/>
        <w:rPr>
          <w:sz w:val="28"/>
          <w:szCs w:val="28"/>
        </w:rPr>
      </w:pPr>
      <w:r w:rsidRPr="00CF03D9">
        <w:rPr>
          <w:sz w:val="28"/>
          <w:szCs w:val="28"/>
        </w:rPr>
        <w:t>Результаты сертификации на подтверждение соответствия действующим стандартам качества активно используются органами исполнительной власти и внебюджетными фондами для получения информа</w:t>
      </w:r>
      <w:r w:rsidRPr="00CF03D9">
        <w:rPr>
          <w:sz w:val="28"/>
          <w:szCs w:val="28"/>
        </w:rPr>
        <w:softHyphen/>
        <w:t>ции об уровне и качестве предоставляемых услуг санаторно-курортными органи</w:t>
      </w:r>
      <w:r w:rsidRPr="00CF03D9">
        <w:rPr>
          <w:sz w:val="28"/>
          <w:szCs w:val="28"/>
        </w:rPr>
        <w:softHyphen/>
        <w:t>зациями. Отмечено, что сертифицированные санатории динамично развиваются, имеют высококвалифицированный медицинский персонал, хорошую материально- техническую и лечебную базы. О высоком качестве предоставляемых услуг данными санаториями, их современном материально-техническом оснащении, высокопро</w:t>
      </w:r>
      <w:r w:rsidRPr="00CF03D9">
        <w:rPr>
          <w:sz w:val="28"/>
          <w:szCs w:val="28"/>
        </w:rPr>
        <w:softHyphen/>
        <w:t>фессиональном кадровом потенциале свидетельствует тот факт, что большинство из них явились победителями конкурсов по закупке путевок, объявленных внебюд</w:t>
      </w:r>
      <w:r w:rsidRPr="00CF03D9">
        <w:rPr>
          <w:sz w:val="28"/>
          <w:szCs w:val="28"/>
        </w:rPr>
        <w:softHyphen/>
        <w:t>жетными фондами, органами социальной защиты, исполнительными органами вла</w:t>
      </w:r>
      <w:r w:rsidRPr="00CF03D9">
        <w:rPr>
          <w:sz w:val="28"/>
          <w:szCs w:val="28"/>
        </w:rPr>
        <w:softHyphen/>
        <w:t xml:space="preserve">сти территорий и местного самоуправления. </w:t>
      </w:r>
    </w:p>
    <w:p w:rsidR="00CF03D9" w:rsidRPr="00CF03D9" w:rsidRDefault="00CF03D9" w:rsidP="00CF03D9">
      <w:pPr>
        <w:ind w:firstLine="567"/>
        <w:jc w:val="both"/>
        <w:rPr>
          <w:sz w:val="28"/>
          <w:szCs w:val="28"/>
        </w:rPr>
      </w:pPr>
      <w:r w:rsidRPr="00CF03D9">
        <w:rPr>
          <w:sz w:val="28"/>
          <w:szCs w:val="28"/>
        </w:rPr>
        <w:t>Основанием для применения категории санаторно-курортной органи</w:t>
      </w:r>
      <w:r w:rsidRPr="00CF03D9">
        <w:rPr>
          <w:sz w:val="28"/>
          <w:szCs w:val="28"/>
        </w:rPr>
        <w:softHyphen/>
        <w:t>зации является сертификат соответствия услуг по санаторно-курортному лечению. Право применения категории санаторно-курортной организации устанавливается на срок действия сертификата соответствия, т.е. на 3 года. Инспекционный контроль классифицированных санаторно-курортных организаций осуществляется в форме проверок и устанавливается на весь период действия сертификата категории. Согласно условиям Системы санаторно-курортным организациям присваивается одна из трех возмож</w:t>
      </w:r>
      <w:r w:rsidRPr="00CF03D9">
        <w:rPr>
          <w:sz w:val="28"/>
          <w:szCs w:val="28"/>
        </w:rPr>
        <w:softHyphen/>
        <w:t>ных категорий: «вторая», «первая» или «высшая».</w:t>
      </w:r>
    </w:p>
    <w:p w:rsidR="00CF03D9" w:rsidRPr="00CF03D9" w:rsidRDefault="00CF03D9" w:rsidP="00CF03D9">
      <w:pPr>
        <w:ind w:firstLine="567"/>
        <w:jc w:val="both"/>
        <w:rPr>
          <w:sz w:val="28"/>
          <w:szCs w:val="28"/>
        </w:rPr>
      </w:pPr>
      <w:r w:rsidRPr="00CF03D9">
        <w:rPr>
          <w:sz w:val="28"/>
          <w:szCs w:val="28"/>
        </w:rPr>
        <w:t>Услуги проживания, организация питания и сервисные услуги оцени</w:t>
      </w:r>
      <w:r w:rsidRPr="00CF03D9">
        <w:rPr>
          <w:sz w:val="28"/>
          <w:szCs w:val="28"/>
        </w:rPr>
        <w:softHyphen/>
        <w:t>ваются по критериям: технического оборудования, т.е. оснащенности зда</w:t>
      </w:r>
      <w:r w:rsidRPr="00CF03D9">
        <w:rPr>
          <w:sz w:val="28"/>
          <w:szCs w:val="28"/>
        </w:rPr>
        <w:softHyphen/>
        <w:t>ний и сооружений санаторно-курортного учреждения горячим и холодным водоснабжением, лифтами, устройствами для кондиционирования воздуха, телефонной связью и т.д.</w:t>
      </w:r>
    </w:p>
    <w:p w:rsidR="00CF03D9" w:rsidRPr="00CF03D9" w:rsidRDefault="00CF03D9" w:rsidP="00CF03D9">
      <w:pPr>
        <w:ind w:firstLine="567"/>
        <w:jc w:val="both"/>
        <w:rPr>
          <w:sz w:val="28"/>
          <w:szCs w:val="28"/>
        </w:rPr>
      </w:pPr>
      <w:r w:rsidRPr="00CF03D9">
        <w:rPr>
          <w:sz w:val="28"/>
          <w:szCs w:val="28"/>
        </w:rPr>
        <w:lastRenderedPageBreak/>
        <w:t>Проведение сертификации в части оценки санаторно-курортной орга</w:t>
      </w:r>
      <w:r w:rsidRPr="00CF03D9">
        <w:rPr>
          <w:sz w:val="28"/>
          <w:szCs w:val="28"/>
        </w:rPr>
        <w:softHyphen/>
        <w:t>низации на соответствие категории, помогает здравницам наладить свою работу, привести материально-техническую базу и организацию обслужи</w:t>
      </w:r>
      <w:r w:rsidRPr="00CF03D9">
        <w:rPr>
          <w:sz w:val="28"/>
          <w:szCs w:val="28"/>
        </w:rPr>
        <w:softHyphen/>
        <w:t>вания в соответствие с действующими требованиями, стандартами, что способствует повышению качества обслуживания пациентов.</w:t>
      </w:r>
    </w:p>
    <w:p w:rsidR="00CF03D9" w:rsidRPr="00CF03D9" w:rsidRDefault="00CF03D9" w:rsidP="00CF03D9">
      <w:pPr>
        <w:ind w:firstLine="567"/>
        <w:jc w:val="both"/>
        <w:rPr>
          <w:sz w:val="28"/>
          <w:szCs w:val="28"/>
        </w:rPr>
      </w:pPr>
      <w:r w:rsidRPr="00CF03D9">
        <w:rPr>
          <w:sz w:val="28"/>
          <w:szCs w:val="28"/>
        </w:rPr>
        <w:t>Помимо сертификации услуг в санаторно-курортной сфере активно внедряется государственная Система классификации гостиниц и иных средств размещения.</w:t>
      </w:r>
    </w:p>
    <w:p w:rsidR="00CF03D9" w:rsidRPr="00CF03D9" w:rsidRDefault="00CF03D9" w:rsidP="00CF03D9">
      <w:pPr>
        <w:ind w:firstLine="567"/>
        <w:jc w:val="both"/>
        <w:rPr>
          <w:sz w:val="28"/>
          <w:szCs w:val="28"/>
        </w:rPr>
      </w:pPr>
      <w:r w:rsidRPr="00CF03D9">
        <w:rPr>
          <w:sz w:val="28"/>
          <w:szCs w:val="28"/>
        </w:rPr>
        <w:t>В отличие от систем сертификации, процедура классификации про</w:t>
      </w:r>
      <w:r w:rsidRPr="00CF03D9">
        <w:rPr>
          <w:sz w:val="28"/>
          <w:szCs w:val="28"/>
        </w:rPr>
        <w:softHyphen/>
        <w:t>водится в три этапа:</w:t>
      </w:r>
    </w:p>
    <w:p w:rsidR="00CF03D9" w:rsidRPr="00CF03D9" w:rsidRDefault="00CF03D9" w:rsidP="00CF03D9">
      <w:pPr>
        <w:ind w:firstLine="567"/>
        <w:jc w:val="both"/>
        <w:rPr>
          <w:sz w:val="28"/>
          <w:szCs w:val="28"/>
        </w:rPr>
      </w:pPr>
      <w:r w:rsidRPr="00CF03D9">
        <w:rPr>
          <w:sz w:val="28"/>
          <w:szCs w:val="28"/>
        </w:rPr>
        <w:t>первый этап - оценка соответствия средства размещения катего</w:t>
      </w:r>
      <w:r w:rsidRPr="00CF03D9">
        <w:rPr>
          <w:sz w:val="28"/>
          <w:szCs w:val="28"/>
        </w:rPr>
        <w:softHyphen/>
        <w:t>рии;</w:t>
      </w:r>
    </w:p>
    <w:p w:rsidR="00CF03D9" w:rsidRPr="00CF03D9" w:rsidRDefault="00CF03D9" w:rsidP="00CF03D9">
      <w:pPr>
        <w:ind w:firstLine="567"/>
        <w:jc w:val="both"/>
        <w:rPr>
          <w:sz w:val="28"/>
          <w:szCs w:val="28"/>
        </w:rPr>
      </w:pPr>
      <w:r w:rsidRPr="00CF03D9">
        <w:rPr>
          <w:sz w:val="28"/>
          <w:szCs w:val="28"/>
        </w:rPr>
        <w:t xml:space="preserve">второй этап - принятие решения аккредитованной организацией о присвоении средству размещения категории; </w:t>
      </w:r>
    </w:p>
    <w:p w:rsidR="00CF03D9" w:rsidRPr="00CF03D9" w:rsidRDefault="00CF03D9" w:rsidP="00CF03D9">
      <w:pPr>
        <w:ind w:firstLine="567"/>
        <w:jc w:val="both"/>
        <w:rPr>
          <w:sz w:val="28"/>
          <w:szCs w:val="28"/>
        </w:rPr>
      </w:pPr>
      <w:r w:rsidRPr="00CF03D9">
        <w:rPr>
          <w:sz w:val="28"/>
          <w:szCs w:val="28"/>
        </w:rPr>
        <w:t>третий этап - подтверждение категории классифицированных средств размещения.</w:t>
      </w:r>
    </w:p>
    <w:p w:rsidR="00CF03D9" w:rsidRPr="00CF03D9" w:rsidRDefault="00CF03D9" w:rsidP="00CF03D9">
      <w:pPr>
        <w:ind w:firstLine="567"/>
        <w:jc w:val="both"/>
        <w:rPr>
          <w:sz w:val="28"/>
          <w:szCs w:val="28"/>
        </w:rPr>
      </w:pPr>
      <w:r w:rsidRPr="00CF03D9">
        <w:rPr>
          <w:sz w:val="28"/>
          <w:szCs w:val="28"/>
        </w:rPr>
        <w:t>Система классификации, являясь добровольной, сочетается со ста</w:t>
      </w:r>
      <w:r w:rsidRPr="00CF03D9">
        <w:rPr>
          <w:sz w:val="28"/>
          <w:szCs w:val="28"/>
        </w:rPr>
        <w:softHyphen/>
        <w:t>тусом государственной системы. Этот статус государственной система получила в силу того, что государство в лице федерального органа испол</w:t>
      </w:r>
      <w:r w:rsidRPr="00CF03D9">
        <w:rPr>
          <w:sz w:val="28"/>
          <w:szCs w:val="28"/>
        </w:rPr>
        <w:softHyphen/>
        <w:t>нительной власти в сфере туризма выступает гарантом того, что средство размещения действительно соответствует всем требованиям, предъявляе</w:t>
      </w:r>
      <w:r w:rsidRPr="00CF03D9">
        <w:rPr>
          <w:sz w:val="28"/>
          <w:szCs w:val="28"/>
        </w:rPr>
        <w:softHyphen/>
        <w:t>мым к средствам размещения данной категории. Система классификации предусматривает экспертную оценку ста процентов номеров. При этом категорию всему средству размещения присваивают по худшему номеру, невзирая на то что в гостинице или другом средстве размещения не отре</w:t>
      </w:r>
      <w:r w:rsidRPr="00CF03D9">
        <w:rPr>
          <w:sz w:val="28"/>
          <w:szCs w:val="28"/>
        </w:rPr>
        <w:softHyphen/>
        <w:t>монтированных номеров только 10%. Именно это и дает основание государ</w:t>
      </w:r>
      <w:r w:rsidRPr="00CF03D9">
        <w:rPr>
          <w:sz w:val="28"/>
          <w:szCs w:val="28"/>
        </w:rPr>
        <w:softHyphen/>
        <w:t>ственному органу — федеральному органу исполнительной власти в сфере туризма выступать в роли гаранта «звездности» гостиницы или другого средства размещения.</w:t>
      </w:r>
    </w:p>
    <w:p w:rsidR="00CF03D9" w:rsidRPr="00CF03D9" w:rsidRDefault="00CF03D9" w:rsidP="00CF03D9">
      <w:pPr>
        <w:ind w:firstLine="567"/>
        <w:jc w:val="both"/>
        <w:rPr>
          <w:sz w:val="28"/>
          <w:szCs w:val="28"/>
        </w:rPr>
      </w:pPr>
      <w:r w:rsidRPr="00CF03D9">
        <w:rPr>
          <w:sz w:val="28"/>
          <w:szCs w:val="28"/>
        </w:rPr>
        <w:t>Категории средств размещения обозначаются символом «звезда». Высшая категория средства размещения - «пять звезд», низшая - «одна звезда». Оценка соответствия иных (специализированных) средств раз</w:t>
      </w:r>
      <w:r w:rsidRPr="00CF03D9">
        <w:rPr>
          <w:sz w:val="28"/>
          <w:szCs w:val="28"/>
        </w:rPr>
        <w:softHyphen/>
        <w:t xml:space="preserve">мещения категории включает в себя оценку средства размещения в целом и его номерного фонда в частности. </w:t>
      </w:r>
    </w:p>
    <w:p w:rsidR="00CF03D9" w:rsidRPr="00CF03D9" w:rsidRDefault="00CF03D9" w:rsidP="00CF03D9">
      <w:pPr>
        <w:ind w:firstLine="567"/>
        <w:jc w:val="both"/>
        <w:rPr>
          <w:sz w:val="28"/>
          <w:szCs w:val="28"/>
        </w:rPr>
      </w:pPr>
      <w:r w:rsidRPr="00CF03D9">
        <w:rPr>
          <w:sz w:val="28"/>
          <w:szCs w:val="28"/>
        </w:rPr>
        <w:t>Качественные характеристики обслуживания оцениваются наличием и применением профессиональных стандартов и технологий обслужива</w:t>
      </w:r>
      <w:r w:rsidRPr="00CF03D9">
        <w:rPr>
          <w:sz w:val="28"/>
          <w:szCs w:val="28"/>
        </w:rPr>
        <w:softHyphen/>
        <w:t>ния, т.е. нормативным описанием производственных процессов. Следует отметить, что это является серьезной проблемой для гостиниц и других средств размещения в РК. В большинстве гостиниц (не говоря уже о санаториях, домах отдыха, пансионатах и прочих сред</w:t>
      </w:r>
      <w:r w:rsidRPr="00CF03D9">
        <w:rPr>
          <w:sz w:val="28"/>
          <w:szCs w:val="28"/>
        </w:rPr>
        <w:softHyphen/>
        <w:t>ствах размещения) профессиональных стандартов для каждой категории персонала и технологий обслуживания, описывающих взаимодействие раз</w:t>
      </w:r>
      <w:r w:rsidRPr="00CF03D9">
        <w:rPr>
          <w:sz w:val="28"/>
          <w:szCs w:val="28"/>
        </w:rPr>
        <w:softHyphen/>
        <w:t>личных служб средства размещения, просто не существует.</w:t>
      </w:r>
    </w:p>
    <w:p w:rsidR="00CF03D9" w:rsidRPr="00CF03D9" w:rsidRDefault="00CF03D9" w:rsidP="00CF03D9">
      <w:pPr>
        <w:ind w:firstLine="567"/>
        <w:jc w:val="both"/>
        <w:rPr>
          <w:sz w:val="28"/>
          <w:szCs w:val="28"/>
        </w:rPr>
      </w:pPr>
      <w:r w:rsidRPr="00CF03D9">
        <w:rPr>
          <w:sz w:val="28"/>
          <w:szCs w:val="28"/>
        </w:rPr>
        <w:t>Принятие решения аккредитованной организацией о присвоении сана</w:t>
      </w:r>
      <w:r w:rsidRPr="00CF03D9">
        <w:rPr>
          <w:sz w:val="28"/>
          <w:szCs w:val="28"/>
        </w:rPr>
        <w:softHyphen/>
        <w:t>торию категории проводится в следующем порядке:</w:t>
      </w:r>
    </w:p>
    <w:p w:rsidR="00CF03D9" w:rsidRPr="000554B4" w:rsidRDefault="00CF03D9" w:rsidP="000554B4">
      <w:pPr>
        <w:pStyle w:val="a7"/>
        <w:numPr>
          <w:ilvl w:val="0"/>
          <w:numId w:val="6"/>
        </w:numPr>
        <w:jc w:val="both"/>
        <w:rPr>
          <w:sz w:val="28"/>
          <w:szCs w:val="28"/>
        </w:rPr>
      </w:pPr>
      <w:r w:rsidRPr="000554B4">
        <w:rPr>
          <w:sz w:val="28"/>
          <w:szCs w:val="28"/>
        </w:rPr>
        <w:lastRenderedPageBreak/>
        <w:t>аккредитованная организация анализирует вышеуказанные до</w:t>
      </w:r>
      <w:r w:rsidRPr="000554B4">
        <w:rPr>
          <w:sz w:val="28"/>
          <w:szCs w:val="28"/>
        </w:rPr>
        <w:softHyphen/>
        <w:t>кументы и принимает решение о присвоении средству размещения категории;</w:t>
      </w:r>
    </w:p>
    <w:p w:rsidR="00CF03D9" w:rsidRPr="000554B4" w:rsidRDefault="00CF03D9" w:rsidP="000554B4">
      <w:pPr>
        <w:pStyle w:val="a7"/>
        <w:numPr>
          <w:ilvl w:val="0"/>
          <w:numId w:val="6"/>
        </w:numPr>
        <w:jc w:val="both"/>
        <w:rPr>
          <w:sz w:val="28"/>
          <w:szCs w:val="28"/>
        </w:rPr>
      </w:pPr>
      <w:r w:rsidRPr="000554B4">
        <w:rPr>
          <w:sz w:val="28"/>
          <w:szCs w:val="28"/>
        </w:rPr>
        <w:t>решение о присвоении иному (специализированному) средству раз</w:t>
      </w:r>
      <w:r w:rsidRPr="000554B4">
        <w:rPr>
          <w:sz w:val="28"/>
          <w:szCs w:val="28"/>
        </w:rPr>
        <w:softHyphen/>
        <w:t>мещения категории подписывается руководителем аккредитован</w:t>
      </w:r>
      <w:r w:rsidRPr="000554B4">
        <w:rPr>
          <w:sz w:val="28"/>
          <w:szCs w:val="28"/>
        </w:rPr>
        <w:softHyphen/>
        <w:t>ной организации и заверяется печатью;</w:t>
      </w:r>
    </w:p>
    <w:p w:rsidR="00CF03D9" w:rsidRPr="000554B4" w:rsidRDefault="00CF03D9" w:rsidP="000554B4">
      <w:pPr>
        <w:pStyle w:val="a7"/>
        <w:numPr>
          <w:ilvl w:val="0"/>
          <w:numId w:val="6"/>
        </w:numPr>
        <w:jc w:val="both"/>
        <w:rPr>
          <w:sz w:val="28"/>
          <w:szCs w:val="28"/>
        </w:rPr>
      </w:pPr>
      <w:r w:rsidRPr="000554B4">
        <w:rPr>
          <w:sz w:val="28"/>
          <w:szCs w:val="28"/>
        </w:rPr>
        <w:t>аккредитованная организация оформляет свидетельство о присво</w:t>
      </w:r>
      <w:r w:rsidRPr="000554B4">
        <w:rPr>
          <w:sz w:val="28"/>
          <w:szCs w:val="28"/>
        </w:rPr>
        <w:softHyphen/>
        <w:t>ении средству размещения соответствующей категории. Свидетельство о присвоении санаторию либо иному специализирован</w:t>
      </w:r>
      <w:r w:rsidRPr="000554B4">
        <w:rPr>
          <w:sz w:val="28"/>
          <w:szCs w:val="28"/>
        </w:rPr>
        <w:softHyphen/>
        <w:t>ному средству размещения категории, предусмотренной системой класси</w:t>
      </w:r>
      <w:r w:rsidRPr="000554B4">
        <w:rPr>
          <w:sz w:val="28"/>
          <w:szCs w:val="28"/>
        </w:rPr>
        <w:softHyphen/>
        <w:t>фикации, содержит:</w:t>
      </w:r>
    </w:p>
    <w:p w:rsidR="00CF03D9" w:rsidRPr="000554B4" w:rsidRDefault="00CF03D9" w:rsidP="000554B4">
      <w:pPr>
        <w:pStyle w:val="a7"/>
        <w:numPr>
          <w:ilvl w:val="0"/>
          <w:numId w:val="6"/>
        </w:numPr>
        <w:jc w:val="both"/>
        <w:rPr>
          <w:sz w:val="28"/>
          <w:szCs w:val="28"/>
        </w:rPr>
      </w:pPr>
      <w:r w:rsidRPr="000554B4">
        <w:rPr>
          <w:sz w:val="28"/>
          <w:szCs w:val="28"/>
        </w:rPr>
        <w:t>наименование аккредитованной организации, проводившей клас</w:t>
      </w:r>
      <w:r w:rsidRPr="000554B4">
        <w:rPr>
          <w:sz w:val="28"/>
          <w:szCs w:val="28"/>
        </w:rPr>
        <w:softHyphen/>
        <w:t>сификацию; дату и номер выдачи; полное название средства размещения;</w:t>
      </w:r>
    </w:p>
    <w:p w:rsidR="00CF03D9" w:rsidRPr="000554B4" w:rsidRDefault="00CF03D9" w:rsidP="000554B4">
      <w:pPr>
        <w:pStyle w:val="a7"/>
        <w:numPr>
          <w:ilvl w:val="0"/>
          <w:numId w:val="6"/>
        </w:numPr>
        <w:jc w:val="both"/>
        <w:rPr>
          <w:sz w:val="28"/>
          <w:szCs w:val="28"/>
        </w:rPr>
      </w:pPr>
      <w:r w:rsidRPr="000554B4">
        <w:rPr>
          <w:sz w:val="28"/>
          <w:szCs w:val="28"/>
        </w:rPr>
        <w:t>место нахождения;</w:t>
      </w:r>
    </w:p>
    <w:p w:rsidR="00CF03D9" w:rsidRPr="000554B4" w:rsidRDefault="00CF03D9" w:rsidP="000554B4">
      <w:pPr>
        <w:pStyle w:val="a7"/>
        <w:numPr>
          <w:ilvl w:val="0"/>
          <w:numId w:val="6"/>
        </w:numPr>
        <w:jc w:val="both"/>
        <w:rPr>
          <w:sz w:val="28"/>
          <w:szCs w:val="28"/>
        </w:rPr>
      </w:pPr>
      <w:r w:rsidRPr="000554B4">
        <w:rPr>
          <w:sz w:val="28"/>
          <w:szCs w:val="28"/>
        </w:rPr>
        <w:t>присвоенную категорию;</w:t>
      </w:r>
    </w:p>
    <w:p w:rsidR="00CF03D9" w:rsidRPr="000554B4" w:rsidRDefault="00CF03D9" w:rsidP="000554B4">
      <w:pPr>
        <w:pStyle w:val="a7"/>
        <w:numPr>
          <w:ilvl w:val="0"/>
          <w:numId w:val="6"/>
        </w:numPr>
        <w:jc w:val="both"/>
        <w:rPr>
          <w:sz w:val="28"/>
          <w:szCs w:val="28"/>
        </w:rPr>
      </w:pPr>
      <w:r w:rsidRPr="000554B4">
        <w:rPr>
          <w:sz w:val="28"/>
          <w:szCs w:val="28"/>
        </w:rPr>
        <w:t>должность, фамилию, имя и отчество руководителя аккредитован</w:t>
      </w:r>
      <w:r w:rsidRPr="000554B4">
        <w:rPr>
          <w:sz w:val="28"/>
          <w:szCs w:val="28"/>
        </w:rPr>
        <w:softHyphen/>
        <w:t>ной организации и его подпись, заверенную печатью.</w:t>
      </w:r>
    </w:p>
    <w:p w:rsidR="00CF03D9" w:rsidRDefault="000554B4" w:rsidP="00CF03D9">
      <w:pPr>
        <w:ind w:firstLine="567"/>
        <w:jc w:val="both"/>
        <w:rPr>
          <w:sz w:val="28"/>
          <w:szCs w:val="28"/>
          <w:lang w:val="kk-KZ"/>
        </w:rPr>
      </w:pPr>
      <w:r>
        <w:rPr>
          <w:sz w:val="28"/>
          <w:szCs w:val="28"/>
          <w:lang w:val="kk-KZ"/>
        </w:rPr>
        <w:t>Контрольные вопросы:</w:t>
      </w:r>
    </w:p>
    <w:p w:rsidR="000554B4" w:rsidRPr="00CF03D9" w:rsidRDefault="000554B4" w:rsidP="000554B4">
      <w:pPr>
        <w:ind w:firstLine="567"/>
        <w:jc w:val="both"/>
        <w:rPr>
          <w:sz w:val="28"/>
          <w:szCs w:val="28"/>
        </w:rPr>
      </w:pPr>
      <w:r w:rsidRPr="00CF03D9">
        <w:rPr>
          <w:sz w:val="28"/>
          <w:szCs w:val="28"/>
        </w:rPr>
        <w:t xml:space="preserve">1. Правовое регулирование отношений в санаторно-курортной сфере. </w:t>
      </w:r>
    </w:p>
    <w:p w:rsidR="000554B4" w:rsidRPr="00CF03D9" w:rsidRDefault="000554B4" w:rsidP="000554B4">
      <w:pPr>
        <w:ind w:firstLine="567"/>
        <w:jc w:val="both"/>
        <w:rPr>
          <w:sz w:val="28"/>
          <w:szCs w:val="28"/>
        </w:rPr>
      </w:pPr>
      <w:r w:rsidRPr="00CF03D9">
        <w:rPr>
          <w:sz w:val="28"/>
          <w:szCs w:val="28"/>
        </w:rPr>
        <w:t>2. Лицензирование, стандартизация и сертификация санаторно-курортных услуг.</w:t>
      </w:r>
    </w:p>
    <w:p w:rsidR="000554B4" w:rsidRPr="00CF03D9" w:rsidRDefault="000554B4" w:rsidP="000554B4">
      <w:pPr>
        <w:ind w:firstLine="567"/>
        <w:jc w:val="both"/>
        <w:rPr>
          <w:sz w:val="28"/>
          <w:szCs w:val="28"/>
        </w:rPr>
      </w:pPr>
      <w:r>
        <w:rPr>
          <w:sz w:val="28"/>
          <w:szCs w:val="28"/>
          <w:lang w:val="kk-KZ"/>
        </w:rPr>
        <w:t>3</w:t>
      </w:r>
      <w:r w:rsidRPr="00CF03D9">
        <w:rPr>
          <w:sz w:val="28"/>
          <w:szCs w:val="28"/>
        </w:rPr>
        <w:t>. Правовое регулирование отношений в санаторно-курортной сфере</w:t>
      </w:r>
    </w:p>
    <w:p w:rsidR="000554B4" w:rsidRDefault="000554B4" w:rsidP="00CF03D9">
      <w:pPr>
        <w:ind w:firstLine="567"/>
        <w:jc w:val="both"/>
        <w:rPr>
          <w:sz w:val="28"/>
          <w:szCs w:val="28"/>
          <w:lang w:val="kk-KZ"/>
        </w:rPr>
      </w:pPr>
      <w:r>
        <w:rPr>
          <w:sz w:val="28"/>
          <w:szCs w:val="28"/>
          <w:lang w:val="kk-KZ"/>
        </w:rPr>
        <w:t>4. В каком</w:t>
      </w:r>
      <w:r w:rsidRPr="00CF03D9">
        <w:rPr>
          <w:sz w:val="28"/>
          <w:szCs w:val="28"/>
        </w:rPr>
        <w:t xml:space="preserve"> порядке проводитс</w:t>
      </w:r>
      <w:r>
        <w:rPr>
          <w:sz w:val="28"/>
          <w:szCs w:val="28"/>
          <w:lang w:val="kk-KZ"/>
        </w:rPr>
        <w:t>я п</w:t>
      </w:r>
      <w:r w:rsidRPr="00CF03D9">
        <w:rPr>
          <w:sz w:val="28"/>
          <w:szCs w:val="28"/>
        </w:rPr>
        <w:t>ринятие решения аккредитованной организацией о присвоении сана</w:t>
      </w:r>
      <w:r w:rsidRPr="00CF03D9">
        <w:rPr>
          <w:sz w:val="28"/>
          <w:szCs w:val="28"/>
        </w:rPr>
        <w:softHyphen/>
        <w:t>торию категории</w:t>
      </w:r>
      <w:r>
        <w:rPr>
          <w:sz w:val="28"/>
          <w:szCs w:val="28"/>
          <w:lang w:val="kk-KZ"/>
        </w:rPr>
        <w:t>?</w:t>
      </w:r>
    </w:p>
    <w:p w:rsidR="000554B4" w:rsidRDefault="000554B4" w:rsidP="00CF03D9">
      <w:pPr>
        <w:ind w:firstLine="567"/>
        <w:jc w:val="both"/>
        <w:rPr>
          <w:sz w:val="28"/>
          <w:szCs w:val="28"/>
          <w:lang w:val="kk-KZ"/>
        </w:rPr>
      </w:pPr>
    </w:p>
    <w:p w:rsidR="000554B4" w:rsidRDefault="000554B4" w:rsidP="00CF03D9">
      <w:pPr>
        <w:ind w:firstLine="567"/>
        <w:jc w:val="both"/>
        <w:rPr>
          <w:sz w:val="28"/>
          <w:szCs w:val="28"/>
          <w:lang w:val="kk-KZ"/>
        </w:rPr>
      </w:pPr>
    </w:p>
    <w:p w:rsidR="000554B4" w:rsidRPr="000554B4" w:rsidRDefault="000554B4" w:rsidP="00CF03D9">
      <w:pPr>
        <w:ind w:firstLine="567"/>
        <w:jc w:val="both"/>
        <w:rPr>
          <w:sz w:val="28"/>
          <w:szCs w:val="28"/>
          <w:lang w:val="kk-KZ"/>
        </w:rPr>
      </w:pPr>
    </w:p>
    <w:p w:rsidR="00CF03D9" w:rsidRPr="00CF03D9" w:rsidRDefault="00CF03D9" w:rsidP="00CF03D9">
      <w:pPr>
        <w:ind w:firstLine="567"/>
        <w:jc w:val="both"/>
        <w:rPr>
          <w:sz w:val="28"/>
          <w:szCs w:val="28"/>
        </w:rPr>
      </w:pPr>
      <w:r w:rsidRPr="00CF03D9">
        <w:rPr>
          <w:sz w:val="28"/>
          <w:szCs w:val="28"/>
        </w:rPr>
        <w:t>Тема 4 Ресурсное обеспечение функционирования предприятий санаторно-курортной отрасли.</w:t>
      </w:r>
    </w:p>
    <w:p w:rsidR="00CF03D9" w:rsidRPr="00CF03D9" w:rsidRDefault="00CF03D9" w:rsidP="00CF03D9">
      <w:pPr>
        <w:ind w:firstLine="567"/>
        <w:jc w:val="both"/>
        <w:rPr>
          <w:sz w:val="28"/>
          <w:szCs w:val="28"/>
        </w:rPr>
      </w:pPr>
    </w:p>
    <w:p w:rsidR="00CF03D9" w:rsidRPr="00CF03D9" w:rsidRDefault="000554B4" w:rsidP="00CF03D9">
      <w:pPr>
        <w:ind w:firstLine="567"/>
        <w:jc w:val="both"/>
        <w:rPr>
          <w:sz w:val="28"/>
          <w:szCs w:val="28"/>
        </w:rPr>
      </w:pPr>
      <w:r>
        <w:rPr>
          <w:sz w:val="28"/>
          <w:szCs w:val="28"/>
          <w:lang w:val="kk-KZ"/>
        </w:rPr>
        <w:t>1.</w:t>
      </w:r>
      <w:r w:rsidR="00CF03D9" w:rsidRPr="00CF03D9">
        <w:rPr>
          <w:sz w:val="28"/>
          <w:szCs w:val="28"/>
        </w:rPr>
        <w:t xml:space="preserve">Классификация туристско-рекреационных ресурсов. </w:t>
      </w:r>
    </w:p>
    <w:p w:rsidR="00CF03D9" w:rsidRPr="00CF03D9" w:rsidRDefault="000554B4" w:rsidP="00CF03D9">
      <w:pPr>
        <w:ind w:firstLine="567"/>
        <w:jc w:val="both"/>
        <w:rPr>
          <w:sz w:val="28"/>
          <w:szCs w:val="28"/>
        </w:rPr>
      </w:pPr>
      <w:r>
        <w:rPr>
          <w:sz w:val="28"/>
          <w:szCs w:val="28"/>
          <w:lang w:val="kk-KZ"/>
        </w:rPr>
        <w:t>2.</w:t>
      </w:r>
      <w:r w:rsidR="00CF03D9" w:rsidRPr="00CF03D9">
        <w:rPr>
          <w:sz w:val="28"/>
          <w:szCs w:val="28"/>
        </w:rPr>
        <w:t xml:space="preserve">Природные ресурсы как основа развития санаторно-курортной деятельности. </w:t>
      </w:r>
    </w:p>
    <w:p w:rsidR="00CF03D9" w:rsidRPr="00CF03D9" w:rsidRDefault="000554B4" w:rsidP="00CF03D9">
      <w:pPr>
        <w:ind w:firstLine="567"/>
        <w:jc w:val="both"/>
        <w:rPr>
          <w:sz w:val="28"/>
          <w:szCs w:val="28"/>
        </w:rPr>
      </w:pPr>
      <w:r>
        <w:rPr>
          <w:sz w:val="28"/>
          <w:szCs w:val="28"/>
          <w:lang w:val="kk-KZ"/>
        </w:rPr>
        <w:t>3.</w:t>
      </w:r>
      <w:r w:rsidR="00CF03D9" w:rsidRPr="00CF03D9">
        <w:rPr>
          <w:sz w:val="28"/>
          <w:szCs w:val="28"/>
        </w:rPr>
        <w:t xml:space="preserve">Экономические ресурсы предприятий санаторно-курортной сферы. </w:t>
      </w:r>
    </w:p>
    <w:p w:rsidR="00CF03D9" w:rsidRPr="00CF03D9" w:rsidRDefault="000554B4" w:rsidP="00CF03D9">
      <w:pPr>
        <w:ind w:firstLine="567"/>
        <w:jc w:val="both"/>
        <w:rPr>
          <w:sz w:val="28"/>
          <w:szCs w:val="28"/>
        </w:rPr>
      </w:pPr>
      <w:r>
        <w:rPr>
          <w:sz w:val="28"/>
          <w:szCs w:val="28"/>
          <w:lang w:val="kk-KZ"/>
        </w:rPr>
        <w:t>4.</w:t>
      </w:r>
      <w:r w:rsidR="00CF03D9" w:rsidRPr="00CF03D9">
        <w:rPr>
          <w:sz w:val="28"/>
          <w:szCs w:val="28"/>
        </w:rPr>
        <w:t>Трудовые ресурсы и корпоративная культура в сфере санаторно-курортного обслуживания.</w:t>
      </w:r>
    </w:p>
    <w:p w:rsidR="00CF03D9" w:rsidRPr="00CF03D9" w:rsidRDefault="00CF03D9" w:rsidP="00CF03D9">
      <w:pPr>
        <w:ind w:firstLine="567"/>
        <w:jc w:val="both"/>
        <w:rPr>
          <w:sz w:val="28"/>
          <w:szCs w:val="28"/>
        </w:rPr>
      </w:pPr>
    </w:p>
    <w:p w:rsidR="00CF03D9" w:rsidRPr="00CF03D9" w:rsidRDefault="00CF03D9" w:rsidP="00CF03D9">
      <w:pPr>
        <w:ind w:firstLine="567"/>
        <w:jc w:val="both"/>
        <w:rPr>
          <w:sz w:val="28"/>
          <w:szCs w:val="28"/>
        </w:rPr>
      </w:pPr>
      <w:r w:rsidRPr="00CF03D9">
        <w:rPr>
          <w:sz w:val="28"/>
          <w:szCs w:val="28"/>
        </w:rPr>
        <w:t>1. Классификация туристско-рекреационных ресурсов</w:t>
      </w:r>
    </w:p>
    <w:p w:rsidR="00CF03D9" w:rsidRPr="00CF03D9" w:rsidRDefault="00CF03D9" w:rsidP="00CF03D9">
      <w:pPr>
        <w:ind w:firstLine="567"/>
        <w:jc w:val="both"/>
        <w:rPr>
          <w:sz w:val="28"/>
          <w:szCs w:val="28"/>
        </w:rPr>
      </w:pPr>
      <w:r w:rsidRPr="00CF03D9">
        <w:rPr>
          <w:sz w:val="28"/>
          <w:szCs w:val="28"/>
        </w:rPr>
        <w:t>Развитие санаторно-курортной деятельности возможно только при наличии в регионе необходимых туристско-рекреационных ресурсов,</w:t>
      </w:r>
    </w:p>
    <w:p w:rsidR="00CF03D9" w:rsidRPr="00CF03D9" w:rsidRDefault="00CF03D9" w:rsidP="00CF03D9">
      <w:pPr>
        <w:ind w:firstLine="567"/>
        <w:jc w:val="both"/>
        <w:rPr>
          <w:sz w:val="28"/>
          <w:szCs w:val="28"/>
        </w:rPr>
      </w:pPr>
      <w:r w:rsidRPr="00CF03D9">
        <w:rPr>
          <w:sz w:val="28"/>
          <w:szCs w:val="28"/>
        </w:rPr>
        <w:t xml:space="preserve">которые представляют собой совокупность природных, исторических, социально-культурных объектов, включающих объекты туристского показа, а также иные объекты, способные удовлетворить духовные и иные </w:t>
      </w:r>
      <w:r w:rsidRPr="00CF03D9">
        <w:rPr>
          <w:sz w:val="28"/>
          <w:szCs w:val="28"/>
        </w:rPr>
        <w:lastRenderedPageBreak/>
        <w:t>потребности туристов, содействовать поддержанию их жизнедеятельности, восстановлению и развитию их физических сил.</w:t>
      </w:r>
    </w:p>
    <w:p w:rsidR="00CF03D9" w:rsidRPr="00CF03D9" w:rsidRDefault="00CF03D9" w:rsidP="00CF03D9">
      <w:pPr>
        <w:ind w:firstLine="567"/>
        <w:jc w:val="both"/>
        <w:rPr>
          <w:sz w:val="28"/>
          <w:szCs w:val="28"/>
        </w:rPr>
      </w:pPr>
      <w:r w:rsidRPr="00CF03D9">
        <w:rPr>
          <w:sz w:val="28"/>
          <w:szCs w:val="28"/>
        </w:rPr>
        <w:t>В отчете Всемирной туристской организации (ЮНВТО) туристские ресурсы группируются в семь групп:</w:t>
      </w:r>
    </w:p>
    <w:p w:rsidR="00CF03D9" w:rsidRPr="000554B4" w:rsidRDefault="00CF03D9" w:rsidP="000554B4">
      <w:pPr>
        <w:pStyle w:val="a7"/>
        <w:numPr>
          <w:ilvl w:val="0"/>
          <w:numId w:val="6"/>
        </w:numPr>
        <w:jc w:val="both"/>
        <w:rPr>
          <w:sz w:val="28"/>
          <w:szCs w:val="28"/>
        </w:rPr>
      </w:pPr>
      <w:r w:rsidRPr="000554B4">
        <w:rPr>
          <w:sz w:val="28"/>
          <w:szCs w:val="28"/>
        </w:rPr>
        <w:t>природные богатства;</w:t>
      </w:r>
    </w:p>
    <w:p w:rsidR="00CF03D9" w:rsidRPr="000554B4" w:rsidRDefault="00CF03D9" w:rsidP="000554B4">
      <w:pPr>
        <w:pStyle w:val="a7"/>
        <w:numPr>
          <w:ilvl w:val="0"/>
          <w:numId w:val="6"/>
        </w:numPr>
        <w:jc w:val="both"/>
        <w:rPr>
          <w:sz w:val="28"/>
          <w:szCs w:val="28"/>
        </w:rPr>
      </w:pPr>
      <w:r w:rsidRPr="000554B4">
        <w:rPr>
          <w:sz w:val="28"/>
          <w:szCs w:val="28"/>
        </w:rPr>
        <w:t>энергетические богатства;</w:t>
      </w:r>
    </w:p>
    <w:p w:rsidR="00CF03D9" w:rsidRPr="000554B4" w:rsidRDefault="00CF03D9" w:rsidP="000554B4">
      <w:pPr>
        <w:pStyle w:val="a7"/>
        <w:numPr>
          <w:ilvl w:val="0"/>
          <w:numId w:val="6"/>
        </w:numPr>
        <w:jc w:val="both"/>
        <w:rPr>
          <w:sz w:val="28"/>
          <w:szCs w:val="28"/>
        </w:rPr>
      </w:pPr>
      <w:r w:rsidRPr="000554B4">
        <w:rPr>
          <w:sz w:val="28"/>
          <w:szCs w:val="28"/>
        </w:rPr>
        <w:t>человеческий фактор (демографические данные, условия жизни, привычки и склонности населения по отношению к туристским услугам, различные аспекты культуры);</w:t>
      </w:r>
    </w:p>
    <w:p w:rsidR="00CF03D9" w:rsidRPr="000554B4" w:rsidRDefault="00CF03D9" w:rsidP="000554B4">
      <w:pPr>
        <w:pStyle w:val="a7"/>
        <w:numPr>
          <w:ilvl w:val="0"/>
          <w:numId w:val="6"/>
        </w:numPr>
        <w:jc w:val="both"/>
        <w:rPr>
          <w:sz w:val="28"/>
          <w:szCs w:val="28"/>
        </w:rPr>
      </w:pPr>
      <w:r w:rsidRPr="000554B4">
        <w:rPr>
          <w:sz w:val="28"/>
          <w:szCs w:val="28"/>
        </w:rPr>
        <w:t>институциональные, политические, юридические, административ</w:t>
      </w:r>
      <w:r w:rsidRPr="000554B4">
        <w:rPr>
          <w:sz w:val="28"/>
          <w:szCs w:val="28"/>
        </w:rPr>
        <w:softHyphen/>
        <w:t>ные аспекты;</w:t>
      </w:r>
    </w:p>
    <w:p w:rsidR="00CF03D9" w:rsidRPr="000554B4" w:rsidRDefault="00CF03D9" w:rsidP="000554B4">
      <w:pPr>
        <w:pStyle w:val="a7"/>
        <w:numPr>
          <w:ilvl w:val="0"/>
          <w:numId w:val="6"/>
        </w:numPr>
        <w:jc w:val="both"/>
        <w:rPr>
          <w:sz w:val="28"/>
          <w:szCs w:val="28"/>
        </w:rPr>
      </w:pPr>
      <w:r w:rsidRPr="000554B4">
        <w:rPr>
          <w:sz w:val="28"/>
          <w:szCs w:val="28"/>
        </w:rPr>
        <w:t>социальные аспекты (социальная структура страны, участие насе</w:t>
      </w:r>
      <w:r w:rsidRPr="000554B4">
        <w:rPr>
          <w:sz w:val="28"/>
          <w:szCs w:val="28"/>
        </w:rPr>
        <w:softHyphen/>
        <w:t>ления в управлении государством, соотношение между временем работы и временем отдыха, наличие оплачиваемого отпуска, уровень и традиции сферы образования, здравоохранения, отдыха);</w:t>
      </w:r>
    </w:p>
    <w:p w:rsidR="00CF03D9" w:rsidRPr="000554B4" w:rsidRDefault="00CF03D9" w:rsidP="000554B4">
      <w:pPr>
        <w:pStyle w:val="a7"/>
        <w:numPr>
          <w:ilvl w:val="0"/>
          <w:numId w:val="6"/>
        </w:numPr>
        <w:jc w:val="both"/>
        <w:rPr>
          <w:sz w:val="28"/>
          <w:szCs w:val="28"/>
        </w:rPr>
      </w:pPr>
      <w:r w:rsidRPr="000554B4">
        <w:rPr>
          <w:sz w:val="28"/>
          <w:szCs w:val="28"/>
        </w:rPr>
        <w:t>различные блага и услуги, транспорт и оборудование, что составля</w:t>
      </w:r>
      <w:r w:rsidRPr="000554B4">
        <w:rPr>
          <w:sz w:val="28"/>
          <w:szCs w:val="28"/>
        </w:rPr>
        <w:softHyphen/>
        <w:t>ет специфическую инфраструктуру сферы отдыха и развлечений;</w:t>
      </w:r>
    </w:p>
    <w:p w:rsidR="00CF03D9" w:rsidRPr="000554B4" w:rsidRDefault="00CF03D9" w:rsidP="000554B4">
      <w:pPr>
        <w:pStyle w:val="a7"/>
        <w:numPr>
          <w:ilvl w:val="0"/>
          <w:numId w:val="6"/>
        </w:numPr>
        <w:jc w:val="both"/>
        <w:rPr>
          <w:sz w:val="28"/>
          <w:szCs w:val="28"/>
        </w:rPr>
      </w:pPr>
      <w:r w:rsidRPr="000554B4">
        <w:rPr>
          <w:sz w:val="28"/>
          <w:szCs w:val="28"/>
        </w:rPr>
        <w:t>экономическая и финансовая деятельность.</w:t>
      </w:r>
    </w:p>
    <w:p w:rsidR="00CF03D9" w:rsidRPr="00CF03D9" w:rsidRDefault="00CF03D9" w:rsidP="00CF03D9">
      <w:pPr>
        <w:ind w:firstLine="567"/>
        <w:jc w:val="both"/>
        <w:rPr>
          <w:sz w:val="28"/>
          <w:szCs w:val="28"/>
        </w:rPr>
      </w:pPr>
      <w:r w:rsidRPr="00CF03D9">
        <w:rPr>
          <w:sz w:val="28"/>
          <w:szCs w:val="28"/>
        </w:rPr>
        <w:t>Туристские ресурсы можно объединить в две группы в зависимости от их происхождения:</w:t>
      </w:r>
    </w:p>
    <w:p w:rsidR="00CF03D9" w:rsidRPr="00CF03D9" w:rsidRDefault="00CF03D9" w:rsidP="00CF03D9">
      <w:pPr>
        <w:ind w:firstLine="567"/>
        <w:jc w:val="both"/>
        <w:rPr>
          <w:sz w:val="28"/>
          <w:szCs w:val="28"/>
        </w:rPr>
      </w:pPr>
      <w:r w:rsidRPr="00CF03D9">
        <w:rPr>
          <w:sz w:val="28"/>
          <w:szCs w:val="28"/>
        </w:rPr>
        <w:t>1) природные ресурсы;</w:t>
      </w:r>
    </w:p>
    <w:p w:rsidR="00CF03D9" w:rsidRPr="00CF03D9" w:rsidRDefault="00CF03D9" w:rsidP="00CF03D9">
      <w:pPr>
        <w:ind w:firstLine="567"/>
        <w:jc w:val="both"/>
        <w:rPr>
          <w:sz w:val="28"/>
          <w:szCs w:val="28"/>
        </w:rPr>
      </w:pPr>
      <w:r w:rsidRPr="00CF03D9">
        <w:rPr>
          <w:sz w:val="28"/>
          <w:szCs w:val="28"/>
        </w:rPr>
        <w:t>2) ресурсы антропогенного происхождения.</w:t>
      </w:r>
    </w:p>
    <w:p w:rsidR="00CF03D9" w:rsidRPr="00CF03D9" w:rsidRDefault="00CF03D9" w:rsidP="00CF03D9">
      <w:pPr>
        <w:ind w:firstLine="567"/>
        <w:jc w:val="both"/>
        <w:rPr>
          <w:sz w:val="28"/>
          <w:szCs w:val="28"/>
        </w:rPr>
      </w:pPr>
      <w:r w:rsidRPr="00CF03D9">
        <w:rPr>
          <w:sz w:val="28"/>
          <w:szCs w:val="28"/>
        </w:rPr>
        <w:t>К природным ресурсам относятся: гидроминеральные, лесные, гео</w:t>
      </w:r>
      <w:r w:rsidRPr="00CF03D9">
        <w:rPr>
          <w:sz w:val="28"/>
          <w:szCs w:val="28"/>
        </w:rPr>
        <w:softHyphen/>
        <w:t>морфологические, биотические (флора и фауна), гидрологические, кли</w:t>
      </w:r>
      <w:r w:rsidRPr="00CF03D9">
        <w:rPr>
          <w:sz w:val="28"/>
          <w:szCs w:val="28"/>
        </w:rPr>
        <w:softHyphen/>
        <w:t>матические и прочие ресурсы. Антропогенные ресурсы представлены культурно-историческими, развлекательными, спортивными ресурсами, которые определяют туристские цели путешественников. К этой группе также относятся ресурсы, обеспечивающие функционирование санаторно- курортного комплекса: транспортные, энергетические, продовольственные, коммунальные, трудовые и прочие виды ресурсов.</w:t>
      </w:r>
    </w:p>
    <w:p w:rsidR="00CF03D9" w:rsidRPr="00CF03D9" w:rsidRDefault="00CF03D9" w:rsidP="00CF03D9">
      <w:pPr>
        <w:ind w:firstLine="567"/>
        <w:jc w:val="both"/>
        <w:rPr>
          <w:sz w:val="28"/>
          <w:szCs w:val="28"/>
        </w:rPr>
      </w:pPr>
      <w:r w:rsidRPr="00CF03D9">
        <w:rPr>
          <w:sz w:val="28"/>
          <w:szCs w:val="28"/>
        </w:rPr>
        <w:t>Природные ресурсы включают компоненты природной среды, при</w:t>
      </w:r>
      <w:r w:rsidRPr="00CF03D9">
        <w:rPr>
          <w:sz w:val="28"/>
          <w:szCs w:val="28"/>
        </w:rPr>
        <w:softHyphen/>
        <w:t>родные объекты и природно-антропогенные объекты, которые использу</w:t>
      </w:r>
      <w:r w:rsidRPr="00CF03D9">
        <w:rPr>
          <w:sz w:val="28"/>
          <w:szCs w:val="28"/>
        </w:rPr>
        <w:softHyphen/>
        <w:t>ются или могут быть использованы при осуществлении хозяйственной и иной деятельности в качестве источников энергии, продуктов произ</w:t>
      </w:r>
      <w:r w:rsidRPr="00CF03D9">
        <w:rPr>
          <w:sz w:val="28"/>
          <w:szCs w:val="28"/>
        </w:rPr>
        <w:softHyphen/>
        <w:t>водства и предметов потребления и имеют потребительскую ценность.</w:t>
      </w:r>
    </w:p>
    <w:p w:rsidR="00CF03D9" w:rsidRPr="00CF03D9" w:rsidRDefault="00CF03D9" w:rsidP="00CF03D9">
      <w:pPr>
        <w:ind w:firstLine="567"/>
        <w:jc w:val="both"/>
        <w:rPr>
          <w:sz w:val="28"/>
          <w:szCs w:val="28"/>
        </w:rPr>
      </w:pPr>
      <w:r w:rsidRPr="00CF03D9">
        <w:rPr>
          <w:sz w:val="28"/>
          <w:szCs w:val="28"/>
        </w:rPr>
        <w:t>К природным ресурсам следует относить природно-континентальные и природно-аквальные комплексы, их компоненты, обладающие ценными психолого-эстетическими свойствами, позволяющие при определенных социальных, экономических и технических условиях обеспечить отдых, т.е. снятие психического, физического и социально-психологического напря</w:t>
      </w:r>
      <w:r w:rsidRPr="00CF03D9">
        <w:rPr>
          <w:sz w:val="28"/>
          <w:szCs w:val="28"/>
        </w:rPr>
        <w:softHyphen/>
        <w:t>жения, лечение, удовлетворение потребностей в познании окружающего мира, самоутверждении и самосозерцании.</w:t>
      </w:r>
    </w:p>
    <w:p w:rsidR="00CF03D9" w:rsidRPr="00CF03D9" w:rsidRDefault="00CF03D9" w:rsidP="00CF03D9">
      <w:pPr>
        <w:ind w:firstLine="567"/>
        <w:jc w:val="both"/>
        <w:rPr>
          <w:sz w:val="28"/>
          <w:szCs w:val="28"/>
        </w:rPr>
      </w:pPr>
      <w:r w:rsidRPr="00CF03D9">
        <w:rPr>
          <w:sz w:val="28"/>
          <w:szCs w:val="28"/>
        </w:rPr>
        <w:t xml:space="preserve">Важной составляющей природных ресурсов в развитии санаторно- курортного комплекса являются лечебные ресурсы. Природные лечебные ресурсы — это минеральные воды, лечебные грязи, рапа лиманов и озер, </w:t>
      </w:r>
      <w:r w:rsidRPr="00CF03D9">
        <w:rPr>
          <w:sz w:val="28"/>
          <w:szCs w:val="28"/>
        </w:rPr>
        <w:lastRenderedPageBreak/>
        <w:t>лечебный климат, другие природные объекты и условия, используемые для лечения и профилактики заболеваний и организации отдыха.</w:t>
      </w:r>
    </w:p>
    <w:p w:rsidR="00CF03D9" w:rsidRPr="00CF03D9" w:rsidRDefault="00CF03D9" w:rsidP="00CF03D9">
      <w:pPr>
        <w:ind w:firstLine="567"/>
        <w:jc w:val="both"/>
        <w:rPr>
          <w:sz w:val="28"/>
          <w:szCs w:val="28"/>
        </w:rPr>
      </w:pPr>
      <w:r w:rsidRPr="00CF03D9">
        <w:rPr>
          <w:sz w:val="28"/>
          <w:szCs w:val="28"/>
        </w:rPr>
        <w:t>Лечебные свойства природных объектов и условий устанавливаются на основании научных исследований, многолетней практики и утвержда</w:t>
      </w:r>
      <w:r w:rsidRPr="00CF03D9">
        <w:rPr>
          <w:sz w:val="28"/>
          <w:szCs w:val="28"/>
        </w:rPr>
        <w:softHyphen/>
        <w:t>ются федеральным органом исполнительной власти, ведающим вопросами здравоохранения.</w:t>
      </w:r>
    </w:p>
    <w:p w:rsidR="00CF03D9" w:rsidRPr="00CF03D9" w:rsidRDefault="00CF03D9" w:rsidP="00CF03D9">
      <w:pPr>
        <w:ind w:firstLine="567"/>
        <w:jc w:val="both"/>
        <w:rPr>
          <w:sz w:val="28"/>
          <w:szCs w:val="28"/>
        </w:rPr>
      </w:pPr>
      <w:r w:rsidRPr="00CF03D9">
        <w:rPr>
          <w:sz w:val="28"/>
          <w:szCs w:val="28"/>
        </w:rPr>
        <w:t>Природные ресурсы классифицируются следующим образом:</w:t>
      </w:r>
    </w:p>
    <w:p w:rsidR="00CF03D9" w:rsidRPr="000554B4" w:rsidRDefault="00CF03D9" w:rsidP="000554B4">
      <w:pPr>
        <w:pStyle w:val="a7"/>
        <w:numPr>
          <w:ilvl w:val="0"/>
          <w:numId w:val="6"/>
        </w:numPr>
        <w:jc w:val="both"/>
        <w:rPr>
          <w:sz w:val="28"/>
          <w:szCs w:val="28"/>
        </w:rPr>
      </w:pPr>
      <w:r w:rsidRPr="000554B4">
        <w:rPr>
          <w:sz w:val="28"/>
          <w:szCs w:val="28"/>
        </w:rPr>
        <w:t>исчерпаемые и неисчерпаемые;</w:t>
      </w:r>
    </w:p>
    <w:p w:rsidR="00CF03D9" w:rsidRPr="000554B4" w:rsidRDefault="00CF03D9" w:rsidP="000554B4">
      <w:pPr>
        <w:pStyle w:val="a7"/>
        <w:numPr>
          <w:ilvl w:val="0"/>
          <w:numId w:val="6"/>
        </w:numPr>
        <w:jc w:val="both"/>
        <w:rPr>
          <w:sz w:val="28"/>
          <w:szCs w:val="28"/>
        </w:rPr>
      </w:pPr>
      <w:r w:rsidRPr="000554B4">
        <w:rPr>
          <w:sz w:val="28"/>
          <w:szCs w:val="28"/>
        </w:rPr>
        <w:t>возместимые и невозместимые;</w:t>
      </w:r>
    </w:p>
    <w:p w:rsidR="00CF03D9" w:rsidRPr="000554B4" w:rsidRDefault="00CF03D9" w:rsidP="000554B4">
      <w:pPr>
        <w:pStyle w:val="a7"/>
        <w:numPr>
          <w:ilvl w:val="0"/>
          <w:numId w:val="6"/>
        </w:numPr>
        <w:jc w:val="both"/>
        <w:rPr>
          <w:sz w:val="28"/>
          <w:szCs w:val="28"/>
        </w:rPr>
      </w:pPr>
      <w:r w:rsidRPr="000554B4">
        <w:rPr>
          <w:sz w:val="28"/>
          <w:szCs w:val="28"/>
        </w:rPr>
        <w:t>возобновляемые и невозобновляемые (истощаемые);</w:t>
      </w:r>
    </w:p>
    <w:p w:rsidR="00CF03D9" w:rsidRPr="000554B4" w:rsidRDefault="00CF03D9" w:rsidP="000554B4">
      <w:pPr>
        <w:pStyle w:val="a7"/>
        <w:numPr>
          <w:ilvl w:val="0"/>
          <w:numId w:val="6"/>
        </w:numPr>
        <w:jc w:val="both"/>
        <w:rPr>
          <w:sz w:val="28"/>
          <w:szCs w:val="28"/>
        </w:rPr>
      </w:pPr>
      <w:bookmarkStart w:id="5" w:name="bookmark30"/>
      <w:r w:rsidRPr="000554B4">
        <w:rPr>
          <w:sz w:val="28"/>
          <w:szCs w:val="28"/>
        </w:rPr>
        <w:t>заменимые и незаменимые;</w:t>
      </w:r>
      <w:bookmarkEnd w:id="5"/>
    </w:p>
    <w:p w:rsidR="00CF03D9" w:rsidRPr="000554B4" w:rsidRDefault="00CF03D9" w:rsidP="000554B4">
      <w:pPr>
        <w:pStyle w:val="a7"/>
        <w:numPr>
          <w:ilvl w:val="0"/>
          <w:numId w:val="6"/>
        </w:numPr>
        <w:jc w:val="both"/>
        <w:rPr>
          <w:sz w:val="28"/>
          <w:szCs w:val="28"/>
        </w:rPr>
      </w:pPr>
      <w:bookmarkStart w:id="6" w:name="bookmark31"/>
      <w:r w:rsidRPr="000554B4">
        <w:rPr>
          <w:sz w:val="28"/>
          <w:szCs w:val="28"/>
        </w:rPr>
        <w:t>восстановимые и невосстановимые.</w:t>
      </w:r>
      <w:bookmarkEnd w:id="6"/>
    </w:p>
    <w:p w:rsidR="00CF03D9" w:rsidRPr="00CF03D9" w:rsidRDefault="00CF03D9" w:rsidP="00CF03D9">
      <w:pPr>
        <w:ind w:firstLine="567"/>
        <w:jc w:val="both"/>
        <w:rPr>
          <w:sz w:val="28"/>
          <w:szCs w:val="28"/>
        </w:rPr>
      </w:pPr>
      <w:r w:rsidRPr="00CF03D9">
        <w:rPr>
          <w:sz w:val="28"/>
          <w:szCs w:val="28"/>
        </w:rPr>
        <w:t>Исчерпаемые природные ресурсы сокращаются по мере их использо</w:t>
      </w:r>
      <w:r w:rsidRPr="00CF03D9">
        <w:rPr>
          <w:sz w:val="28"/>
          <w:szCs w:val="28"/>
        </w:rPr>
        <w:softHyphen/>
        <w:t>вания. Неисчерпаемые природные ресурсы — ресурсы, уменьшение кото</w:t>
      </w:r>
      <w:r w:rsidRPr="00CF03D9">
        <w:rPr>
          <w:sz w:val="28"/>
          <w:szCs w:val="28"/>
        </w:rPr>
        <w:softHyphen/>
        <w:t>рых неощутимо даже в процессе очень длительного использования.</w:t>
      </w:r>
    </w:p>
    <w:p w:rsidR="00CF03D9" w:rsidRPr="00CF03D9" w:rsidRDefault="00CF03D9" w:rsidP="00CF03D9">
      <w:pPr>
        <w:ind w:firstLine="567"/>
        <w:jc w:val="both"/>
        <w:rPr>
          <w:sz w:val="28"/>
          <w:szCs w:val="28"/>
        </w:rPr>
      </w:pPr>
      <w:r w:rsidRPr="00CF03D9">
        <w:rPr>
          <w:sz w:val="28"/>
          <w:szCs w:val="28"/>
        </w:rPr>
        <w:t>Возобновляемыми природными ресурсами считаются те, скорость восстановления которых сравнима со скоростью их расходования. Невозобновляемые (истощаемые) природные ресурсы — ресурсы, не восстанавливающиеся самостоятельно и не восстановимые искусственно.</w:t>
      </w:r>
    </w:p>
    <w:p w:rsidR="00CF03D9" w:rsidRPr="00CF03D9" w:rsidRDefault="00CF03D9" w:rsidP="00CF03D9">
      <w:pPr>
        <w:ind w:firstLine="567"/>
        <w:jc w:val="both"/>
        <w:rPr>
          <w:sz w:val="28"/>
          <w:szCs w:val="28"/>
        </w:rPr>
      </w:pPr>
      <w:r w:rsidRPr="00CF03D9">
        <w:rPr>
          <w:sz w:val="28"/>
          <w:szCs w:val="28"/>
        </w:rPr>
        <w:t>Заменимые (с технологической точки зрения) природные ресур</w:t>
      </w:r>
      <w:r w:rsidRPr="00CF03D9">
        <w:rPr>
          <w:sz w:val="28"/>
          <w:szCs w:val="28"/>
        </w:rPr>
        <w:softHyphen/>
        <w:t>сы — ресурсы, которые используются при производстве продукции, оказании услуг и в случае необходимости могут быть замещены другим природным ресурсом без существенного изменения технологии и ущер</w:t>
      </w:r>
      <w:r w:rsidRPr="00CF03D9">
        <w:rPr>
          <w:sz w:val="28"/>
          <w:szCs w:val="28"/>
        </w:rPr>
        <w:softHyphen/>
        <w:t>ба качеству конечного продукта. Незаменимые (с технологической точки зрения) природные ресурсы — ресурсы, уникальные по основ</w:t>
      </w:r>
      <w:r w:rsidRPr="00CF03D9">
        <w:rPr>
          <w:sz w:val="28"/>
          <w:szCs w:val="28"/>
        </w:rPr>
        <w:softHyphen/>
        <w:t>ным эксплуатационным свойствам на данном уровне развития техно</w:t>
      </w:r>
      <w:r w:rsidRPr="00CF03D9">
        <w:rPr>
          <w:sz w:val="28"/>
          <w:szCs w:val="28"/>
        </w:rPr>
        <w:softHyphen/>
        <w:t>логии. Можно утверждать, что с экологической точки зрения все при</w:t>
      </w:r>
      <w:r w:rsidRPr="00CF03D9">
        <w:rPr>
          <w:sz w:val="28"/>
          <w:szCs w:val="28"/>
        </w:rPr>
        <w:softHyphen/>
        <w:t>родные ресурсы являются незаменимыми для равновесной природной системы.</w:t>
      </w:r>
    </w:p>
    <w:p w:rsidR="00CF03D9" w:rsidRPr="00CF03D9" w:rsidRDefault="00CF03D9" w:rsidP="00CF03D9">
      <w:pPr>
        <w:ind w:firstLine="567"/>
        <w:jc w:val="both"/>
        <w:rPr>
          <w:sz w:val="28"/>
          <w:szCs w:val="28"/>
        </w:rPr>
      </w:pPr>
      <w:r w:rsidRPr="00CF03D9">
        <w:rPr>
          <w:sz w:val="28"/>
          <w:szCs w:val="28"/>
        </w:rPr>
        <w:t>Следует отметить, что исчерпаемость может считаться объективной характеристикой природных ресурсов, заменимость - это субъективная, оценочная, характеристика.</w:t>
      </w:r>
    </w:p>
    <w:p w:rsidR="00CF03D9" w:rsidRPr="00CF03D9" w:rsidRDefault="00CF03D9" w:rsidP="00CF03D9">
      <w:pPr>
        <w:ind w:firstLine="567"/>
        <w:jc w:val="both"/>
        <w:rPr>
          <w:sz w:val="28"/>
          <w:szCs w:val="28"/>
        </w:rPr>
      </w:pPr>
      <w:r w:rsidRPr="00CF03D9">
        <w:rPr>
          <w:sz w:val="28"/>
          <w:szCs w:val="28"/>
        </w:rPr>
        <w:t>Оценивая ресурсный потенциал региона, необходимо исходить из того, что ресурсы по происхождению могут быть первичными и вторичными. Первичные ресурсы созданы природой и эксплуатируются в течение долгого времени непосредственно на месте их происхождения (например, сероводо</w:t>
      </w:r>
      <w:r w:rsidRPr="00CF03D9">
        <w:rPr>
          <w:sz w:val="28"/>
          <w:szCs w:val="28"/>
        </w:rPr>
        <w:softHyphen/>
        <w:t>родные источники Мацесты в Сочи). Вторичные ресурсы создаются чело</w:t>
      </w:r>
      <w:r w:rsidRPr="00CF03D9">
        <w:rPr>
          <w:sz w:val="28"/>
          <w:szCs w:val="28"/>
        </w:rPr>
        <w:softHyphen/>
        <w:t>веком и, как правило, могут быть доставлены к месту жительства потреби</w:t>
      </w:r>
      <w:r w:rsidRPr="00CF03D9">
        <w:rPr>
          <w:sz w:val="28"/>
          <w:szCs w:val="28"/>
        </w:rPr>
        <w:softHyphen/>
        <w:t>телей. В последнее время такая практика широко распространена в случае с использованием уникальных минеральных грязей Мертвого моря, которые герметично упаковываются и транспортируются в различные регионы мира. Через аптечную сеть реализуется целый ряд продукции отечественного про</w:t>
      </w:r>
      <w:r w:rsidRPr="00CF03D9">
        <w:rPr>
          <w:sz w:val="28"/>
          <w:szCs w:val="28"/>
        </w:rPr>
        <w:softHyphen/>
        <w:t>изводства, например йодобромные соли для домашнего использования.</w:t>
      </w:r>
    </w:p>
    <w:p w:rsidR="00CF03D9" w:rsidRPr="00CF03D9" w:rsidRDefault="00CF03D9" w:rsidP="00CF03D9">
      <w:pPr>
        <w:ind w:firstLine="567"/>
        <w:jc w:val="both"/>
        <w:rPr>
          <w:sz w:val="28"/>
          <w:szCs w:val="28"/>
        </w:rPr>
      </w:pPr>
      <w:r w:rsidRPr="00CF03D9">
        <w:rPr>
          <w:sz w:val="28"/>
          <w:szCs w:val="28"/>
        </w:rPr>
        <w:t>Такая же практика применяется и при функционировании грязе</w:t>
      </w:r>
      <w:r w:rsidRPr="00CF03D9">
        <w:rPr>
          <w:sz w:val="28"/>
          <w:szCs w:val="28"/>
        </w:rPr>
        <w:softHyphen/>
        <w:t xml:space="preserve">вых и питьевых курортов, куда для осуществления лечения отдыхающих доставляются бальнеологические средства в целях расширения перечня </w:t>
      </w:r>
      <w:r w:rsidRPr="00CF03D9">
        <w:rPr>
          <w:sz w:val="28"/>
          <w:szCs w:val="28"/>
        </w:rPr>
        <w:lastRenderedPageBreak/>
        <w:t>оказываемых лечебно-оздоровительных услуг (могут привозиться йодо- бромные воды, жемчужные и пр.).</w:t>
      </w:r>
    </w:p>
    <w:p w:rsidR="00CF03D9" w:rsidRPr="00CF03D9" w:rsidRDefault="00CF03D9" w:rsidP="00CF03D9">
      <w:pPr>
        <w:ind w:firstLine="567"/>
        <w:jc w:val="both"/>
        <w:rPr>
          <w:sz w:val="28"/>
          <w:szCs w:val="28"/>
        </w:rPr>
      </w:pPr>
      <w:r w:rsidRPr="00CF03D9">
        <w:rPr>
          <w:sz w:val="28"/>
          <w:szCs w:val="28"/>
        </w:rPr>
        <w:t>Доставка ресурсов к месту проживания потребителей широко приме</w:t>
      </w:r>
      <w:r w:rsidRPr="00CF03D9">
        <w:rPr>
          <w:sz w:val="28"/>
          <w:szCs w:val="28"/>
        </w:rPr>
        <w:softHyphen/>
        <w:t>няется и в том случае, когда ресурсы пространственно удалены от потре</w:t>
      </w:r>
      <w:r w:rsidRPr="00CF03D9">
        <w:rPr>
          <w:sz w:val="28"/>
          <w:szCs w:val="28"/>
        </w:rPr>
        <w:softHyphen/>
        <w:t>бителя или являются труднодоступными.</w:t>
      </w:r>
    </w:p>
    <w:p w:rsidR="00CF03D9" w:rsidRPr="00CF03D9" w:rsidRDefault="00CF03D9" w:rsidP="00CF03D9">
      <w:pPr>
        <w:ind w:firstLine="567"/>
        <w:jc w:val="both"/>
        <w:rPr>
          <w:sz w:val="28"/>
          <w:szCs w:val="28"/>
        </w:rPr>
      </w:pPr>
      <w:r w:rsidRPr="00CF03D9">
        <w:rPr>
          <w:sz w:val="28"/>
          <w:szCs w:val="28"/>
        </w:rPr>
        <w:t>Процесс формирования вторичных ресурсов более характерен для лечебно-оздоровительного туризма. Рекреационные ресурсы, такие как море, климат, экология, леса, озера, реки, ландшафты, неотделимы от места их про</w:t>
      </w:r>
      <w:r w:rsidRPr="00CF03D9">
        <w:rPr>
          <w:sz w:val="28"/>
          <w:szCs w:val="28"/>
        </w:rPr>
        <w:softHyphen/>
        <w:t>исхождения и не могут переноситься к местам скопления потребителей.</w:t>
      </w:r>
    </w:p>
    <w:p w:rsidR="00CF03D9" w:rsidRPr="00CF03D9" w:rsidRDefault="00CF03D9" w:rsidP="00CF03D9">
      <w:pPr>
        <w:ind w:firstLine="567"/>
        <w:jc w:val="both"/>
        <w:rPr>
          <w:sz w:val="28"/>
          <w:szCs w:val="28"/>
        </w:rPr>
      </w:pPr>
      <w:r w:rsidRPr="00CF03D9">
        <w:rPr>
          <w:sz w:val="28"/>
          <w:szCs w:val="28"/>
        </w:rPr>
        <w:t>Для оценки природных ресурсов с точки зрения обеспеченности ими хозяйственной деятельности используется следующая градация: достаточные; ограниченные; резко ограниченные; чрезвычайно важные.</w:t>
      </w:r>
    </w:p>
    <w:p w:rsidR="00CF03D9" w:rsidRPr="00CF03D9" w:rsidRDefault="00CF03D9" w:rsidP="00CF03D9">
      <w:pPr>
        <w:ind w:firstLine="567"/>
        <w:jc w:val="both"/>
        <w:rPr>
          <w:sz w:val="28"/>
          <w:szCs w:val="28"/>
        </w:rPr>
      </w:pPr>
      <w:r w:rsidRPr="00CF03D9">
        <w:rPr>
          <w:sz w:val="28"/>
          <w:szCs w:val="28"/>
        </w:rPr>
        <w:t>Градация природных ресурсов по предложенной классификации спец</w:t>
      </w:r>
      <w:r w:rsidRPr="00CF03D9">
        <w:rPr>
          <w:sz w:val="28"/>
          <w:szCs w:val="28"/>
        </w:rPr>
        <w:softHyphen/>
        <w:t>ифична для каждого региона, осуществляется с учетом характеристик име</w:t>
      </w:r>
      <w:r w:rsidRPr="00CF03D9">
        <w:rPr>
          <w:sz w:val="28"/>
          <w:szCs w:val="28"/>
        </w:rPr>
        <w:softHyphen/>
        <w:t>ющихся природных ресурсов и специализацией территории.</w:t>
      </w:r>
    </w:p>
    <w:p w:rsidR="00CF03D9" w:rsidRPr="00CF03D9" w:rsidRDefault="00CF03D9" w:rsidP="00CF03D9">
      <w:pPr>
        <w:ind w:firstLine="567"/>
        <w:jc w:val="both"/>
        <w:rPr>
          <w:sz w:val="28"/>
          <w:szCs w:val="28"/>
        </w:rPr>
      </w:pPr>
      <w:r w:rsidRPr="00CF03D9">
        <w:rPr>
          <w:sz w:val="28"/>
          <w:szCs w:val="28"/>
        </w:rPr>
        <w:t>Природные ресурсы являются основой развития курортных местно</w:t>
      </w:r>
      <w:r w:rsidRPr="00CF03D9">
        <w:rPr>
          <w:sz w:val="28"/>
          <w:szCs w:val="28"/>
        </w:rPr>
        <w:softHyphen/>
        <w:t>стей, предопределяют курортную специализацию. Для потребителей они являются одним из ключевых факторов выбора по таким видам туризма, как лечебный, рекреационный, экологический.</w:t>
      </w:r>
    </w:p>
    <w:p w:rsidR="00CF03D9" w:rsidRPr="00CF03D9" w:rsidRDefault="00CF03D9" w:rsidP="00CF03D9">
      <w:pPr>
        <w:ind w:firstLine="567"/>
        <w:jc w:val="both"/>
        <w:rPr>
          <w:sz w:val="28"/>
          <w:szCs w:val="28"/>
        </w:rPr>
      </w:pPr>
      <w:r w:rsidRPr="00CF03D9">
        <w:rPr>
          <w:sz w:val="28"/>
          <w:szCs w:val="28"/>
        </w:rPr>
        <w:t>Антропогенные факторы, так же как и природные, выполняют целевую функцию, но уже для иных видов туризма, в частности: культурно-позна</w:t>
      </w:r>
      <w:r w:rsidRPr="00CF03D9">
        <w:rPr>
          <w:sz w:val="28"/>
          <w:szCs w:val="28"/>
        </w:rPr>
        <w:softHyphen/>
        <w:t>вательного, событийного, паломнического, конгрессного, образовательного и других видов. Для лечебного, рекреационного и других подобных видов туризма роль антропогенных факторов сводится к дополняющей.</w:t>
      </w:r>
    </w:p>
    <w:p w:rsidR="00CF03D9" w:rsidRPr="00CF03D9" w:rsidRDefault="00CF03D9" w:rsidP="00CF03D9">
      <w:pPr>
        <w:ind w:firstLine="567"/>
        <w:jc w:val="both"/>
        <w:rPr>
          <w:sz w:val="28"/>
          <w:szCs w:val="28"/>
        </w:rPr>
      </w:pPr>
      <w:r w:rsidRPr="00CF03D9">
        <w:rPr>
          <w:sz w:val="28"/>
          <w:szCs w:val="28"/>
        </w:rPr>
        <w:t>Особое значение в группе антропогенных факторов играют обеспечи</w:t>
      </w:r>
      <w:r w:rsidRPr="00CF03D9">
        <w:rPr>
          <w:sz w:val="28"/>
          <w:szCs w:val="28"/>
        </w:rPr>
        <w:softHyphen/>
        <w:t>вающие ресурсы: продовольственные, производственные, финансовые, тру</w:t>
      </w:r>
      <w:r w:rsidRPr="00CF03D9">
        <w:rPr>
          <w:sz w:val="28"/>
          <w:szCs w:val="28"/>
        </w:rPr>
        <w:softHyphen/>
        <w:t>довые и иные. Именно качество этих ресурсов, своевременность их поставок в необходимом количестве определяет возможность оказания предприятиями сферы курортного обслуживания качественных санаторно-курортных услуг.</w:t>
      </w:r>
    </w:p>
    <w:p w:rsidR="00CF03D9" w:rsidRPr="00CF03D9" w:rsidRDefault="00CF03D9" w:rsidP="00CF03D9">
      <w:pPr>
        <w:ind w:firstLine="567"/>
        <w:jc w:val="both"/>
        <w:rPr>
          <w:sz w:val="28"/>
          <w:szCs w:val="28"/>
        </w:rPr>
      </w:pPr>
      <w:r w:rsidRPr="00CF03D9">
        <w:rPr>
          <w:sz w:val="28"/>
          <w:szCs w:val="28"/>
        </w:rPr>
        <w:t>Инфраструктурные ресурсы определяют успех развития всей санатор</w:t>
      </w:r>
      <w:r w:rsidRPr="00CF03D9">
        <w:rPr>
          <w:sz w:val="28"/>
          <w:szCs w:val="28"/>
        </w:rPr>
        <w:softHyphen/>
        <w:t>но-курортной отрасли и определяют такие параметры, как транспортная доступность курортов, общая комфортность пребывания отдыхающих.</w:t>
      </w:r>
    </w:p>
    <w:p w:rsidR="00CF03D9" w:rsidRPr="00CF03D9" w:rsidRDefault="00CF03D9" w:rsidP="00CF03D9">
      <w:pPr>
        <w:ind w:firstLine="567"/>
        <w:jc w:val="both"/>
        <w:rPr>
          <w:sz w:val="28"/>
          <w:szCs w:val="28"/>
        </w:rPr>
      </w:pPr>
      <w:r w:rsidRPr="00CF03D9">
        <w:rPr>
          <w:sz w:val="28"/>
          <w:szCs w:val="28"/>
        </w:rPr>
        <w:t>Развитие инфраструктурных ресурсов осуществляется преимуще</w:t>
      </w:r>
      <w:r w:rsidRPr="00CF03D9">
        <w:rPr>
          <w:sz w:val="28"/>
          <w:szCs w:val="28"/>
        </w:rPr>
        <w:softHyphen/>
        <w:t>ственно за счет государственных инвестиций, так как строительство дорог, электростанций, очистных сооружений является дорогостоящим.</w:t>
      </w:r>
    </w:p>
    <w:p w:rsidR="00CF03D9" w:rsidRPr="00CF03D9" w:rsidRDefault="00CF03D9" w:rsidP="00CF03D9">
      <w:pPr>
        <w:ind w:firstLine="567"/>
        <w:jc w:val="both"/>
        <w:rPr>
          <w:sz w:val="28"/>
          <w:szCs w:val="28"/>
        </w:rPr>
      </w:pPr>
      <w:r w:rsidRPr="00CF03D9">
        <w:rPr>
          <w:sz w:val="28"/>
          <w:szCs w:val="28"/>
        </w:rPr>
        <w:t>Классификация антропогенных, экономических и особенно природных ресурсов необходима для формирования механизма управления ресурсным потенциалом курортных местностей. Управление ограниченными и чрез</w:t>
      </w:r>
      <w:r w:rsidRPr="00CF03D9">
        <w:rPr>
          <w:sz w:val="28"/>
          <w:szCs w:val="28"/>
        </w:rPr>
        <w:softHyphen/>
        <w:t>вычайно важными (незаменимыми) природными ресурсами должно вклю</w:t>
      </w:r>
      <w:r w:rsidRPr="00CF03D9">
        <w:rPr>
          <w:sz w:val="28"/>
          <w:szCs w:val="28"/>
        </w:rPr>
        <w:softHyphen/>
        <w:t>чать не только административные меры, но в первую очередь основываться на экономических и организационных механизмах, обеспечивающих устой</w:t>
      </w:r>
      <w:r w:rsidRPr="00CF03D9">
        <w:rPr>
          <w:sz w:val="28"/>
          <w:szCs w:val="28"/>
        </w:rPr>
        <w:softHyphen/>
        <w:t>чивое использование природных ресурсов в интересах общества и различ</w:t>
      </w:r>
      <w:r w:rsidRPr="00CF03D9">
        <w:rPr>
          <w:sz w:val="28"/>
          <w:szCs w:val="28"/>
        </w:rPr>
        <w:softHyphen/>
        <w:t>ных хозяйствующих субъектов, ныне существующих и будущих.</w:t>
      </w:r>
    </w:p>
    <w:p w:rsidR="00CF03D9" w:rsidRPr="00CF03D9" w:rsidRDefault="00CF03D9" w:rsidP="00CF03D9">
      <w:pPr>
        <w:ind w:firstLine="567"/>
        <w:jc w:val="both"/>
        <w:rPr>
          <w:sz w:val="28"/>
          <w:szCs w:val="28"/>
        </w:rPr>
      </w:pPr>
      <w:r w:rsidRPr="00CF03D9">
        <w:rPr>
          <w:sz w:val="28"/>
          <w:szCs w:val="28"/>
        </w:rPr>
        <w:t>Для достижения устойчивого развития туризма в регионе необходима развитая система обеспечения экологического баланса. Должны приме</w:t>
      </w:r>
      <w:r w:rsidRPr="00CF03D9">
        <w:rPr>
          <w:sz w:val="28"/>
          <w:szCs w:val="28"/>
        </w:rPr>
        <w:softHyphen/>
        <w:t xml:space="preserve">няться </w:t>
      </w:r>
      <w:r w:rsidRPr="00CF03D9">
        <w:rPr>
          <w:sz w:val="28"/>
          <w:szCs w:val="28"/>
        </w:rPr>
        <w:lastRenderedPageBreak/>
        <w:t>безопасные для окружающей среды способы хранения, утилизации и переработки жидких и твердых отходов жизнедеятельности человека. Необходимо развитие экологически безопасных источников электроэнер</w:t>
      </w:r>
      <w:r w:rsidRPr="00CF03D9">
        <w:rPr>
          <w:sz w:val="28"/>
          <w:szCs w:val="28"/>
        </w:rPr>
        <w:softHyphen/>
        <w:t>гии и пр. Соблюдение принципов устойчивого развития туризма в регионе в долгосрочной перспективе позволяет создать условия для сохранения экологического баланса, возможности рационального пользования природ</w:t>
      </w:r>
      <w:r w:rsidRPr="00CF03D9">
        <w:rPr>
          <w:sz w:val="28"/>
          <w:szCs w:val="28"/>
        </w:rPr>
        <w:softHyphen/>
        <w:t>ными ресурсами. Это имеет особую значимость, так как в условиях урба</w:t>
      </w:r>
      <w:r w:rsidRPr="00CF03D9">
        <w:rPr>
          <w:sz w:val="28"/>
          <w:szCs w:val="28"/>
        </w:rPr>
        <w:softHyphen/>
        <w:t>низации благоприятная экологическая ситуация в регионе является одним из наиболее востребованных туристских ресурсов в современном мире.</w:t>
      </w:r>
    </w:p>
    <w:p w:rsidR="00CF03D9" w:rsidRPr="00CF03D9" w:rsidRDefault="00CF03D9" w:rsidP="00CF03D9">
      <w:pPr>
        <w:ind w:firstLine="567"/>
        <w:jc w:val="both"/>
        <w:rPr>
          <w:sz w:val="28"/>
          <w:szCs w:val="28"/>
        </w:rPr>
      </w:pPr>
      <w:r w:rsidRPr="00CF03D9">
        <w:rPr>
          <w:sz w:val="28"/>
          <w:szCs w:val="28"/>
        </w:rPr>
        <w:t>Туроператор, обслуживая определенный сегмент потребителей, выбира</w:t>
      </w:r>
      <w:r w:rsidRPr="00CF03D9">
        <w:rPr>
          <w:sz w:val="28"/>
          <w:szCs w:val="28"/>
        </w:rPr>
        <w:softHyphen/>
        <w:t>ет ресурсы в соответствии с потребностями своих клиентов. Формируя тур- продукт одного или двух видов туризма, туроператор выбирает те регионы, которые обладают ресурсами, необходимыми для реализации выбранных им видов туризма. Если туроператор специализируется на туристском регионе в одной стране, он должен обеспечить наличие широкого спектра дополни</w:t>
      </w:r>
      <w:r w:rsidRPr="00CF03D9">
        <w:rPr>
          <w:sz w:val="28"/>
          <w:szCs w:val="28"/>
        </w:rPr>
        <w:softHyphen/>
        <w:t>тельных услуг, особенно в случае, когда речь идет о пассивном рекреационном туризме.</w:t>
      </w:r>
    </w:p>
    <w:p w:rsidR="00CF03D9" w:rsidRPr="00CF03D9" w:rsidRDefault="00CF03D9" w:rsidP="00CF03D9">
      <w:pPr>
        <w:ind w:firstLine="567"/>
        <w:jc w:val="both"/>
        <w:rPr>
          <w:sz w:val="28"/>
          <w:szCs w:val="28"/>
        </w:rPr>
      </w:pPr>
      <w:r w:rsidRPr="00CF03D9">
        <w:rPr>
          <w:sz w:val="28"/>
          <w:szCs w:val="28"/>
        </w:rPr>
        <w:t>Разрабатывая турпродукт на основании одного или двух видов (объ</w:t>
      </w:r>
      <w:r w:rsidRPr="00CF03D9">
        <w:rPr>
          <w:sz w:val="28"/>
          <w:szCs w:val="28"/>
        </w:rPr>
        <w:softHyphen/>
        <w:t>ектов) туристских ресурсов, туроператор в процессе отдыха наполняет его дополнительными элементами, например экскурсиями или развлекательными программами. При этом стартовая цена турпродукта минимизируется, делая этап приобретения путевки для туриста более комфортным. Впоследствии турист имеет возможность дополнить программу своего отдыха различными элементами, приобретая сопутствующие туристские товары и услуги.</w:t>
      </w:r>
    </w:p>
    <w:p w:rsidR="00CF03D9" w:rsidRPr="00CF03D9" w:rsidRDefault="00CF03D9" w:rsidP="00CF03D9">
      <w:pPr>
        <w:ind w:firstLine="567"/>
        <w:jc w:val="both"/>
        <w:rPr>
          <w:sz w:val="28"/>
          <w:szCs w:val="28"/>
        </w:rPr>
      </w:pPr>
      <w:r w:rsidRPr="00CF03D9">
        <w:rPr>
          <w:sz w:val="28"/>
          <w:szCs w:val="28"/>
        </w:rPr>
        <w:t>В регионе, имеющем хотя бы один уникальный ресурс, являющий</w:t>
      </w:r>
      <w:r w:rsidRPr="00CF03D9">
        <w:rPr>
          <w:sz w:val="28"/>
          <w:szCs w:val="28"/>
        </w:rPr>
        <w:softHyphen/>
        <w:t>ся основой формирования туристского центра, как правило, появляют</w:t>
      </w:r>
      <w:r w:rsidRPr="00CF03D9">
        <w:rPr>
          <w:sz w:val="28"/>
          <w:szCs w:val="28"/>
        </w:rPr>
        <w:softHyphen/>
        <w:t>ся и дополнительные туристские ресурсы. Причем решение этой задачи остается за региональными и муниципальными органами управления. Чем шире спектр дополнительных услуг и товаров, предлагаемых туристам, тем более привлекательным для них является регион. Например, семья, приезжающая с целью отдыха на Причерноморский курорт, в процессе своего пребывания посещает музеи, концертные программы, аквапарки, занимается рыбной ловлей, дайвингом и т.д. При этом, тратя значительную денежную сумму на приобретение дополнительных услуг, они получают положительные эмоции от своего отдыха.</w:t>
      </w:r>
    </w:p>
    <w:p w:rsidR="00CF03D9" w:rsidRPr="00CF03D9" w:rsidRDefault="00CF03D9" w:rsidP="00CF03D9">
      <w:pPr>
        <w:ind w:firstLine="567"/>
        <w:jc w:val="both"/>
        <w:rPr>
          <w:sz w:val="28"/>
          <w:szCs w:val="28"/>
        </w:rPr>
      </w:pPr>
      <w:r w:rsidRPr="00CF03D9">
        <w:rPr>
          <w:sz w:val="28"/>
          <w:szCs w:val="28"/>
        </w:rPr>
        <w:t>Регионы, обладающие богатым культурно-историческим наследием, имеющим международную известность и являющимся национальным достоянием, должны разрабатывать систему, позволяющую эффективно эксплуатировать данное наследие. В качестве таких исторически значимых объектов могут выступать различные памятники культуры и архитектуры. Как правило, денежные средства на поддержание должного их состояния, реставрацию, реконструкцию выделяются из бюджетов различных уров</w:t>
      </w:r>
      <w:r w:rsidRPr="00CF03D9">
        <w:rPr>
          <w:sz w:val="28"/>
          <w:szCs w:val="28"/>
        </w:rPr>
        <w:softHyphen/>
        <w:t>ней. Если такие туристско-рекреационные ресурсы не эксплуатируются, то их содержание приносит определенные убытки региону и обременяет местный бюджет. Соответственно, создав необходимые условия для при</w:t>
      </w:r>
      <w:r w:rsidRPr="00CF03D9">
        <w:rPr>
          <w:sz w:val="28"/>
          <w:szCs w:val="28"/>
        </w:rPr>
        <w:softHyphen/>
        <w:t xml:space="preserve">влечения </w:t>
      </w:r>
      <w:r w:rsidRPr="00CF03D9">
        <w:rPr>
          <w:sz w:val="28"/>
          <w:szCs w:val="28"/>
        </w:rPr>
        <w:lastRenderedPageBreak/>
        <w:t>туристов в регион, наличие таких ресурсов способно обеспечить возможность надлежащего их содержания, а кроме этого приносить доход, способствуя экономическому развитию в регионе и решая другие задачи, функционально присущие туристкой отрасли.</w:t>
      </w:r>
    </w:p>
    <w:p w:rsidR="00CF03D9" w:rsidRPr="00CF03D9" w:rsidRDefault="00CF03D9" w:rsidP="00CF03D9">
      <w:pPr>
        <w:ind w:firstLine="567"/>
        <w:jc w:val="both"/>
        <w:rPr>
          <w:sz w:val="28"/>
          <w:szCs w:val="28"/>
        </w:rPr>
      </w:pPr>
      <w:r w:rsidRPr="00CF03D9">
        <w:rPr>
          <w:sz w:val="28"/>
          <w:szCs w:val="28"/>
        </w:rPr>
        <w:t>В зависимости от вида туризма, реализуемого в регионе, формирует</w:t>
      </w:r>
      <w:r w:rsidRPr="00CF03D9">
        <w:rPr>
          <w:sz w:val="28"/>
          <w:szCs w:val="28"/>
        </w:rPr>
        <w:softHyphen/>
        <w:t>ся соответствующая инфраструктура. Наиболее выразительным примером может служить развитие регионов, обладающих бальнеологическими ресур</w:t>
      </w:r>
      <w:r w:rsidRPr="00CF03D9">
        <w:rPr>
          <w:sz w:val="28"/>
          <w:szCs w:val="28"/>
        </w:rPr>
        <w:softHyphen/>
        <w:t>сами, используемыми в лечебно-оздоровительных целях. Например, исто</w:t>
      </w:r>
      <w:r w:rsidRPr="00CF03D9">
        <w:rPr>
          <w:sz w:val="28"/>
          <w:szCs w:val="28"/>
        </w:rPr>
        <w:softHyphen/>
        <w:t>рически сложилось так, что в результате наличия уникальных месторожде</w:t>
      </w:r>
      <w:r w:rsidRPr="00CF03D9">
        <w:rPr>
          <w:sz w:val="28"/>
          <w:szCs w:val="28"/>
        </w:rPr>
        <w:softHyphen/>
        <w:t>ний Мацесты в городе Сочи развивался именно лечебно-оздоровительный туризм, поэтому средствами размещения для приезжающих на курорт граж</w:t>
      </w:r>
      <w:r w:rsidRPr="00CF03D9">
        <w:rPr>
          <w:sz w:val="28"/>
          <w:szCs w:val="28"/>
        </w:rPr>
        <w:softHyphen/>
        <w:t>дан являлись санаторно-курортные организации: санатории, пансионаты, располагающие материально-технической базой, предназначенной для ока</w:t>
      </w:r>
      <w:r w:rsidRPr="00CF03D9">
        <w:rPr>
          <w:sz w:val="28"/>
          <w:szCs w:val="28"/>
        </w:rPr>
        <w:softHyphen/>
        <w:t>зания лечебно-оздоровительных процедур. Питание отдыхающих в здравни</w:t>
      </w:r>
      <w:r w:rsidRPr="00CF03D9">
        <w:rPr>
          <w:sz w:val="28"/>
          <w:szCs w:val="28"/>
        </w:rPr>
        <w:softHyphen/>
        <w:t>цах осуществляется по специально разработанным диетам, которые зависят от заболевания. В связи с тем что в ходе санаторно-курортного лечения дол</w:t>
      </w:r>
      <w:r w:rsidRPr="00CF03D9">
        <w:rPr>
          <w:sz w:val="28"/>
          <w:szCs w:val="28"/>
        </w:rPr>
        <w:softHyphen/>
        <w:t>жен соблюдаться строгий режим дня и отдыха, досуговую деятельность отды</w:t>
      </w:r>
      <w:r w:rsidRPr="00CF03D9">
        <w:rPr>
          <w:sz w:val="28"/>
          <w:szCs w:val="28"/>
        </w:rPr>
        <w:softHyphen/>
        <w:t>хающего рекомендовано резко ограничивать. В качестве основных и допол</w:t>
      </w:r>
      <w:r w:rsidRPr="00CF03D9">
        <w:rPr>
          <w:sz w:val="28"/>
          <w:szCs w:val="28"/>
        </w:rPr>
        <w:softHyphen/>
        <w:t>нительных услуг в структуре турпродукта выступают услуги медицинского профиля.</w:t>
      </w:r>
    </w:p>
    <w:p w:rsidR="00CF03D9" w:rsidRPr="00CF03D9" w:rsidRDefault="00CF03D9" w:rsidP="00CF03D9">
      <w:pPr>
        <w:ind w:firstLine="567"/>
        <w:jc w:val="both"/>
        <w:rPr>
          <w:sz w:val="28"/>
          <w:szCs w:val="28"/>
        </w:rPr>
      </w:pPr>
      <w:r w:rsidRPr="00CF03D9">
        <w:rPr>
          <w:sz w:val="28"/>
          <w:szCs w:val="28"/>
        </w:rPr>
        <w:t>Рекреационный туризм в отличие от лечебно-оздоровительного не требует обязательного наличия специализированного лечебно-диагно</w:t>
      </w:r>
      <w:r w:rsidRPr="00CF03D9">
        <w:rPr>
          <w:sz w:val="28"/>
          <w:szCs w:val="28"/>
        </w:rPr>
        <w:softHyphen/>
        <w:t>стического оборудования и высококвалифицированного медицинского персонала. В качестве средств размещения могут выступать как санатории, пансионаты, так и гостиницы (купально-пляжный туризм), базы отдыха (экологические виды туризма), кемпинги (автомобильный туризм) и пр. В связи с этим санаторно-курортные организации и пансионаты могут быть отнесены к рекреационным средствам размещения. К питанию туристов также не предъявляется жестких требований. Часто туристы отказываются от оплаты услуг питания на базе пищеблоков в гостиницах, где они остано</w:t>
      </w:r>
      <w:r w:rsidRPr="00CF03D9">
        <w:rPr>
          <w:sz w:val="28"/>
          <w:szCs w:val="28"/>
        </w:rPr>
        <w:softHyphen/>
        <w:t>вились, и предпочитают посещать местные кафе и рестораны, где представ</w:t>
      </w:r>
      <w:r w:rsidRPr="00CF03D9">
        <w:rPr>
          <w:sz w:val="28"/>
          <w:szCs w:val="28"/>
        </w:rPr>
        <w:softHyphen/>
        <w:t>лены блюда национальной кухни (гастрономический туризм). В качестве основных услуг в структуре турпродукта преобладают услуги, способству</w:t>
      </w:r>
      <w:r w:rsidRPr="00CF03D9">
        <w:rPr>
          <w:sz w:val="28"/>
          <w:szCs w:val="28"/>
        </w:rPr>
        <w:softHyphen/>
        <w:t>ющие организации наиболее комфортных условий для отдыха. В качестве дополнительных услуг выступают услуги, позволяющие организовать досуг туристов, а также услуги торговых предприятий, реализующих различную продукцию (шоп-туры), в том числе и сувенирную. Но так или иначе при</w:t>
      </w:r>
      <w:r w:rsidRPr="00CF03D9">
        <w:rPr>
          <w:sz w:val="28"/>
          <w:szCs w:val="28"/>
        </w:rPr>
        <w:softHyphen/>
        <w:t>родные ресурсы являются ядром создаваемого в регионе турпродукта.</w:t>
      </w:r>
    </w:p>
    <w:p w:rsidR="00CF03D9" w:rsidRPr="00CF03D9" w:rsidRDefault="00CF03D9" w:rsidP="00CF03D9">
      <w:pPr>
        <w:ind w:firstLine="567"/>
        <w:jc w:val="both"/>
        <w:rPr>
          <w:sz w:val="28"/>
          <w:szCs w:val="28"/>
        </w:rPr>
      </w:pPr>
      <w:bookmarkStart w:id="7" w:name="bookmark32"/>
    </w:p>
    <w:p w:rsidR="00CF03D9" w:rsidRPr="00CF03D9" w:rsidRDefault="00CF03D9" w:rsidP="00CF03D9">
      <w:pPr>
        <w:ind w:firstLine="567"/>
        <w:jc w:val="both"/>
        <w:rPr>
          <w:sz w:val="28"/>
          <w:szCs w:val="28"/>
        </w:rPr>
      </w:pPr>
      <w:r w:rsidRPr="00CF03D9">
        <w:rPr>
          <w:sz w:val="28"/>
          <w:szCs w:val="28"/>
        </w:rPr>
        <w:t>2. Природные ресурсы как основа развития санаторно- курортной деятельности</w:t>
      </w:r>
      <w:bookmarkEnd w:id="7"/>
    </w:p>
    <w:p w:rsidR="00CF03D9" w:rsidRPr="00CF03D9" w:rsidRDefault="00CF03D9" w:rsidP="00CF03D9">
      <w:pPr>
        <w:ind w:firstLine="567"/>
        <w:jc w:val="both"/>
        <w:rPr>
          <w:sz w:val="28"/>
          <w:szCs w:val="28"/>
        </w:rPr>
      </w:pPr>
      <w:r w:rsidRPr="00CF03D9">
        <w:rPr>
          <w:sz w:val="28"/>
          <w:szCs w:val="28"/>
        </w:rPr>
        <w:t>Природные лечебные ресурсы формируют природно-ресурсный потенциал курортной местности. Процесс использования ресурсов регу</w:t>
      </w:r>
      <w:r w:rsidRPr="00CF03D9">
        <w:rPr>
          <w:sz w:val="28"/>
          <w:szCs w:val="28"/>
        </w:rPr>
        <w:softHyphen/>
        <w:t>лируется в рамках государственной политики в сфере их воспроизводства, использования, охраны и сводится к следующему:</w:t>
      </w:r>
    </w:p>
    <w:p w:rsidR="00CF03D9" w:rsidRPr="00CF03D9" w:rsidRDefault="00CF03D9" w:rsidP="00CF03D9">
      <w:pPr>
        <w:ind w:firstLine="567"/>
        <w:jc w:val="both"/>
        <w:rPr>
          <w:sz w:val="28"/>
          <w:szCs w:val="28"/>
        </w:rPr>
      </w:pPr>
      <w:r w:rsidRPr="00CF03D9">
        <w:rPr>
          <w:sz w:val="28"/>
          <w:szCs w:val="28"/>
        </w:rPr>
        <w:lastRenderedPageBreak/>
        <w:t>создание эффективных механизмов взаимодействия между госу</w:t>
      </w:r>
      <w:r w:rsidRPr="00CF03D9">
        <w:rPr>
          <w:sz w:val="28"/>
          <w:szCs w:val="28"/>
        </w:rPr>
        <w:softHyphen/>
        <w:t>дарственными органами власти, органами местного самоуправле</w:t>
      </w:r>
      <w:r w:rsidRPr="00CF03D9">
        <w:rPr>
          <w:sz w:val="28"/>
          <w:szCs w:val="28"/>
        </w:rPr>
        <w:softHyphen/>
        <w:t>ния и природопользователями по решению проблем, связанных с использованием природных ресурсов,</w:t>
      </w:r>
    </w:p>
    <w:p w:rsidR="00CF03D9" w:rsidRPr="00CF03D9" w:rsidRDefault="00CF03D9" w:rsidP="00CF03D9">
      <w:pPr>
        <w:ind w:firstLine="567"/>
        <w:jc w:val="both"/>
        <w:rPr>
          <w:sz w:val="28"/>
          <w:szCs w:val="28"/>
        </w:rPr>
      </w:pPr>
      <w:r w:rsidRPr="00CF03D9">
        <w:rPr>
          <w:sz w:val="28"/>
          <w:szCs w:val="28"/>
        </w:rPr>
        <w:t>создание условий для рационального использования природных ресурсов и обеспечения сбалансированного природопользования как основного фактора устойчивого развития;</w:t>
      </w:r>
    </w:p>
    <w:p w:rsidR="00CF03D9" w:rsidRPr="00CF03D9" w:rsidRDefault="00CF03D9" w:rsidP="00CF03D9">
      <w:pPr>
        <w:ind w:firstLine="567"/>
        <w:jc w:val="both"/>
        <w:rPr>
          <w:sz w:val="28"/>
          <w:szCs w:val="28"/>
        </w:rPr>
      </w:pPr>
      <w:r w:rsidRPr="00CF03D9">
        <w:rPr>
          <w:sz w:val="28"/>
          <w:szCs w:val="28"/>
        </w:rPr>
        <w:t>увеличение поступлений в бюджеты разных уровней платежей за пользование природными ресурсами и формирование целевых источников финансирования мероприятий по воспроизводству и охране природных ресурсов.</w:t>
      </w:r>
    </w:p>
    <w:p w:rsidR="00CF03D9" w:rsidRPr="00CF03D9" w:rsidRDefault="00CF03D9" w:rsidP="00CF03D9">
      <w:pPr>
        <w:ind w:firstLine="567"/>
        <w:jc w:val="both"/>
        <w:rPr>
          <w:sz w:val="28"/>
          <w:szCs w:val="28"/>
        </w:rPr>
      </w:pPr>
      <w:r w:rsidRPr="00CF03D9">
        <w:rPr>
          <w:sz w:val="28"/>
          <w:szCs w:val="28"/>
        </w:rPr>
        <w:t>учет региональных особенностей и потребностей при совершен</w:t>
      </w:r>
      <w:r w:rsidRPr="00CF03D9">
        <w:rPr>
          <w:sz w:val="28"/>
          <w:szCs w:val="28"/>
        </w:rPr>
        <w:softHyphen/>
        <w:t>ствовании территориальной структуры экономики;</w:t>
      </w:r>
    </w:p>
    <w:p w:rsidR="00CF03D9" w:rsidRPr="00CF03D9" w:rsidRDefault="00CF03D9" w:rsidP="00CF03D9">
      <w:pPr>
        <w:ind w:firstLine="567"/>
        <w:jc w:val="both"/>
        <w:rPr>
          <w:sz w:val="28"/>
          <w:szCs w:val="28"/>
        </w:rPr>
      </w:pPr>
      <w:r w:rsidRPr="00CF03D9">
        <w:rPr>
          <w:sz w:val="28"/>
          <w:szCs w:val="28"/>
        </w:rPr>
        <w:t>развитие нормативно-правовой базы использования и охраны ресурсов;</w:t>
      </w:r>
    </w:p>
    <w:p w:rsidR="00CF03D9" w:rsidRPr="00CF03D9" w:rsidRDefault="00CF03D9" w:rsidP="00CF03D9">
      <w:pPr>
        <w:ind w:firstLine="567"/>
        <w:jc w:val="both"/>
        <w:rPr>
          <w:sz w:val="28"/>
          <w:szCs w:val="28"/>
        </w:rPr>
      </w:pPr>
      <w:r w:rsidRPr="00CF03D9">
        <w:rPr>
          <w:sz w:val="28"/>
          <w:szCs w:val="28"/>
        </w:rPr>
        <w:t>разработка экономических механизмов для наращивания и эффек</w:t>
      </w:r>
      <w:r w:rsidRPr="00CF03D9">
        <w:rPr>
          <w:sz w:val="28"/>
          <w:szCs w:val="28"/>
        </w:rPr>
        <w:softHyphen/>
        <w:t>тивного использования рекреационного потенциала; кадастровый учет и паспортизация рекреационных территорий; разработка и реализация комплексных программ по сохранению, развитию и повышению эффективности функционирования рекре</w:t>
      </w:r>
      <w:r w:rsidRPr="00CF03D9">
        <w:rPr>
          <w:sz w:val="28"/>
          <w:szCs w:val="28"/>
        </w:rPr>
        <w:softHyphen/>
        <w:t>ационных территорий и рекреационного потенциала.</w:t>
      </w:r>
    </w:p>
    <w:p w:rsidR="00CF03D9" w:rsidRPr="00CF03D9" w:rsidRDefault="00CF03D9" w:rsidP="00CF03D9">
      <w:pPr>
        <w:ind w:firstLine="567"/>
        <w:jc w:val="both"/>
        <w:rPr>
          <w:sz w:val="28"/>
          <w:szCs w:val="28"/>
        </w:rPr>
      </w:pPr>
      <w:r w:rsidRPr="00CF03D9">
        <w:rPr>
          <w:sz w:val="28"/>
          <w:szCs w:val="28"/>
        </w:rPr>
        <w:t>Рациональное пользование природными ресурсами лежит в основе обеспечения устойчивого развития территории. Разработка и использо</w:t>
      </w:r>
      <w:r w:rsidRPr="00CF03D9">
        <w:rPr>
          <w:sz w:val="28"/>
          <w:szCs w:val="28"/>
        </w:rPr>
        <w:softHyphen/>
        <w:t>вание природных ресурсов должны осуществляться в таких объемах и тем способом, которые позволяют наиболее полно удовлетворить потребности настоящего без создания угрозы удовлетворению потребностей будущих поколений.</w:t>
      </w:r>
    </w:p>
    <w:p w:rsidR="00CF03D9" w:rsidRPr="00CF03D9" w:rsidRDefault="00CF03D9" w:rsidP="00CF03D9">
      <w:pPr>
        <w:ind w:firstLine="567"/>
        <w:jc w:val="both"/>
        <w:rPr>
          <w:sz w:val="28"/>
          <w:szCs w:val="28"/>
        </w:rPr>
      </w:pPr>
      <w:r w:rsidRPr="00CF03D9">
        <w:rPr>
          <w:sz w:val="28"/>
          <w:szCs w:val="28"/>
        </w:rPr>
        <w:t>Эта трактовка соответствует принципам устойчивого пользования ресурсами и совпадает с формулировкой экономических интересов соб</w:t>
      </w:r>
      <w:r w:rsidRPr="00CF03D9">
        <w:rPr>
          <w:sz w:val="28"/>
          <w:szCs w:val="28"/>
        </w:rPr>
        <w:softHyphen/>
        <w:t>ственника, которые заключаются в получении наибольшей выгоды от соб</w:t>
      </w:r>
      <w:r w:rsidRPr="00CF03D9">
        <w:rPr>
          <w:sz w:val="28"/>
          <w:szCs w:val="28"/>
        </w:rPr>
        <w:softHyphen/>
        <w:t>ственности в текущий момент и в максимально долгосрочном периоде. Собственник стремится максимизировать свою прибыль в динамике, для чего рациональным образом организует процесс эксплуатации природных ресурсов. Рыночный механизм обеспечения устойчивой эксплуатации при</w:t>
      </w:r>
      <w:r w:rsidRPr="00CF03D9">
        <w:rPr>
          <w:sz w:val="28"/>
          <w:szCs w:val="28"/>
        </w:rPr>
        <w:softHyphen/>
        <w:t>родных ресурсов заключается в формировании эффективного собственни</w:t>
      </w:r>
      <w:r w:rsidRPr="00CF03D9">
        <w:rPr>
          <w:sz w:val="28"/>
          <w:szCs w:val="28"/>
        </w:rPr>
        <w:softHyphen/>
        <w:t>ка ресурсов, наделенного экономическими и организационными возмож</w:t>
      </w:r>
      <w:r w:rsidRPr="00CF03D9">
        <w:rPr>
          <w:sz w:val="28"/>
          <w:szCs w:val="28"/>
        </w:rPr>
        <w:softHyphen/>
        <w:t>ностями гармонизации интересов пользователей в настоящем и будущем.</w:t>
      </w:r>
    </w:p>
    <w:p w:rsidR="00CF03D9" w:rsidRPr="00CF03D9" w:rsidRDefault="00CF03D9" w:rsidP="00CF03D9">
      <w:pPr>
        <w:ind w:firstLine="567"/>
        <w:jc w:val="both"/>
        <w:rPr>
          <w:sz w:val="28"/>
          <w:szCs w:val="28"/>
        </w:rPr>
      </w:pPr>
      <w:r w:rsidRPr="00CF03D9">
        <w:rPr>
          <w:sz w:val="28"/>
          <w:szCs w:val="28"/>
        </w:rPr>
        <w:t>Освоение и использование природных лечебных ресурсов осущест</w:t>
      </w:r>
      <w:r w:rsidRPr="00CF03D9">
        <w:rPr>
          <w:sz w:val="28"/>
          <w:szCs w:val="28"/>
        </w:rPr>
        <w:softHyphen/>
        <w:t>вляется на основе определенной системы взаимоотношений, участни</w:t>
      </w:r>
      <w:r w:rsidRPr="00CF03D9">
        <w:rPr>
          <w:sz w:val="28"/>
          <w:szCs w:val="28"/>
        </w:rPr>
        <w:softHyphen/>
        <w:t xml:space="preserve">ками которой являются две стороны: собственник природных ресурсов и природопользователь. Особенностями этих взаимоотношений является наличие системы обязательных платежей в пользу собственника ресурсов. Отношения собственности являются базой любой системы распределения доходов, которая является вторичной по отношению к ним. Кроме того, отношения собственности на природные ресурсы и тесно связанная с ними система управления природопользованием имеют определяющее значение </w:t>
      </w:r>
      <w:r w:rsidRPr="00CF03D9">
        <w:rPr>
          <w:sz w:val="28"/>
          <w:szCs w:val="28"/>
        </w:rPr>
        <w:lastRenderedPageBreak/>
        <w:t>как с точки зрения возникновения экологических и экономических про</w:t>
      </w:r>
      <w:r w:rsidRPr="00CF03D9">
        <w:rPr>
          <w:sz w:val="28"/>
          <w:szCs w:val="28"/>
        </w:rPr>
        <w:softHyphen/>
        <w:t>блем, так и для нахождения путей разрешения этих проблем.</w:t>
      </w:r>
    </w:p>
    <w:p w:rsidR="00CF03D9" w:rsidRPr="00CF03D9" w:rsidRDefault="00CF03D9" w:rsidP="00CF03D9">
      <w:pPr>
        <w:ind w:firstLine="567"/>
        <w:jc w:val="both"/>
        <w:rPr>
          <w:sz w:val="28"/>
          <w:szCs w:val="28"/>
        </w:rPr>
      </w:pPr>
      <w:r w:rsidRPr="00CF03D9">
        <w:rPr>
          <w:sz w:val="28"/>
          <w:szCs w:val="28"/>
        </w:rPr>
        <w:t>Объектами права частной, государственной, муниципальной и других форм собственности на природные объекты являются отдельные природ</w:t>
      </w:r>
      <w:r w:rsidRPr="00CF03D9">
        <w:rPr>
          <w:sz w:val="28"/>
          <w:szCs w:val="28"/>
        </w:rPr>
        <w:softHyphen/>
        <w:t>ные объекты (земля, недра, леса и т.п.).</w:t>
      </w:r>
    </w:p>
    <w:p w:rsidR="00CF03D9" w:rsidRPr="00CF03D9" w:rsidRDefault="00CF03D9" w:rsidP="00CF03D9">
      <w:pPr>
        <w:ind w:firstLine="567"/>
        <w:jc w:val="both"/>
        <w:rPr>
          <w:sz w:val="28"/>
          <w:szCs w:val="28"/>
        </w:rPr>
      </w:pPr>
      <w:r w:rsidRPr="00CF03D9">
        <w:rPr>
          <w:sz w:val="28"/>
          <w:szCs w:val="28"/>
        </w:rPr>
        <w:t>Для непосредственной добычи и эксплуатации природные лечебные ресурсы предоставляются в пользование юридическим и физическим лицам, получившим соответствующие лицензии в порядке, определенном Правительством РФ. Такая процедура применяется в отношении мине</w:t>
      </w:r>
      <w:r w:rsidRPr="00CF03D9">
        <w:rPr>
          <w:sz w:val="28"/>
          <w:szCs w:val="28"/>
        </w:rPr>
        <w:softHyphen/>
        <w:t>ральных ресурсов, составляющих основную часть платных природных лечебных факторов, а именно: подземных вод и полезных ископаемых, отнесенных к категории лечебных (лечебные грязи: иловые сульфидные, сапропелевые, торфяные и сопочные, а также бишофит, нафталан и др.). С момента уплаты собственнику платежей за добытые природные ресурсы в виде ренты, роялти, платежей согласно договору о разделе продукции последние становятся собственностью компании, добывающей природные ресурсы.</w:t>
      </w:r>
    </w:p>
    <w:p w:rsidR="00CF03D9" w:rsidRPr="00CF03D9" w:rsidRDefault="00CF03D9" w:rsidP="00CF03D9">
      <w:pPr>
        <w:ind w:firstLine="567"/>
        <w:jc w:val="both"/>
        <w:rPr>
          <w:sz w:val="28"/>
          <w:szCs w:val="28"/>
        </w:rPr>
      </w:pPr>
      <w:r w:rsidRPr="00CF03D9">
        <w:rPr>
          <w:sz w:val="28"/>
          <w:szCs w:val="28"/>
        </w:rPr>
        <w:t>Пользователями неисчерпаемых и исчерпаемых возобновляемых при</w:t>
      </w:r>
      <w:r w:rsidRPr="00CF03D9">
        <w:rPr>
          <w:sz w:val="28"/>
          <w:szCs w:val="28"/>
        </w:rPr>
        <w:softHyphen/>
        <w:t>родных ресурсов, относящихся в основном к группе рекреационных (море и морское побережье, флора, особенности геологического строения и про</w:t>
      </w:r>
      <w:r w:rsidRPr="00CF03D9">
        <w:rPr>
          <w:sz w:val="28"/>
          <w:szCs w:val="28"/>
        </w:rPr>
        <w:softHyphen/>
        <w:t>чее), выступают компании, которые используют эти ресурсы для привле</w:t>
      </w:r>
      <w:r w:rsidRPr="00CF03D9">
        <w:rPr>
          <w:sz w:val="28"/>
          <w:szCs w:val="28"/>
        </w:rPr>
        <w:softHyphen/>
        <w:t>чения потребителей в качестве основного аттрактивного фактора. Часть подобных природных ресурсов (экзотические ландшафтные комплексы, уникальные сообщества флоры и т.д.) передается в аренду юридическим или физическим лицам, которые придают им свойства объекта показа, т.е. обеспечивают безопасность и наибольшую выразительность. Другая часть (например, пляжная полоса) формально остается в государственной соб</w:t>
      </w:r>
      <w:r w:rsidRPr="00CF03D9">
        <w:rPr>
          <w:sz w:val="28"/>
          <w:szCs w:val="28"/>
        </w:rPr>
        <w:softHyphen/>
        <w:t>ственности.</w:t>
      </w:r>
    </w:p>
    <w:p w:rsidR="00CF03D9" w:rsidRPr="00CF03D9" w:rsidRDefault="00CF03D9" w:rsidP="00CF03D9">
      <w:pPr>
        <w:ind w:firstLine="567"/>
        <w:jc w:val="both"/>
        <w:rPr>
          <w:sz w:val="28"/>
          <w:szCs w:val="28"/>
        </w:rPr>
      </w:pPr>
      <w:r w:rsidRPr="00CF03D9">
        <w:rPr>
          <w:sz w:val="28"/>
          <w:szCs w:val="28"/>
        </w:rPr>
        <w:t>С точки зрения экономики туризма, туристские природные ресурсы представляют собой те объекты и явления природы, которые привлекают туристов именно в даннуюдестинацию и таким образом делают возможным само существование туристской деятельности в регионе. Следовательно, природные рекреационные и лечебные объекты используются и средства</w:t>
      </w:r>
      <w:r w:rsidRPr="00CF03D9">
        <w:rPr>
          <w:sz w:val="28"/>
          <w:szCs w:val="28"/>
        </w:rPr>
        <w:softHyphen/>
        <w:t>ми размещения и прочими субъектами туристского комплекса курорта, которые тем не менее не платят за пользование этим видом ресурса.</w:t>
      </w:r>
    </w:p>
    <w:p w:rsidR="00CF03D9" w:rsidRPr="00CF03D9" w:rsidRDefault="00CF03D9" w:rsidP="00CF03D9">
      <w:pPr>
        <w:ind w:firstLine="567"/>
        <w:jc w:val="both"/>
        <w:rPr>
          <w:sz w:val="28"/>
          <w:szCs w:val="28"/>
        </w:rPr>
      </w:pPr>
      <w:r w:rsidRPr="00CF03D9">
        <w:rPr>
          <w:sz w:val="28"/>
          <w:szCs w:val="28"/>
        </w:rPr>
        <w:t>Формой реализации экономических отношений между собственником природных ресурсов (объектов) и природопользователем является плата за право пользования природными ресурсами, которая взимается в виде налогов, арендной платы или в иных формах, предусмотренных законо</w:t>
      </w:r>
      <w:r w:rsidRPr="00CF03D9">
        <w:rPr>
          <w:sz w:val="28"/>
          <w:szCs w:val="28"/>
        </w:rPr>
        <w:softHyphen/>
        <w:t>дательством и решениями органов власти краев, областей, автономных образований.</w:t>
      </w:r>
    </w:p>
    <w:p w:rsidR="00CF03D9" w:rsidRPr="00CF03D9" w:rsidRDefault="00CF03D9" w:rsidP="00CF03D9">
      <w:pPr>
        <w:ind w:firstLine="567"/>
        <w:jc w:val="both"/>
        <w:rPr>
          <w:sz w:val="28"/>
          <w:szCs w:val="28"/>
        </w:rPr>
      </w:pPr>
      <w:r w:rsidRPr="00CF03D9">
        <w:rPr>
          <w:sz w:val="28"/>
          <w:szCs w:val="28"/>
        </w:rPr>
        <w:t>Существующая на данном этапе система платежей за пользование при</w:t>
      </w:r>
      <w:r w:rsidRPr="00CF03D9">
        <w:rPr>
          <w:sz w:val="28"/>
          <w:szCs w:val="28"/>
        </w:rPr>
        <w:softHyphen/>
        <w:t>родными ресурсами (ресурсных платежей) является весьма разветвленной. Действуют следующие виды платежей (налогов) за пользование отдельны</w:t>
      </w:r>
      <w:r w:rsidRPr="00CF03D9">
        <w:rPr>
          <w:sz w:val="28"/>
          <w:szCs w:val="28"/>
        </w:rPr>
        <w:softHyphen/>
        <w:t>ми видами природных ресурсов:</w:t>
      </w:r>
    </w:p>
    <w:p w:rsidR="00CF03D9" w:rsidRPr="000554B4" w:rsidRDefault="00CF03D9" w:rsidP="000554B4">
      <w:pPr>
        <w:pStyle w:val="a7"/>
        <w:numPr>
          <w:ilvl w:val="0"/>
          <w:numId w:val="6"/>
        </w:numPr>
        <w:jc w:val="both"/>
        <w:rPr>
          <w:sz w:val="28"/>
          <w:szCs w:val="28"/>
        </w:rPr>
      </w:pPr>
      <w:r w:rsidRPr="000554B4">
        <w:rPr>
          <w:sz w:val="28"/>
          <w:szCs w:val="28"/>
        </w:rPr>
        <w:t>земля (налог, арендная плата);</w:t>
      </w:r>
    </w:p>
    <w:p w:rsidR="00CF03D9" w:rsidRPr="000554B4" w:rsidRDefault="00CF03D9" w:rsidP="000554B4">
      <w:pPr>
        <w:pStyle w:val="a7"/>
        <w:numPr>
          <w:ilvl w:val="0"/>
          <w:numId w:val="6"/>
        </w:numPr>
        <w:jc w:val="both"/>
        <w:rPr>
          <w:sz w:val="28"/>
          <w:szCs w:val="28"/>
        </w:rPr>
      </w:pPr>
      <w:r w:rsidRPr="000554B4">
        <w:rPr>
          <w:sz w:val="28"/>
          <w:szCs w:val="28"/>
        </w:rPr>
        <w:lastRenderedPageBreak/>
        <w:t>лесные ресурсы (лесные подати, арендная плата);</w:t>
      </w:r>
    </w:p>
    <w:p w:rsidR="00CF03D9" w:rsidRPr="000554B4" w:rsidRDefault="00CF03D9" w:rsidP="000554B4">
      <w:pPr>
        <w:pStyle w:val="a7"/>
        <w:numPr>
          <w:ilvl w:val="0"/>
          <w:numId w:val="6"/>
        </w:numPr>
        <w:jc w:val="both"/>
        <w:rPr>
          <w:sz w:val="28"/>
          <w:szCs w:val="28"/>
        </w:rPr>
      </w:pPr>
      <w:bookmarkStart w:id="8" w:name="bookmark33"/>
      <w:r w:rsidRPr="000554B4">
        <w:rPr>
          <w:sz w:val="28"/>
          <w:szCs w:val="28"/>
        </w:rPr>
        <w:t>водные ресурсы (водный налог);</w:t>
      </w:r>
      <w:bookmarkEnd w:id="8"/>
    </w:p>
    <w:p w:rsidR="00CF03D9" w:rsidRPr="000554B4" w:rsidRDefault="00CF03D9" w:rsidP="000554B4">
      <w:pPr>
        <w:pStyle w:val="a7"/>
        <w:numPr>
          <w:ilvl w:val="0"/>
          <w:numId w:val="6"/>
        </w:numPr>
        <w:jc w:val="both"/>
        <w:rPr>
          <w:sz w:val="28"/>
          <w:szCs w:val="28"/>
        </w:rPr>
      </w:pPr>
      <w:bookmarkStart w:id="9" w:name="bookmark34"/>
      <w:r w:rsidRPr="000554B4">
        <w:rPr>
          <w:sz w:val="28"/>
          <w:szCs w:val="28"/>
        </w:rPr>
        <w:t>животный мир (плата за пользование объектами животного мира);</w:t>
      </w:r>
      <w:bookmarkEnd w:id="9"/>
    </w:p>
    <w:p w:rsidR="00CF03D9" w:rsidRPr="000554B4" w:rsidRDefault="00CF03D9" w:rsidP="000554B4">
      <w:pPr>
        <w:pStyle w:val="a7"/>
        <w:numPr>
          <w:ilvl w:val="0"/>
          <w:numId w:val="6"/>
        </w:numPr>
        <w:jc w:val="both"/>
        <w:rPr>
          <w:sz w:val="28"/>
          <w:szCs w:val="28"/>
        </w:rPr>
      </w:pPr>
      <w:r w:rsidRPr="000554B4">
        <w:rPr>
          <w:sz w:val="28"/>
          <w:szCs w:val="28"/>
        </w:rPr>
        <w:t>недра (платежи за право пользования недрами, отчисления на вос</w:t>
      </w:r>
      <w:r w:rsidRPr="000554B4">
        <w:rPr>
          <w:sz w:val="28"/>
          <w:szCs w:val="28"/>
        </w:rPr>
        <w:softHyphen/>
        <w:t>производство минерально-сырьевой базы, сбор за участие в кон</w:t>
      </w:r>
      <w:r w:rsidRPr="000554B4">
        <w:rPr>
          <w:sz w:val="28"/>
          <w:szCs w:val="28"/>
        </w:rPr>
        <w:softHyphen/>
        <w:t>курсе и выдачу лицензий, акцизный сбор, платежи за пользование акваторией и участками морского дна).</w:t>
      </w:r>
    </w:p>
    <w:p w:rsidR="00CF03D9" w:rsidRPr="00CF03D9" w:rsidRDefault="00CF03D9" w:rsidP="00CF03D9">
      <w:pPr>
        <w:ind w:firstLine="567"/>
        <w:jc w:val="both"/>
        <w:rPr>
          <w:sz w:val="28"/>
          <w:szCs w:val="28"/>
        </w:rPr>
      </w:pPr>
      <w:r w:rsidRPr="00CF03D9">
        <w:rPr>
          <w:sz w:val="28"/>
          <w:szCs w:val="28"/>
        </w:rPr>
        <w:t>Плата за пользование природными туристскими ресурсами, в том чис</w:t>
      </w:r>
      <w:r w:rsidRPr="00CF03D9">
        <w:rPr>
          <w:sz w:val="28"/>
          <w:szCs w:val="28"/>
        </w:rPr>
        <w:softHyphen/>
        <w:t>ле и лечебными, представляет собой по экономической сути ренту. В эко</w:t>
      </w:r>
      <w:r w:rsidRPr="00CF03D9">
        <w:rPr>
          <w:sz w:val="28"/>
          <w:szCs w:val="28"/>
        </w:rPr>
        <w:softHyphen/>
        <w:t>номике туризма этот термин называется туристская рента, т.е. часть факторного дохода, который получают туристские предприятия, исполь</w:t>
      </w:r>
      <w:r w:rsidRPr="00CF03D9">
        <w:rPr>
          <w:sz w:val="28"/>
          <w:szCs w:val="28"/>
        </w:rPr>
        <w:softHyphen/>
        <w:t>зуя данный ресурс как фактор производства. Рента подлежит присвоению собственниками этих ресурсов. Материальной основой туристской ренты является добавочная прибыль, для образования которой необходимы более благоприятные, чем это общественно необходимо, рыночные условия про</w:t>
      </w:r>
      <w:r w:rsidRPr="00CF03D9">
        <w:rPr>
          <w:sz w:val="28"/>
          <w:szCs w:val="28"/>
        </w:rPr>
        <w:softHyphen/>
        <w:t>изводства и реализации туристского продукта.</w:t>
      </w:r>
    </w:p>
    <w:p w:rsidR="00CF03D9" w:rsidRPr="00CF03D9" w:rsidRDefault="00CF03D9" w:rsidP="00CF03D9">
      <w:pPr>
        <w:ind w:firstLine="567"/>
        <w:jc w:val="both"/>
        <w:rPr>
          <w:sz w:val="28"/>
          <w:szCs w:val="28"/>
        </w:rPr>
      </w:pPr>
      <w:r w:rsidRPr="00CF03D9">
        <w:rPr>
          <w:sz w:val="28"/>
          <w:szCs w:val="28"/>
        </w:rPr>
        <w:t>Количественная ограниченность и качественная дифференцирован-ность туристских ресурсов в условиях рыночной экономики порождают различия в затратах и результатах хозяйственной деятельности турист</w:t>
      </w:r>
      <w:r w:rsidRPr="00CF03D9">
        <w:rPr>
          <w:sz w:val="28"/>
          <w:szCs w:val="28"/>
        </w:rPr>
        <w:softHyphen/>
        <w:t>ских организаций. Это выражается в том, что себестоимость варьирует</w:t>
      </w:r>
      <w:r w:rsidRPr="00CF03D9">
        <w:rPr>
          <w:sz w:val="28"/>
          <w:szCs w:val="28"/>
        </w:rPr>
        <w:softHyphen/>
        <w:t>ся в достаточно широких пределах, налицо различия индивидуальных стоимостей туристских услуг. В условиях рынка турпродукт реализуется не по индивидуальным, а по рыночным ценам, которые традиционно ори</w:t>
      </w:r>
      <w:r w:rsidRPr="00CF03D9">
        <w:rPr>
          <w:sz w:val="28"/>
          <w:szCs w:val="28"/>
        </w:rPr>
        <w:softHyphen/>
        <w:t>ентируются на уровень затрат предприятий, использующих относительно худшие туристские ресурсы. При этом предприятия, использующие ресур</w:t>
      </w:r>
      <w:r w:rsidRPr="00CF03D9">
        <w:rPr>
          <w:sz w:val="28"/>
          <w:szCs w:val="28"/>
        </w:rPr>
        <w:softHyphen/>
        <w:t>сы лучшего и среднего качества, получают дополнительный доход, кото</w:t>
      </w:r>
      <w:r w:rsidRPr="00CF03D9">
        <w:rPr>
          <w:sz w:val="28"/>
          <w:szCs w:val="28"/>
        </w:rPr>
        <w:softHyphen/>
        <w:t>рый является не столько результатом их предпринимательской активности, а скорее предпринимательской способности. Образующаяся добавочная прибыль является основой для получения туристской ренты. Однако даже худший туристский ресурс, обладая дополнительной полезностью (оздоро</w:t>
      </w:r>
      <w:r w:rsidRPr="00CF03D9">
        <w:rPr>
          <w:sz w:val="28"/>
          <w:szCs w:val="28"/>
        </w:rPr>
        <w:softHyphen/>
        <w:t>вительной, экологической, исторической и т.д.), имеет условия для образо</w:t>
      </w:r>
      <w:r w:rsidRPr="00CF03D9">
        <w:rPr>
          <w:sz w:val="28"/>
          <w:szCs w:val="28"/>
        </w:rPr>
        <w:softHyphen/>
        <w:t>вания абсолютной туристской ренты.</w:t>
      </w:r>
    </w:p>
    <w:p w:rsidR="00CF03D9" w:rsidRPr="00CF03D9" w:rsidRDefault="00CF03D9" w:rsidP="00CF03D9">
      <w:pPr>
        <w:ind w:firstLine="567"/>
        <w:jc w:val="both"/>
        <w:rPr>
          <w:sz w:val="28"/>
          <w:szCs w:val="28"/>
        </w:rPr>
      </w:pPr>
      <w:r w:rsidRPr="00CF03D9">
        <w:rPr>
          <w:sz w:val="28"/>
          <w:szCs w:val="28"/>
        </w:rPr>
        <w:t>Так как в качестве исходного условия образования туристской ренты выступают не просто туристские ресурсы, а лишь те, которые создают для туристских предприятий более благоприятные рыночные условия про</w:t>
      </w:r>
      <w:r w:rsidRPr="00CF03D9">
        <w:rPr>
          <w:sz w:val="28"/>
          <w:szCs w:val="28"/>
        </w:rPr>
        <w:softHyphen/>
        <w:t>изводства и реализации туристского продукта, расчет их стоимости для определения величины ренты должен осуществляться с учетом их каче</w:t>
      </w:r>
      <w:r w:rsidRPr="00CF03D9">
        <w:rPr>
          <w:sz w:val="28"/>
          <w:szCs w:val="28"/>
        </w:rPr>
        <w:softHyphen/>
        <w:t>ственных характеристик.</w:t>
      </w:r>
    </w:p>
    <w:p w:rsidR="00CF03D9" w:rsidRPr="00CF03D9" w:rsidRDefault="00CF03D9" w:rsidP="00CF03D9">
      <w:pPr>
        <w:ind w:firstLine="567"/>
        <w:jc w:val="both"/>
        <w:rPr>
          <w:sz w:val="28"/>
          <w:szCs w:val="28"/>
        </w:rPr>
      </w:pPr>
      <w:r w:rsidRPr="00CF03D9">
        <w:rPr>
          <w:sz w:val="28"/>
          <w:szCs w:val="28"/>
        </w:rPr>
        <w:t>Оценка стоимости природных ресурсов внутренне присуща рыночной экономике, так как эти ресурсы являются не только одним из основных факторов производства, но и объектами собственности или иных вещных прав. Методические разработки по экономической оценке природных ресурсов велись в рамках отечественной научной школы, которая наиболее развивалась в 1970-е и 1980-е годы в активно Центральном экономико- математическом институте АН СССР (ЦЭМИ АН СССР) под руковод</w:t>
      </w:r>
      <w:r w:rsidRPr="00CF03D9">
        <w:rPr>
          <w:sz w:val="28"/>
          <w:szCs w:val="28"/>
        </w:rPr>
        <w:softHyphen/>
        <w:t xml:space="preserve">ством </w:t>
      </w:r>
      <w:r w:rsidRPr="00CF03D9">
        <w:rPr>
          <w:sz w:val="28"/>
          <w:szCs w:val="28"/>
        </w:rPr>
        <w:lastRenderedPageBreak/>
        <w:t>профессора К.Г. Гофмана. Высокий научный и прикладной уровень этих разработок в силу объективных причин не был в полной мере востре</w:t>
      </w:r>
      <w:r w:rsidRPr="00CF03D9">
        <w:rPr>
          <w:sz w:val="28"/>
          <w:szCs w:val="28"/>
        </w:rPr>
        <w:softHyphen/>
        <w:t>бован в отечественной хозяйственной практике. Сегодня вопросы оценки стоимости природных ресурсов продолжают оставаться одним из основ</w:t>
      </w:r>
      <w:r w:rsidRPr="00CF03D9">
        <w:rPr>
          <w:sz w:val="28"/>
          <w:szCs w:val="28"/>
        </w:rPr>
        <w:softHyphen/>
        <w:t>ных направлений научной деятельности ЦЭМИ РАН, а также Института системного анализа РАН.</w:t>
      </w:r>
    </w:p>
    <w:p w:rsidR="00CF03D9" w:rsidRPr="00CF03D9" w:rsidRDefault="00CF03D9" w:rsidP="00CF03D9">
      <w:pPr>
        <w:ind w:firstLine="567"/>
        <w:jc w:val="both"/>
        <w:rPr>
          <w:sz w:val="28"/>
          <w:szCs w:val="28"/>
        </w:rPr>
      </w:pPr>
      <w:r w:rsidRPr="00CF03D9">
        <w:rPr>
          <w:sz w:val="28"/>
          <w:szCs w:val="28"/>
        </w:rPr>
        <w:t>Для проведения оценки качества туристских, в том числе лечебных, природных ресурсов необходимо решение следующих задач.</w:t>
      </w:r>
    </w:p>
    <w:p w:rsidR="00CF03D9" w:rsidRPr="00CF03D9" w:rsidRDefault="00CF03D9" w:rsidP="00CF03D9">
      <w:pPr>
        <w:ind w:firstLine="567"/>
        <w:jc w:val="both"/>
        <w:rPr>
          <w:sz w:val="28"/>
          <w:szCs w:val="28"/>
        </w:rPr>
      </w:pPr>
      <w:bookmarkStart w:id="10" w:name="bookmark35"/>
      <w:r w:rsidRPr="00CF03D9">
        <w:rPr>
          <w:sz w:val="28"/>
          <w:szCs w:val="28"/>
        </w:rPr>
        <w:t>1. Составление перечня значимых показателей качества природ</w:t>
      </w:r>
      <w:r w:rsidRPr="00CF03D9">
        <w:rPr>
          <w:sz w:val="28"/>
          <w:szCs w:val="28"/>
        </w:rPr>
        <w:softHyphen/>
        <w:t>ных рекреационных и лечебных ресурсов с указанием их рангов. Такой</w:t>
      </w:r>
      <w:bookmarkEnd w:id="10"/>
      <w:r w:rsidRPr="00CF03D9">
        <w:rPr>
          <w:sz w:val="28"/>
          <w:szCs w:val="28"/>
        </w:rPr>
        <w:t xml:space="preserve"> перечень (номенклатор) составляется для каждой однородной группы ресурсов. В перечень значимых единичных показателей качества одно</w:t>
      </w:r>
      <w:r w:rsidRPr="00CF03D9">
        <w:rPr>
          <w:sz w:val="28"/>
          <w:szCs w:val="28"/>
        </w:rPr>
        <w:softHyphen/>
        <w:t>родной группы ресурсов необходимо включение показателей назначения и технико-экономических характеристик. Например, в отношении мине</w:t>
      </w:r>
      <w:r w:rsidRPr="00CF03D9">
        <w:rPr>
          <w:sz w:val="28"/>
          <w:szCs w:val="28"/>
        </w:rPr>
        <w:softHyphen/>
        <w:t>ральных лечебных ресурсов целесообразно рассматривать такие технико- экономические показатели качества, как разработанность месторождения, объемы разведанных запасов минерального ресурса, глубина залегания, сложность добычи, содержание полезных компонентов, близость к потре</w:t>
      </w:r>
      <w:r w:rsidRPr="00CF03D9">
        <w:rPr>
          <w:sz w:val="28"/>
          <w:szCs w:val="28"/>
        </w:rPr>
        <w:softHyphen/>
        <w:t>бителям и т.д.</w:t>
      </w:r>
    </w:p>
    <w:p w:rsidR="00CF03D9" w:rsidRPr="00CF03D9" w:rsidRDefault="00CF03D9" w:rsidP="00CF03D9">
      <w:pPr>
        <w:ind w:firstLine="567"/>
        <w:jc w:val="both"/>
        <w:rPr>
          <w:sz w:val="28"/>
          <w:szCs w:val="28"/>
        </w:rPr>
      </w:pPr>
      <w:r w:rsidRPr="00CF03D9">
        <w:rPr>
          <w:sz w:val="28"/>
          <w:szCs w:val="28"/>
        </w:rPr>
        <w:t>Ранг показателя качества является выражением его весомости, т.е. важности характеризуемого им свойства среди остальных свойств, состав</w:t>
      </w:r>
      <w:r w:rsidRPr="00CF03D9">
        <w:rPr>
          <w:sz w:val="28"/>
          <w:szCs w:val="28"/>
        </w:rPr>
        <w:softHyphen/>
        <w:t>ляющих качество природного туристского ресурса. Количественно ранг обозначается через весовой коэффициент kвi, сумма весовых коэффици</w:t>
      </w:r>
      <w:r w:rsidRPr="00CF03D9">
        <w:rPr>
          <w:sz w:val="28"/>
          <w:szCs w:val="28"/>
        </w:rPr>
        <w:softHyphen/>
        <w:t>ентов по каждому i-му ресурсу равна единице (Skвi = 1).</w:t>
      </w:r>
    </w:p>
    <w:p w:rsidR="00CF03D9" w:rsidRPr="00CF03D9" w:rsidRDefault="00CF03D9" w:rsidP="00CF03D9">
      <w:pPr>
        <w:ind w:firstLine="567"/>
        <w:jc w:val="both"/>
        <w:rPr>
          <w:sz w:val="28"/>
          <w:szCs w:val="28"/>
        </w:rPr>
      </w:pPr>
      <w:r w:rsidRPr="00CF03D9">
        <w:rPr>
          <w:sz w:val="28"/>
          <w:szCs w:val="28"/>
        </w:rPr>
        <w:t>Разработка методологии измерения уровня каждого единичного показателя качества природного ресурса (Pi).</w:t>
      </w:r>
    </w:p>
    <w:p w:rsidR="00CF03D9" w:rsidRPr="00CF03D9" w:rsidRDefault="00CF03D9" w:rsidP="00CF03D9">
      <w:pPr>
        <w:ind w:firstLine="567"/>
        <w:jc w:val="both"/>
        <w:rPr>
          <w:sz w:val="28"/>
          <w:szCs w:val="28"/>
        </w:rPr>
      </w:pPr>
      <w:r w:rsidRPr="00CF03D9">
        <w:rPr>
          <w:sz w:val="28"/>
          <w:szCs w:val="28"/>
        </w:rPr>
        <w:t>На практике все группы природных ресурсов, используемых в сана</w:t>
      </w:r>
      <w:r w:rsidRPr="00CF03D9">
        <w:rPr>
          <w:sz w:val="28"/>
          <w:szCs w:val="28"/>
        </w:rPr>
        <w:softHyphen/>
        <w:t>торно-курортном лечении, подробно изучены. Деятельностью по выявле</w:t>
      </w:r>
      <w:r w:rsidRPr="00CF03D9">
        <w:rPr>
          <w:sz w:val="28"/>
          <w:szCs w:val="28"/>
        </w:rPr>
        <w:softHyphen/>
        <w:t>нию основных показателей назначения, т.е. лечебных свойств, природных факторов и ресурсов, а также разработкой методов измерения уровня их содержания занимаются институты и научные центры курортологии и курортной медицины. Поэтому для оценки качества природных турист</w:t>
      </w:r>
      <w:r w:rsidRPr="00CF03D9">
        <w:rPr>
          <w:sz w:val="28"/>
          <w:szCs w:val="28"/>
        </w:rPr>
        <w:softHyphen/>
        <w:t>ских ресурсов в отношении лечебных факторов необходимо лишь гармо</w:t>
      </w:r>
      <w:r w:rsidRPr="00CF03D9">
        <w:rPr>
          <w:sz w:val="28"/>
          <w:szCs w:val="28"/>
        </w:rPr>
        <w:softHyphen/>
        <w:t>низировать номенклатор значимых показателей качества по однородным группам и выработать единый подход к оценке уровня каждого единичного показателя качества ресурса.</w:t>
      </w:r>
    </w:p>
    <w:p w:rsidR="00CF03D9" w:rsidRPr="00CF03D9" w:rsidRDefault="00CF03D9" w:rsidP="00CF03D9">
      <w:pPr>
        <w:ind w:firstLine="567"/>
        <w:jc w:val="both"/>
        <w:rPr>
          <w:sz w:val="28"/>
          <w:szCs w:val="28"/>
        </w:rPr>
      </w:pPr>
      <w:r w:rsidRPr="00CF03D9">
        <w:rPr>
          <w:sz w:val="28"/>
          <w:szCs w:val="28"/>
        </w:rPr>
        <w:t>Определение базового (нулевого) уровня качества природных ресурсов (P0), начиная с которого ресурсы можно рассматривать как лечеб</w:t>
      </w:r>
      <w:r w:rsidRPr="00CF03D9">
        <w:rPr>
          <w:sz w:val="28"/>
          <w:szCs w:val="28"/>
        </w:rPr>
        <w:softHyphen/>
        <w:t>ные или рекреационные.</w:t>
      </w:r>
    </w:p>
    <w:p w:rsidR="00CF03D9" w:rsidRPr="00CF03D9" w:rsidRDefault="00CF03D9" w:rsidP="00CF03D9">
      <w:pPr>
        <w:ind w:firstLine="567"/>
        <w:jc w:val="both"/>
        <w:rPr>
          <w:sz w:val="28"/>
          <w:szCs w:val="28"/>
        </w:rPr>
      </w:pPr>
      <w:r w:rsidRPr="00CF03D9">
        <w:rPr>
          <w:sz w:val="28"/>
          <w:szCs w:val="28"/>
        </w:rPr>
        <w:t>Рекреационные ресурсы должны изначально обладать определенны</w:t>
      </w:r>
      <w:r w:rsidRPr="00CF03D9">
        <w:rPr>
          <w:sz w:val="28"/>
          <w:szCs w:val="28"/>
        </w:rPr>
        <w:softHyphen/>
        <w:t>ми специфическими свойствами, которые позволяют им удовлетворять рекреационные потребности человека. Эти свойства могут усиливаться и развиваться, также может облегчаться доступ туристов к их носителям, что и определяет степень использования природных рекреационных объ</w:t>
      </w:r>
      <w:r w:rsidRPr="00CF03D9">
        <w:rPr>
          <w:sz w:val="28"/>
          <w:szCs w:val="28"/>
        </w:rPr>
        <w:softHyphen/>
        <w:t>ектов.</w:t>
      </w:r>
    </w:p>
    <w:p w:rsidR="00CF03D9" w:rsidRPr="00CF03D9" w:rsidRDefault="00CF03D9" w:rsidP="00CF03D9">
      <w:pPr>
        <w:ind w:firstLine="567"/>
        <w:jc w:val="both"/>
        <w:rPr>
          <w:sz w:val="28"/>
          <w:szCs w:val="28"/>
        </w:rPr>
      </w:pPr>
      <w:r w:rsidRPr="00CF03D9">
        <w:rPr>
          <w:sz w:val="28"/>
          <w:szCs w:val="28"/>
        </w:rPr>
        <w:lastRenderedPageBreak/>
        <w:t>Выбор метода свертывания совокупности показателей в один ком</w:t>
      </w:r>
      <w:r w:rsidRPr="00CF03D9">
        <w:rPr>
          <w:sz w:val="28"/>
          <w:szCs w:val="28"/>
        </w:rPr>
        <w:softHyphen/>
        <w:t>плексный показатель качества природного лечебного (рекреационного)</w:t>
      </w:r>
    </w:p>
    <w:p w:rsidR="00CF03D9" w:rsidRPr="00CF03D9" w:rsidRDefault="00CF03D9" w:rsidP="00CF03D9">
      <w:pPr>
        <w:ind w:firstLine="567"/>
        <w:jc w:val="both"/>
        <w:rPr>
          <w:sz w:val="28"/>
          <w:szCs w:val="28"/>
        </w:rPr>
      </w:pPr>
      <w:r w:rsidRPr="00CF03D9">
        <w:rPr>
          <w:sz w:val="28"/>
          <w:szCs w:val="28"/>
        </w:rPr>
        <w:t>Для расчета комплексного показателя качества природного ресур</w:t>
      </w:r>
      <w:r w:rsidRPr="00CF03D9">
        <w:rPr>
          <w:sz w:val="28"/>
          <w:szCs w:val="28"/>
        </w:rPr>
        <w:softHyphen/>
        <w:t>са можно применять методы квалиметрии, используемые в аналогичных целях в отношении качества продукта. Комплексный показатель качества определяется на основе совокупности относительных показателей качества природного ресурса (q), рассчитываемых по формулам:</w:t>
      </w:r>
    </w:p>
    <w:p w:rsidR="00CF03D9" w:rsidRPr="00CF03D9" w:rsidRDefault="00CF03D9" w:rsidP="00CF03D9">
      <w:pPr>
        <w:ind w:firstLine="567"/>
        <w:jc w:val="both"/>
        <w:rPr>
          <w:sz w:val="28"/>
          <w:szCs w:val="28"/>
        </w:rPr>
      </w:pPr>
      <w:r w:rsidRPr="00CF03D9">
        <w:rPr>
          <w:sz w:val="28"/>
          <w:szCs w:val="28"/>
        </w:rPr>
        <w:t>Доступность природных лечебных ресурсов для конечного потребите</w:t>
      </w:r>
      <w:r w:rsidRPr="00CF03D9">
        <w:rPr>
          <w:sz w:val="28"/>
          <w:szCs w:val="28"/>
        </w:rPr>
        <w:softHyphen/>
        <w:t>ля определяется рядом факторов, важнейшим из которых является размер взимаемой с компании-недропользователя в пользу государства ренты.</w:t>
      </w:r>
    </w:p>
    <w:p w:rsidR="00CF03D9" w:rsidRPr="00CF03D9" w:rsidRDefault="00CF03D9" w:rsidP="00CF03D9">
      <w:pPr>
        <w:ind w:firstLine="567"/>
        <w:jc w:val="both"/>
        <w:rPr>
          <w:sz w:val="28"/>
          <w:szCs w:val="28"/>
        </w:rPr>
      </w:pPr>
      <w:r w:rsidRPr="00CF03D9">
        <w:rPr>
          <w:sz w:val="28"/>
          <w:szCs w:val="28"/>
        </w:rPr>
        <w:t>Стоимость приобретения природных лечебных ресурсов рассчитыва</w:t>
      </w:r>
      <w:r w:rsidRPr="00CF03D9">
        <w:rPr>
          <w:sz w:val="28"/>
          <w:szCs w:val="28"/>
        </w:rPr>
        <w:softHyphen/>
        <w:t>ется следующим образом:</w:t>
      </w:r>
    </w:p>
    <w:p w:rsidR="00CF03D9" w:rsidRPr="000554B4" w:rsidRDefault="00CF03D9" w:rsidP="000554B4">
      <w:pPr>
        <w:pStyle w:val="a7"/>
        <w:numPr>
          <w:ilvl w:val="0"/>
          <w:numId w:val="6"/>
        </w:numPr>
        <w:jc w:val="both"/>
        <w:rPr>
          <w:sz w:val="28"/>
          <w:szCs w:val="28"/>
        </w:rPr>
      </w:pPr>
      <w:r w:rsidRPr="000554B4">
        <w:rPr>
          <w:sz w:val="28"/>
          <w:szCs w:val="28"/>
        </w:rPr>
        <w:t>Стоимость потребления = Стоимость добычи + Рента;</w:t>
      </w:r>
    </w:p>
    <w:p w:rsidR="00CF03D9" w:rsidRPr="000554B4" w:rsidRDefault="00CF03D9" w:rsidP="000554B4">
      <w:pPr>
        <w:pStyle w:val="a7"/>
        <w:numPr>
          <w:ilvl w:val="0"/>
          <w:numId w:val="6"/>
        </w:numPr>
        <w:jc w:val="both"/>
        <w:rPr>
          <w:sz w:val="28"/>
          <w:szCs w:val="28"/>
        </w:rPr>
      </w:pPr>
      <w:r w:rsidRPr="000554B4">
        <w:rPr>
          <w:sz w:val="28"/>
          <w:szCs w:val="28"/>
        </w:rPr>
        <w:t>Рента = Природная рента + Предпринимательская рента.</w:t>
      </w:r>
    </w:p>
    <w:p w:rsidR="00CF03D9" w:rsidRPr="000554B4" w:rsidRDefault="00CF03D9" w:rsidP="000554B4">
      <w:pPr>
        <w:pStyle w:val="a7"/>
        <w:numPr>
          <w:ilvl w:val="0"/>
          <w:numId w:val="6"/>
        </w:numPr>
        <w:ind w:left="0" w:firstLine="567"/>
        <w:jc w:val="both"/>
        <w:rPr>
          <w:sz w:val="28"/>
          <w:szCs w:val="28"/>
        </w:rPr>
      </w:pPr>
      <w:r w:rsidRPr="000554B4">
        <w:rPr>
          <w:sz w:val="28"/>
          <w:szCs w:val="28"/>
        </w:rPr>
        <w:t>Выделяют два основных подхода к определению рентной базы. Первый подход использует сущностное описание ренты как экономиче</w:t>
      </w:r>
      <w:r w:rsidRPr="000554B4">
        <w:rPr>
          <w:sz w:val="28"/>
          <w:szCs w:val="28"/>
        </w:rPr>
        <w:softHyphen/>
        <w:t>ской категории, согласно которому базой для расчета размера рентного платежа должна выступать прибыль, полученная компанией, добывающей и (или) эксплуатирующей природный ресурс, сверх нормальной прибыли. Соответственно, следует выделить из цены реализации добытых природ</w:t>
      </w:r>
      <w:r w:rsidRPr="000554B4">
        <w:rPr>
          <w:sz w:val="28"/>
          <w:szCs w:val="28"/>
        </w:rPr>
        <w:softHyphen/>
        <w:t>ных ресурсов сумму, необходимую и достаточную для покрытия издержек добывающей компании, а также норму прибыли, обеспечивающую рен</w:t>
      </w:r>
      <w:r w:rsidRPr="000554B4">
        <w:rPr>
          <w:sz w:val="28"/>
          <w:szCs w:val="28"/>
        </w:rPr>
        <w:softHyphen/>
        <w:t>табельность компании на приемлемом уровне (среднем по отрасли, ком</w:t>
      </w:r>
      <w:r w:rsidRPr="000554B4">
        <w:rPr>
          <w:sz w:val="28"/>
          <w:szCs w:val="28"/>
        </w:rPr>
        <w:softHyphen/>
        <w:t>плексу или региону). Разница между ценой природных ресурсов на рынке и экономически обоснованной стоимостью их добычи, которая включает также нормальную прибыль для расширенного воспроизводства, образует природную ренту, которая должна направляться собственнику ресурсов - государству.</w:t>
      </w:r>
    </w:p>
    <w:p w:rsidR="00CF03D9" w:rsidRPr="00CF03D9" w:rsidRDefault="00CF03D9" w:rsidP="00CF03D9">
      <w:pPr>
        <w:ind w:firstLine="567"/>
        <w:jc w:val="both"/>
        <w:rPr>
          <w:sz w:val="28"/>
          <w:szCs w:val="28"/>
        </w:rPr>
      </w:pPr>
      <w:r w:rsidRPr="00CF03D9">
        <w:rPr>
          <w:sz w:val="28"/>
          <w:szCs w:val="28"/>
        </w:rPr>
        <w:t>Такая схема предъявляет повышенные требования к точности опре</w:t>
      </w:r>
      <w:r w:rsidRPr="00CF03D9">
        <w:rPr>
          <w:sz w:val="28"/>
          <w:szCs w:val="28"/>
        </w:rPr>
        <w:softHyphen/>
        <w:t>деления затрат на добычу природных ресурсов и уровня рентабельно</w:t>
      </w:r>
      <w:r w:rsidRPr="00CF03D9">
        <w:rPr>
          <w:sz w:val="28"/>
          <w:szCs w:val="28"/>
        </w:rPr>
        <w:softHyphen/>
        <w:t>сти, который добывающие компании признали бы привлекательным. Определение экономически обоснованной стоимости добычи может про</w:t>
      </w:r>
      <w:r w:rsidRPr="00CF03D9">
        <w:rPr>
          <w:sz w:val="28"/>
          <w:szCs w:val="28"/>
        </w:rPr>
        <w:softHyphen/>
        <w:t>изводиться по факту либо нормативно.</w:t>
      </w:r>
    </w:p>
    <w:p w:rsidR="00CF03D9" w:rsidRPr="00CF03D9" w:rsidRDefault="00CF03D9" w:rsidP="00CF03D9">
      <w:pPr>
        <w:ind w:firstLine="567"/>
        <w:jc w:val="both"/>
        <w:rPr>
          <w:sz w:val="28"/>
          <w:szCs w:val="28"/>
        </w:rPr>
      </w:pPr>
      <w:r w:rsidRPr="00CF03D9">
        <w:rPr>
          <w:sz w:val="28"/>
          <w:szCs w:val="28"/>
        </w:rPr>
        <w:t>Применение метода определения затрат по факту для расчета вели</w:t>
      </w:r>
      <w:r w:rsidRPr="00CF03D9">
        <w:rPr>
          <w:sz w:val="28"/>
          <w:szCs w:val="28"/>
        </w:rPr>
        <w:softHyphen/>
        <w:t>чины ренты вызывает желание добывающих компаний завышать прини</w:t>
      </w:r>
      <w:r w:rsidRPr="00CF03D9">
        <w:rPr>
          <w:sz w:val="28"/>
          <w:szCs w:val="28"/>
        </w:rPr>
        <w:softHyphen/>
        <w:t>маемые в расчет расходы, влечет за собой споры с фискальными органа</w:t>
      </w:r>
      <w:r w:rsidRPr="00CF03D9">
        <w:rPr>
          <w:sz w:val="28"/>
          <w:szCs w:val="28"/>
        </w:rPr>
        <w:softHyphen/>
        <w:t>ми и судебные разбирательства. Нормативный метод определения затрат требует сбора и анализа большого массива информации по предприятиям отрасли разного масштаба, осуществляющим деятельность в различных условиях. Это противоречит принципу существенности и рациональности, согласно которому затраты на получение какой-либо информации не долж</w:t>
      </w:r>
      <w:r w:rsidRPr="00CF03D9">
        <w:rPr>
          <w:sz w:val="28"/>
          <w:szCs w:val="28"/>
        </w:rPr>
        <w:softHyphen/>
        <w:t>ны превышать извлекаемых из этой информации выгод. В противном слу</w:t>
      </w:r>
      <w:r w:rsidRPr="00CF03D9">
        <w:rPr>
          <w:sz w:val="28"/>
          <w:szCs w:val="28"/>
        </w:rPr>
        <w:softHyphen/>
        <w:t>чае установленные нормы не смогут учесть специфики местных условий работы различных добывающих компаний, что нивелирует экономическую суть изымаемой ренты, превратив ее в фискальный платеж.</w:t>
      </w:r>
    </w:p>
    <w:p w:rsidR="00CF03D9" w:rsidRPr="00CF03D9" w:rsidRDefault="00CF03D9" w:rsidP="00CF03D9">
      <w:pPr>
        <w:ind w:firstLine="567"/>
        <w:jc w:val="both"/>
        <w:rPr>
          <w:sz w:val="28"/>
          <w:szCs w:val="28"/>
        </w:rPr>
      </w:pPr>
      <w:r w:rsidRPr="00CF03D9">
        <w:rPr>
          <w:sz w:val="28"/>
          <w:szCs w:val="28"/>
        </w:rPr>
        <w:lastRenderedPageBreak/>
        <w:t>Уровень нормальной рентабельности можно устанавливать на каждый будущий период директивно с учетом фактической рентабельности в базо</w:t>
      </w:r>
      <w:r w:rsidRPr="00CF03D9">
        <w:rPr>
          <w:sz w:val="28"/>
          <w:szCs w:val="28"/>
        </w:rPr>
        <w:softHyphen/>
        <w:t>вом периоде в других отраслях. Однако определение достаточного уровня рентабельности на основании статистических данных не дает точную оцен</w:t>
      </w:r>
      <w:r w:rsidRPr="00CF03D9">
        <w:rPr>
          <w:sz w:val="28"/>
          <w:szCs w:val="28"/>
        </w:rPr>
        <w:softHyphen/>
        <w:t>ку привлекательности соотношения рентабельности и рисков для каждой конкретной добывающей компании.</w:t>
      </w:r>
    </w:p>
    <w:p w:rsidR="00CF03D9" w:rsidRPr="00CF03D9" w:rsidRDefault="00CF03D9" w:rsidP="00CF03D9">
      <w:pPr>
        <w:ind w:firstLine="567"/>
        <w:jc w:val="both"/>
        <w:rPr>
          <w:sz w:val="28"/>
          <w:szCs w:val="28"/>
        </w:rPr>
      </w:pPr>
      <w:r w:rsidRPr="00CF03D9">
        <w:rPr>
          <w:sz w:val="28"/>
          <w:szCs w:val="28"/>
        </w:rPr>
        <w:t>Второй подход к определению рентной базы предполагает исполь</w:t>
      </w:r>
      <w:r w:rsidRPr="00CF03D9">
        <w:rPr>
          <w:sz w:val="28"/>
          <w:szCs w:val="28"/>
        </w:rPr>
        <w:softHyphen/>
        <w:t>зование конкурсного (аукционного) механизма оформления отношений «собственник природных ресурсов - природопользователь». Мировой опыт и действующее казахстанское законодательство о недропользовании предлагают конкурсы и аукционы как действенную форму определения конкретных фискальных условий по каждому объекту в соответствии с эко</w:t>
      </w:r>
      <w:r w:rsidRPr="00CF03D9">
        <w:rPr>
          <w:sz w:val="28"/>
          <w:szCs w:val="28"/>
        </w:rPr>
        <w:softHyphen/>
        <w:t xml:space="preserve">номикой проекта, что обеспечивает индивидуальный подход к каждому месторождению. </w:t>
      </w:r>
    </w:p>
    <w:p w:rsidR="00CF03D9" w:rsidRPr="00CF03D9" w:rsidRDefault="00CF03D9" w:rsidP="00CF03D9">
      <w:pPr>
        <w:ind w:firstLine="567"/>
        <w:jc w:val="both"/>
        <w:rPr>
          <w:sz w:val="28"/>
          <w:szCs w:val="28"/>
        </w:rPr>
      </w:pPr>
      <w:r w:rsidRPr="00CF03D9">
        <w:rPr>
          <w:sz w:val="28"/>
          <w:szCs w:val="28"/>
        </w:rPr>
        <w:t>В отношении природных лечебных (минеральных) ресурсов кон</w:t>
      </w:r>
      <w:r w:rsidRPr="00CF03D9">
        <w:rPr>
          <w:sz w:val="28"/>
          <w:szCs w:val="28"/>
        </w:rPr>
        <w:softHyphen/>
        <w:t>курсный механизм выбора добывающей компании и контрактную систе</w:t>
      </w:r>
      <w:r w:rsidRPr="00CF03D9">
        <w:rPr>
          <w:sz w:val="28"/>
          <w:szCs w:val="28"/>
        </w:rPr>
        <w:softHyphen/>
        <w:t>му предоставления права пользования участком недр, когда победитель конкурса получает право на заключение с собственником (государством) контракта на разработку месторождения минеральных вод или полезных ископаемых, отнесенных к категории лечебных, представляется предпочти</w:t>
      </w:r>
      <w:r w:rsidRPr="00CF03D9">
        <w:rPr>
          <w:sz w:val="28"/>
          <w:szCs w:val="28"/>
        </w:rPr>
        <w:softHyphen/>
        <w:t>тельным. В этом случае для определения рентной базы предлагается пред</w:t>
      </w:r>
      <w:r w:rsidRPr="00CF03D9">
        <w:rPr>
          <w:sz w:val="28"/>
          <w:szCs w:val="28"/>
        </w:rPr>
        <w:softHyphen/>
        <w:t>усмотреть в качестве основного критерия оценки предложений участников цену добычи единицы природных ресурсов.</w:t>
      </w:r>
    </w:p>
    <w:p w:rsidR="00CF03D9" w:rsidRPr="00CF03D9" w:rsidRDefault="00CF03D9" w:rsidP="00CF03D9">
      <w:pPr>
        <w:ind w:firstLine="567"/>
        <w:jc w:val="both"/>
        <w:rPr>
          <w:sz w:val="28"/>
          <w:szCs w:val="28"/>
        </w:rPr>
      </w:pPr>
      <w:r w:rsidRPr="00CF03D9">
        <w:rPr>
          <w:sz w:val="28"/>
          <w:szCs w:val="28"/>
        </w:rPr>
        <w:t>В контракте с собственником указываются следующие положения:</w:t>
      </w:r>
    </w:p>
    <w:p w:rsidR="00CF03D9" w:rsidRPr="00CF03D9" w:rsidRDefault="00CF03D9" w:rsidP="00CF03D9">
      <w:pPr>
        <w:ind w:firstLine="567"/>
        <w:jc w:val="both"/>
        <w:rPr>
          <w:sz w:val="28"/>
          <w:szCs w:val="28"/>
        </w:rPr>
      </w:pPr>
      <w:r w:rsidRPr="00CF03D9">
        <w:rPr>
          <w:sz w:val="28"/>
          <w:szCs w:val="28"/>
        </w:rPr>
        <w:t>1) цена добычи единицы природных ресурсов. В объявляемую цену добычи компания-претендент включает, помимо себестоимости, норму при</w:t>
      </w:r>
      <w:r w:rsidRPr="00CF03D9">
        <w:rPr>
          <w:sz w:val="28"/>
          <w:szCs w:val="28"/>
        </w:rPr>
        <w:softHyphen/>
        <w:t>были, обеспечивающую ей возможность расширенного воспроизводства и формирующую предпринимательский интерес деятельности в данной сфере. Включаемая прибыль с экономической точки зрения представляет собой нормальную прибыль, поэтому вводится следующее ограничение - она не должна превышать среднюю по промышленным предприятиям. В цене добычи также учитывается налог на прибыль по действующей ставке с учетом предоставляемых льгот (если они есть);</w:t>
      </w:r>
    </w:p>
    <w:p w:rsidR="00CF03D9" w:rsidRPr="00CF03D9" w:rsidRDefault="00CF03D9" w:rsidP="00CF03D9">
      <w:pPr>
        <w:ind w:firstLine="567"/>
        <w:jc w:val="both"/>
        <w:rPr>
          <w:sz w:val="28"/>
          <w:szCs w:val="28"/>
        </w:rPr>
      </w:pPr>
      <w:r w:rsidRPr="00CF03D9">
        <w:rPr>
          <w:sz w:val="28"/>
          <w:szCs w:val="28"/>
        </w:rPr>
        <w:t>минимальный годовой объем добычи природных ресурсов в физи</w:t>
      </w:r>
      <w:r w:rsidRPr="00CF03D9">
        <w:rPr>
          <w:sz w:val="28"/>
          <w:szCs w:val="28"/>
        </w:rPr>
        <w:softHyphen/>
        <w:t>ческом выражении и максимально допустимый годовой объем добычи природных ресурсов на данном месторождении. Введение нижнего огра</w:t>
      </w:r>
      <w:r w:rsidRPr="00CF03D9">
        <w:rPr>
          <w:sz w:val="28"/>
          <w:szCs w:val="28"/>
        </w:rPr>
        <w:softHyphen/>
        <w:t>ничения объемов добычи (минимального размера) преследует цель обес</w:t>
      </w:r>
      <w:r w:rsidRPr="00CF03D9">
        <w:rPr>
          <w:sz w:val="28"/>
          <w:szCs w:val="28"/>
        </w:rPr>
        <w:softHyphen/>
        <w:t>печить рациональное использование ресурсного потенциала территории. Недропользователь дает обязательство добывать и предоставлять лечебные природные ископаемые, необходимые санаторно-курортным организациям для целей бальнеолечения, а также промышленным предприятиям для рас</w:t>
      </w:r>
      <w:r w:rsidRPr="00CF03D9">
        <w:rPr>
          <w:sz w:val="28"/>
          <w:szCs w:val="28"/>
        </w:rPr>
        <w:softHyphen/>
        <w:t xml:space="preserve">фасовки и дальнейшей реализации. Таким образом формируется механизм, позволяющий не допустить ситуацию, сложившуюся на текущий момент на курорте Сочи, когда добыча минеральных лечебных ресурсов падает, а недропользовательБГК «Мацеста» добивается роста положительных </w:t>
      </w:r>
      <w:r w:rsidRPr="00CF03D9">
        <w:rPr>
          <w:sz w:val="28"/>
          <w:szCs w:val="28"/>
        </w:rPr>
        <w:lastRenderedPageBreak/>
        <w:t>финансовых результатов за счет неосновных видов деятельности (розлив минеральной воды);</w:t>
      </w:r>
    </w:p>
    <w:p w:rsidR="00CF03D9" w:rsidRPr="00CF03D9" w:rsidRDefault="00CF03D9" w:rsidP="00CF03D9">
      <w:pPr>
        <w:ind w:firstLine="567"/>
        <w:jc w:val="both"/>
        <w:rPr>
          <w:sz w:val="28"/>
          <w:szCs w:val="28"/>
        </w:rPr>
      </w:pPr>
      <w:r w:rsidRPr="00CF03D9">
        <w:rPr>
          <w:sz w:val="28"/>
          <w:szCs w:val="28"/>
        </w:rPr>
        <w:t>экологические требования по эксплуатации месторождения и вос</w:t>
      </w:r>
      <w:r w:rsidRPr="00CF03D9">
        <w:rPr>
          <w:sz w:val="28"/>
          <w:szCs w:val="28"/>
        </w:rPr>
        <w:softHyphen/>
        <w:t>становительным работам природоохранного характера после завершения разработки месторождений.</w:t>
      </w:r>
    </w:p>
    <w:p w:rsidR="00CF03D9" w:rsidRPr="00CF03D9" w:rsidRDefault="00CF03D9" w:rsidP="00CF03D9">
      <w:pPr>
        <w:ind w:firstLine="567"/>
        <w:jc w:val="both"/>
        <w:rPr>
          <w:sz w:val="28"/>
          <w:szCs w:val="28"/>
        </w:rPr>
      </w:pPr>
      <w:r w:rsidRPr="00CF03D9">
        <w:rPr>
          <w:sz w:val="28"/>
          <w:szCs w:val="28"/>
        </w:rPr>
        <w:t>Удержание природной ренты за пользование природными лечебными ресурсами является механизмом экономического обеспечения устойчиво</w:t>
      </w:r>
      <w:r w:rsidRPr="00CF03D9">
        <w:rPr>
          <w:sz w:val="28"/>
          <w:szCs w:val="28"/>
        </w:rPr>
        <w:softHyphen/>
        <w:t>го использования природных лечебных ресурсов в регионе и позволяет решить задачу их воспроизводства.</w:t>
      </w:r>
    </w:p>
    <w:p w:rsidR="00CF03D9" w:rsidRPr="00CF03D9" w:rsidRDefault="00CF03D9" w:rsidP="00CF03D9">
      <w:pPr>
        <w:ind w:firstLine="567"/>
        <w:jc w:val="both"/>
        <w:rPr>
          <w:sz w:val="28"/>
          <w:szCs w:val="28"/>
        </w:rPr>
      </w:pPr>
      <w:bookmarkStart w:id="11" w:name="bookmark36"/>
    </w:p>
    <w:p w:rsidR="00CF03D9" w:rsidRPr="00CF03D9" w:rsidRDefault="00CF03D9" w:rsidP="00CF03D9">
      <w:pPr>
        <w:ind w:firstLine="567"/>
        <w:jc w:val="both"/>
        <w:rPr>
          <w:sz w:val="28"/>
          <w:szCs w:val="28"/>
        </w:rPr>
      </w:pPr>
      <w:r w:rsidRPr="00CF03D9">
        <w:rPr>
          <w:sz w:val="28"/>
          <w:szCs w:val="28"/>
        </w:rPr>
        <w:t>3. Экономические ресурсы предприятий санаторно-курортной сферы</w:t>
      </w:r>
      <w:bookmarkEnd w:id="11"/>
    </w:p>
    <w:p w:rsidR="00CF03D9" w:rsidRPr="00CF03D9" w:rsidRDefault="00CF03D9" w:rsidP="00CF03D9">
      <w:pPr>
        <w:ind w:firstLine="567"/>
        <w:jc w:val="both"/>
        <w:rPr>
          <w:sz w:val="28"/>
          <w:szCs w:val="28"/>
        </w:rPr>
      </w:pPr>
      <w:r w:rsidRPr="00CF03D9">
        <w:rPr>
          <w:sz w:val="28"/>
          <w:szCs w:val="28"/>
        </w:rPr>
        <w:t>Экономические ресурсы в санаторно-курортной деятельности - это факторы, используемые для производства комплекса санаторно-курортных услуг. Для оказания комплексной санаторно-курортной услуги необходи</w:t>
      </w:r>
      <w:r w:rsidRPr="00CF03D9">
        <w:rPr>
          <w:sz w:val="28"/>
          <w:szCs w:val="28"/>
        </w:rPr>
        <w:softHyphen/>
        <w:t>мы основные и оборотные средства.</w:t>
      </w:r>
    </w:p>
    <w:p w:rsidR="00CF03D9" w:rsidRPr="00CF03D9" w:rsidRDefault="00CF03D9" w:rsidP="00CF03D9">
      <w:pPr>
        <w:ind w:firstLine="567"/>
        <w:jc w:val="both"/>
        <w:rPr>
          <w:sz w:val="28"/>
          <w:szCs w:val="28"/>
        </w:rPr>
      </w:pPr>
      <w:r w:rsidRPr="00CF03D9">
        <w:rPr>
          <w:sz w:val="28"/>
          <w:szCs w:val="28"/>
        </w:rPr>
        <w:t>Основные фонды занимают наиболее высокую долю в структуре иму</w:t>
      </w:r>
      <w:r w:rsidRPr="00CF03D9">
        <w:rPr>
          <w:sz w:val="28"/>
          <w:szCs w:val="28"/>
        </w:rPr>
        <w:softHyphen/>
        <w:t>щественного комплекса санаторно-курортных организаций. Основными фондами являются произведенные активы, используемые неоднократно или постоянно в течение длительного периода, но не менее одного года, для производства комплекса санаторно-курортных услуг.</w:t>
      </w:r>
    </w:p>
    <w:p w:rsidR="00CF03D9" w:rsidRPr="00CF03D9" w:rsidRDefault="00CF03D9" w:rsidP="00CF03D9">
      <w:pPr>
        <w:ind w:firstLine="567"/>
        <w:jc w:val="both"/>
        <w:rPr>
          <w:sz w:val="28"/>
          <w:szCs w:val="28"/>
        </w:rPr>
      </w:pPr>
      <w:r w:rsidRPr="00CF03D9">
        <w:rPr>
          <w:sz w:val="28"/>
          <w:szCs w:val="28"/>
        </w:rPr>
        <w:t>Основные фонды делятся на материальные и нематериальные.</w:t>
      </w:r>
    </w:p>
    <w:p w:rsidR="00CF03D9" w:rsidRPr="00CF03D9" w:rsidRDefault="00CF03D9" w:rsidP="00CF03D9">
      <w:pPr>
        <w:ind w:firstLine="567"/>
        <w:jc w:val="both"/>
        <w:rPr>
          <w:sz w:val="28"/>
          <w:szCs w:val="28"/>
        </w:rPr>
      </w:pPr>
      <w:r w:rsidRPr="00CF03D9">
        <w:rPr>
          <w:sz w:val="28"/>
          <w:szCs w:val="28"/>
        </w:rPr>
        <w:t>К материальным основным фондам относятся: здания, сооруже</w:t>
      </w:r>
      <w:r w:rsidRPr="00CF03D9">
        <w:rPr>
          <w:sz w:val="28"/>
          <w:szCs w:val="28"/>
        </w:rPr>
        <w:softHyphen/>
        <w:t>ния, машины и оборудование, измерительные и регулирующие прибо</w:t>
      </w:r>
      <w:r w:rsidRPr="00CF03D9">
        <w:rPr>
          <w:sz w:val="28"/>
          <w:szCs w:val="28"/>
        </w:rPr>
        <w:softHyphen/>
        <w:t>ры и устройства, вычислительная и оргтехника, транспортные средства, инструмент, производственный и хозяйственный инвентарь, многолетние насаждения и прочие виды материальных основных фондов.</w:t>
      </w:r>
    </w:p>
    <w:p w:rsidR="00CF03D9" w:rsidRPr="00CF03D9" w:rsidRDefault="00CF03D9" w:rsidP="00CF03D9">
      <w:pPr>
        <w:ind w:firstLine="567"/>
        <w:jc w:val="both"/>
        <w:rPr>
          <w:sz w:val="28"/>
          <w:szCs w:val="28"/>
        </w:rPr>
      </w:pPr>
      <w:r w:rsidRPr="00CF03D9">
        <w:rPr>
          <w:sz w:val="28"/>
          <w:szCs w:val="28"/>
        </w:rPr>
        <w:t>К нематериальным основным фондам (нематериальным активам) относятся лицензии на оказание медицинских услуг, предоставление услуг проживания, сертификаты, компьютерное программное обеспечение и пр.</w:t>
      </w:r>
    </w:p>
    <w:p w:rsidR="00CF03D9" w:rsidRPr="00CF03D9" w:rsidRDefault="00CF03D9" w:rsidP="00CF03D9">
      <w:pPr>
        <w:ind w:firstLine="567"/>
        <w:jc w:val="both"/>
        <w:rPr>
          <w:sz w:val="28"/>
          <w:szCs w:val="28"/>
        </w:rPr>
      </w:pPr>
      <w:r w:rsidRPr="00CF03D9">
        <w:rPr>
          <w:sz w:val="28"/>
          <w:szCs w:val="28"/>
        </w:rPr>
        <w:t>Данные о величине материальных и нематериальных основных фон</w:t>
      </w:r>
      <w:r w:rsidRPr="00CF03D9">
        <w:rPr>
          <w:sz w:val="28"/>
          <w:szCs w:val="28"/>
        </w:rPr>
        <w:softHyphen/>
        <w:t>дах находят отражение в балансе предприятия в разделе «Внеоборотные активы». Объединяет эти виды ресурсов организации не только то обсто</w:t>
      </w:r>
      <w:r w:rsidRPr="00CF03D9">
        <w:rPr>
          <w:sz w:val="28"/>
          <w:szCs w:val="28"/>
        </w:rPr>
        <w:softHyphen/>
        <w:t>ятельство, что они играют важную роль в его деятельности, но и то, что объекты, включаемые в состав основных фондов, используются в течение длительного времени (более одного года). Однако при ближайшем рас</w:t>
      </w:r>
      <w:r w:rsidRPr="00CF03D9">
        <w:rPr>
          <w:sz w:val="28"/>
          <w:szCs w:val="28"/>
        </w:rPr>
        <w:softHyphen/>
        <w:t>смотрении оказывается, что основные средства и нематериальные активы имеют большие различия, которые отражаются в методах их учета, анализе использования и влиянии на финансовый результат.</w:t>
      </w:r>
    </w:p>
    <w:p w:rsidR="00CF03D9" w:rsidRPr="00CF03D9" w:rsidRDefault="00CF03D9" w:rsidP="00CF03D9">
      <w:pPr>
        <w:ind w:firstLine="567"/>
        <w:jc w:val="both"/>
        <w:rPr>
          <w:sz w:val="28"/>
          <w:szCs w:val="28"/>
        </w:rPr>
      </w:pPr>
      <w:r w:rsidRPr="00CF03D9">
        <w:rPr>
          <w:sz w:val="28"/>
          <w:szCs w:val="28"/>
        </w:rPr>
        <w:t>Основные средства переносят свою стоимость на оказываемые с их помощью услуги и выпускаемую продукцию постепенно в течение дли</w:t>
      </w:r>
      <w:r w:rsidRPr="00CF03D9">
        <w:rPr>
          <w:sz w:val="28"/>
          <w:szCs w:val="28"/>
        </w:rPr>
        <w:softHyphen/>
        <w:t>тельного времени, охватывающего несколько производственно-технологи</w:t>
      </w:r>
      <w:r w:rsidRPr="00CF03D9">
        <w:rPr>
          <w:sz w:val="28"/>
          <w:szCs w:val="28"/>
        </w:rPr>
        <w:softHyphen/>
        <w:t>ческих циклов. Поэтому учет основных средств и отражение их в балансе организованы таким образом, чтобы одновременно показать сохранение ими первоначальной вещной формы и постепенную потерю стоимости.</w:t>
      </w:r>
    </w:p>
    <w:p w:rsidR="00CF03D9" w:rsidRPr="00CF03D9" w:rsidRDefault="00CF03D9" w:rsidP="00CF03D9">
      <w:pPr>
        <w:ind w:firstLine="567"/>
        <w:jc w:val="both"/>
        <w:rPr>
          <w:sz w:val="28"/>
          <w:szCs w:val="28"/>
        </w:rPr>
      </w:pPr>
      <w:r w:rsidRPr="00CF03D9">
        <w:rPr>
          <w:sz w:val="28"/>
          <w:szCs w:val="28"/>
        </w:rPr>
        <w:lastRenderedPageBreak/>
        <w:t>Различают первоначальную, остаточную и восстановительную стои</w:t>
      </w:r>
      <w:r w:rsidRPr="00CF03D9">
        <w:rPr>
          <w:sz w:val="28"/>
          <w:szCs w:val="28"/>
        </w:rPr>
        <w:softHyphen/>
        <w:t>мость основных средств.</w:t>
      </w:r>
    </w:p>
    <w:p w:rsidR="00CF03D9" w:rsidRPr="00CF03D9" w:rsidRDefault="00CF03D9" w:rsidP="00CF03D9">
      <w:pPr>
        <w:ind w:firstLine="567"/>
        <w:jc w:val="both"/>
        <w:rPr>
          <w:sz w:val="28"/>
          <w:szCs w:val="28"/>
        </w:rPr>
      </w:pPr>
      <w:r w:rsidRPr="00CF03D9">
        <w:rPr>
          <w:sz w:val="28"/>
          <w:szCs w:val="28"/>
        </w:rPr>
        <w:t>Первоначальная стоимость отражает фактические затраты на при</w:t>
      </w:r>
      <w:r w:rsidRPr="00CF03D9">
        <w:rPr>
          <w:sz w:val="28"/>
          <w:szCs w:val="28"/>
        </w:rPr>
        <w:softHyphen/>
        <w:t>обретение основных средств. Первоначальная стоимость не изменяется. Исключением являются достройка, коренная реконструкция или частич</w:t>
      </w:r>
      <w:r w:rsidRPr="00CF03D9">
        <w:rPr>
          <w:sz w:val="28"/>
          <w:szCs w:val="28"/>
        </w:rPr>
        <w:softHyphen/>
        <w:t>ная ликвидация зданий, сооружений.</w:t>
      </w:r>
    </w:p>
    <w:p w:rsidR="00CF03D9" w:rsidRPr="00CF03D9" w:rsidRDefault="00CF03D9" w:rsidP="00CF03D9">
      <w:pPr>
        <w:ind w:firstLine="567"/>
        <w:jc w:val="both"/>
        <w:rPr>
          <w:sz w:val="28"/>
          <w:szCs w:val="28"/>
        </w:rPr>
      </w:pPr>
      <w:r w:rsidRPr="00CF03D9">
        <w:rPr>
          <w:sz w:val="28"/>
          <w:szCs w:val="28"/>
        </w:rPr>
        <w:t>Первоначальная стоимость основных средств, поступивших за счет капитальных вложений санаторно-курортных организаций, включает затраты на возведение или приобретение основных средств, включая рас</w:t>
      </w:r>
      <w:r w:rsidRPr="00CF03D9">
        <w:rPr>
          <w:sz w:val="28"/>
          <w:szCs w:val="28"/>
        </w:rPr>
        <w:softHyphen/>
        <w:t>ходы по доставке и установке, а также иные расходы по доведению данно</w:t>
      </w:r>
      <w:r w:rsidRPr="00CF03D9">
        <w:rPr>
          <w:sz w:val="28"/>
          <w:szCs w:val="28"/>
        </w:rPr>
        <w:softHyphen/>
        <w:t>го объекта до состояния готовности к эксплуатации по назначению. Для отдельного объекта первоначальную стоимость определяют по формуле:</w:t>
      </w:r>
    </w:p>
    <w:p w:rsidR="00CF03D9" w:rsidRPr="00CF03D9" w:rsidRDefault="00CF03D9" w:rsidP="00CF03D9">
      <w:pPr>
        <w:ind w:firstLine="567"/>
        <w:jc w:val="both"/>
        <w:rPr>
          <w:sz w:val="28"/>
          <w:szCs w:val="28"/>
        </w:rPr>
      </w:pPr>
      <w:r w:rsidRPr="00CF03D9">
        <w:rPr>
          <w:sz w:val="28"/>
          <w:szCs w:val="28"/>
        </w:rPr>
        <w:t>ОСперв = ОСоб + ОСмр + Зтр + Зпр,</w:t>
      </w:r>
      <w:r w:rsidRPr="00CF03D9">
        <w:rPr>
          <w:sz w:val="28"/>
          <w:szCs w:val="28"/>
        </w:rPr>
        <w:tab/>
      </w:r>
    </w:p>
    <w:p w:rsidR="00CF03D9" w:rsidRPr="00CF03D9" w:rsidRDefault="00CF03D9" w:rsidP="00CF03D9">
      <w:pPr>
        <w:ind w:firstLine="567"/>
        <w:jc w:val="both"/>
        <w:rPr>
          <w:sz w:val="28"/>
          <w:szCs w:val="28"/>
        </w:rPr>
      </w:pPr>
      <w:r w:rsidRPr="00CF03D9">
        <w:rPr>
          <w:sz w:val="28"/>
          <w:szCs w:val="28"/>
        </w:rPr>
        <w:t>где ОСоб</w:t>
      </w:r>
      <w:r w:rsidRPr="00CF03D9">
        <w:rPr>
          <w:sz w:val="28"/>
          <w:szCs w:val="28"/>
        </w:rPr>
        <w:tab/>
        <w:t>—</w:t>
      </w:r>
      <w:r w:rsidRPr="00CF03D9">
        <w:rPr>
          <w:sz w:val="28"/>
          <w:szCs w:val="28"/>
        </w:rPr>
        <w:tab/>
        <w:t>стоимость приобретенного оборудования;</w:t>
      </w:r>
    </w:p>
    <w:p w:rsidR="00CF03D9" w:rsidRPr="00CF03D9" w:rsidRDefault="00CF03D9" w:rsidP="00CF03D9">
      <w:pPr>
        <w:ind w:firstLine="567"/>
        <w:jc w:val="both"/>
        <w:rPr>
          <w:sz w:val="28"/>
          <w:szCs w:val="28"/>
        </w:rPr>
      </w:pPr>
      <w:r w:rsidRPr="00CF03D9">
        <w:rPr>
          <w:sz w:val="28"/>
          <w:szCs w:val="28"/>
        </w:rPr>
        <w:t>ОСмр</w:t>
      </w:r>
      <w:r w:rsidRPr="00CF03D9">
        <w:rPr>
          <w:sz w:val="28"/>
          <w:szCs w:val="28"/>
        </w:rPr>
        <w:tab/>
        <w:t>—</w:t>
      </w:r>
      <w:r w:rsidRPr="00CF03D9">
        <w:rPr>
          <w:sz w:val="28"/>
          <w:szCs w:val="28"/>
        </w:rPr>
        <w:tab/>
        <w:t>стоимость монтажных работ;</w:t>
      </w:r>
    </w:p>
    <w:p w:rsidR="00CF03D9" w:rsidRPr="00CF03D9" w:rsidRDefault="00CF03D9" w:rsidP="00CF03D9">
      <w:pPr>
        <w:ind w:firstLine="567"/>
        <w:jc w:val="both"/>
        <w:rPr>
          <w:sz w:val="28"/>
          <w:szCs w:val="28"/>
        </w:rPr>
      </w:pPr>
      <w:r w:rsidRPr="00CF03D9">
        <w:rPr>
          <w:sz w:val="28"/>
          <w:szCs w:val="28"/>
        </w:rPr>
        <w:t>Зтр</w:t>
      </w:r>
      <w:r w:rsidRPr="00CF03D9">
        <w:rPr>
          <w:sz w:val="28"/>
          <w:szCs w:val="28"/>
        </w:rPr>
        <w:tab/>
        <w:t>—</w:t>
      </w:r>
      <w:r w:rsidRPr="00CF03D9">
        <w:rPr>
          <w:sz w:val="28"/>
          <w:szCs w:val="28"/>
        </w:rPr>
        <w:tab/>
        <w:t>затраты на транспортировку;</w:t>
      </w:r>
    </w:p>
    <w:p w:rsidR="00CF03D9" w:rsidRPr="00CF03D9" w:rsidRDefault="00CF03D9" w:rsidP="00CF03D9">
      <w:pPr>
        <w:ind w:firstLine="567"/>
        <w:jc w:val="both"/>
        <w:rPr>
          <w:sz w:val="28"/>
          <w:szCs w:val="28"/>
        </w:rPr>
      </w:pPr>
      <w:r w:rsidRPr="00CF03D9">
        <w:rPr>
          <w:sz w:val="28"/>
          <w:szCs w:val="28"/>
        </w:rPr>
        <w:t>Зпр</w:t>
      </w:r>
      <w:r w:rsidRPr="00CF03D9">
        <w:rPr>
          <w:sz w:val="28"/>
          <w:szCs w:val="28"/>
        </w:rPr>
        <w:tab/>
        <w:t>—</w:t>
      </w:r>
      <w:r w:rsidRPr="00CF03D9">
        <w:rPr>
          <w:sz w:val="28"/>
          <w:szCs w:val="28"/>
        </w:rPr>
        <w:tab/>
        <w:t>прочие затраты.</w:t>
      </w:r>
    </w:p>
    <w:p w:rsidR="00CF03D9" w:rsidRPr="00CF03D9" w:rsidRDefault="00CF03D9" w:rsidP="00CF03D9">
      <w:pPr>
        <w:ind w:firstLine="567"/>
        <w:jc w:val="both"/>
        <w:rPr>
          <w:sz w:val="28"/>
          <w:szCs w:val="28"/>
        </w:rPr>
      </w:pPr>
      <w:r w:rsidRPr="00CF03D9">
        <w:rPr>
          <w:sz w:val="28"/>
          <w:szCs w:val="28"/>
        </w:rPr>
        <w:t>Со временем стоимость воспроизводства основных средств изменяет</w:t>
      </w:r>
      <w:r w:rsidRPr="00CF03D9">
        <w:rPr>
          <w:sz w:val="28"/>
          <w:szCs w:val="28"/>
        </w:rPr>
        <w:softHyphen/>
        <w:t>ся, поэтому первоначальная стоимость уже не отражает их действительную ценность.</w:t>
      </w:r>
    </w:p>
    <w:p w:rsidR="00CF03D9" w:rsidRPr="00CF03D9" w:rsidRDefault="00CF03D9" w:rsidP="00CF03D9">
      <w:pPr>
        <w:ind w:firstLine="567"/>
        <w:jc w:val="both"/>
        <w:rPr>
          <w:sz w:val="28"/>
          <w:szCs w:val="28"/>
        </w:rPr>
      </w:pPr>
      <w:r w:rsidRPr="00CF03D9">
        <w:rPr>
          <w:sz w:val="28"/>
          <w:szCs w:val="28"/>
        </w:rPr>
        <w:t>Восстановительная стоимость соответствует затратам на создание или приобретение аналогичных основных средств в современных условиях. Для определения восстановительной стоимости основных средств прово</w:t>
      </w:r>
      <w:r w:rsidRPr="00CF03D9">
        <w:rPr>
          <w:sz w:val="28"/>
          <w:szCs w:val="28"/>
        </w:rPr>
        <w:softHyphen/>
        <w:t>дят их переоценку путем индексации или прямого пересчета по докумен</w:t>
      </w:r>
      <w:r w:rsidRPr="00CF03D9">
        <w:rPr>
          <w:sz w:val="28"/>
          <w:szCs w:val="28"/>
        </w:rPr>
        <w:softHyphen/>
        <w:t>тально подтвержденным рыночным ценам.</w:t>
      </w:r>
    </w:p>
    <w:p w:rsidR="00CF03D9" w:rsidRPr="00CF03D9" w:rsidRDefault="00CF03D9" w:rsidP="00CF03D9">
      <w:pPr>
        <w:ind w:firstLine="567"/>
        <w:jc w:val="both"/>
        <w:rPr>
          <w:sz w:val="28"/>
          <w:szCs w:val="28"/>
        </w:rPr>
      </w:pPr>
      <w:r w:rsidRPr="00CF03D9">
        <w:rPr>
          <w:sz w:val="28"/>
          <w:szCs w:val="28"/>
        </w:rPr>
        <w:t>Постепенная потеря стоимости основных средств отражается в оценке основных средств по остаточной стоимости. Остаточная стоимость пред</w:t>
      </w:r>
      <w:r w:rsidRPr="00CF03D9">
        <w:rPr>
          <w:sz w:val="28"/>
          <w:szCs w:val="28"/>
        </w:rPr>
        <w:softHyphen/>
        <w:t>ставляет собой первоначальную (восстановительную) стоимость, умень</w:t>
      </w:r>
      <w:r w:rsidRPr="00CF03D9">
        <w:rPr>
          <w:sz w:val="28"/>
          <w:szCs w:val="28"/>
        </w:rPr>
        <w:softHyphen/>
        <w:t>шенную на величину износа:</w:t>
      </w:r>
    </w:p>
    <w:p w:rsidR="00CF03D9" w:rsidRPr="00CF03D9" w:rsidRDefault="00CF03D9" w:rsidP="00CF03D9">
      <w:pPr>
        <w:ind w:firstLine="567"/>
        <w:jc w:val="both"/>
        <w:rPr>
          <w:sz w:val="28"/>
          <w:szCs w:val="28"/>
        </w:rPr>
      </w:pPr>
      <w:r w:rsidRPr="00CF03D9">
        <w:rPr>
          <w:sz w:val="28"/>
          <w:szCs w:val="28"/>
        </w:rPr>
        <w:t>ОСост = ОСперв (восст) - И,</w:t>
      </w:r>
      <w:r w:rsidRPr="00CF03D9">
        <w:rPr>
          <w:sz w:val="28"/>
          <w:szCs w:val="28"/>
        </w:rPr>
        <w:tab/>
        <w:t>(3.4)</w:t>
      </w:r>
    </w:p>
    <w:p w:rsidR="00CF03D9" w:rsidRPr="00CF03D9" w:rsidRDefault="00CF03D9" w:rsidP="00CF03D9">
      <w:pPr>
        <w:ind w:firstLine="567"/>
        <w:jc w:val="both"/>
        <w:rPr>
          <w:sz w:val="28"/>
          <w:szCs w:val="28"/>
        </w:rPr>
      </w:pPr>
      <w:r w:rsidRPr="00CF03D9">
        <w:rPr>
          <w:sz w:val="28"/>
          <w:szCs w:val="28"/>
        </w:rPr>
        <w:t>где ОСперв(восст) — первоначальная (восстановительная) стоимость основных средств;</w:t>
      </w:r>
    </w:p>
    <w:p w:rsidR="00CF03D9" w:rsidRPr="00CF03D9" w:rsidRDefault="00CF03D9" w:rsidP="00CF03D9">
      <w:pPr>
        <w:ind w:firstLine="567"/>
        <w:jc w:val="both"/>
        <w:rPr>
          <w:sz w:val="28"/>
          <w:szCs w:val="28"/>
        </w:rPr>
      </w:pPr>
      <w:r w:rsidRPr="00CF03D9">
        <w:rPr>
          <w:sz w:val="28"/>
          <w:szCs w:val="28"/>
        </w:rPr>
        <w:t>И — износ основных средств.</w:t>
      </w:r>
    </w:p>
    <w:p w:rsidR="00CF03D9" w:rsidRPr="00CF03D9" w:rsidRDefault="00CF03D9" w:rsidP="00CF03D9">
      <w:pPr>
        <w:ind w:firstLine="567"/>
        <w:jc w:val="both"/>
        <w:rPr>
          <w:sz w:val="28"/>
          <w:szCs w:val="28"/>
        </w:rPr>
      </w:pPr>
      <w:r w:rsidRPr="00CF03D9">
        <w:rPr>
          <w:sz w:val="28"/>
          <w:szCs w:val="28"/>
        </w:rPr>
        <w:t>Оценка основных средств по остаточной стоимости необходима для того, чтобы знать их качественное состояние и для составления бухгалтер</w:t>
      </w:r>
      <w:r w:rsidRPr="00CF03D9">
        <w:rPr>
          <w:sz w:val="28"/>
          <w:szCs w:val="28"/>
        </w:rPr>
        <w:softHyphen/>
        <w:t>ского баланса.</w:t>
      </w:r>
    </w:p>
    <w:p w:rsidR="00CF03D9" w:rsidRPr="00CF03D9" w:rsidRDefault="00CF03D9" w:rsidP="00CF03D9">
      <w:pPr>
        <w:ind w:firstLine="567"/>
        <w:jc w:val="both"/>
        <w:rPr>
          <w:sz w:val="28"/>
          <w:szCs w:val="28"/>
        </w:rPr>
      </w:pPr>
      <w:r w:rsidRPr="00CF03D9">
        <w:rPr>
          <w:sz w:val="28"/>
          <w:szCs w:val="28"/>
        </w:rPr>
        <w:t>В течение года физический объем основных средств меняется в силу того, что санаторно-курортные организации приобретают новое оборудова</w:t>
      </w:r>
      <w:r w:rsidRPr="00CF03D9">
        <w:rPr>
          <w:sz w:val="28"/>
          <w:szCs w:val="28"/>
        </w:rPr>
        <w:softHyphen/>
        <w:t>ние и списывают часть действовавшего, поэтому первоначальная стоимость основных средств на конец года будет отличаться от первоначальной стои</w:t>
      </w:r>
      <w:r w:rsidRPr="00CF03D9">
        <w:rPr>
          <w:sz w:val="28"/>
          <w:szCs w:val="28"/>
        </w:rPr>
        <w:softHyphen/>
        <w:t>мости на начало года. Первоначальная стоимость на конец года рассчиты</w:t>
      </w:r>
      <w:r w:rsidRPr="00CF03D9">
        <w:rPr>
          <w:sz w:val="28"/>
          <w:szCs w:val="28"/>
        </w:rPr>
        <w:softHyphen/>
        <w:t>вается следующим образом:</w:t>
      </w:r>
    </w:p>
    <w:p w:rsidR="00CF03D9" w:rsidRPr="00CF03D9" w:rsidRDefault="00CF03D9" w:rsidP="00CF03D9">
      <w:pPr>
        <w:ind w:firstLine="567"/>
        <w:jc w:val="both"/>
        <w:rPr>
          <w:sz w:val="28"/>
          <w:szCs w:val="28"/>
        </w:rPr>
      </w:pPr>
      <w:r w:rsidRPr="00CF03D9">
        <w:rPr>
          <w:sz w:val="28"/>
          <w:szCs w:val="28"/>
        </w:rPr>
        <w:t>ОСперв = ОСперв + ОСввед — ОСвыб,</w:t>
      </w:r>
      <w:r w:rsidRPr="00CF03D9">
        <w:rPr>
          <w:sz w:val="28"/>
          <w:szCs w:val="28"/>
        </w:rPr>
        <w:tab/>
        <w:t>(3.5)</w:t>
      </w:r>
    </w:p>
    <w:p w:rsidR="00CF03D9" w:rsidRPr="00CF03D9" w:rsidRDefault="00CF03D9" w:rsidP="00CF03D9">
      <w:pPr>
        <w:ind w:firstLine="567"/>
        <w:jc w:val="both"/>
        <w:rPr>
          <w:sz w:val="28"/>
          <w:szCs w:val="28"/>
        </w:rPr>
      </w:pPr>
      <w:r w:rsidRPr="00CF03D9">
        <w:rPr>
          <w:sz w:val="28"/>
          <w:szCs w:val="28"/>
        </w:rPr>
        <w:t>где ОСперв — стоимость первоначальная на начало года;</w:t>
      </w:r>
    </w:p>
    <w:p w:rsidR="00CF03D9" w:rsidRPr="00CF03D9" w:rsidRDefault="00CF03D9" w:rsidP="00CF03D9">
      <w:pPr>
        <w:ind w:firstLine="567"/>
        <w:jc w:val="both"/>
        <w:rPr>
          <w:sz w:val="28"/>
          <w:szCs w:val="28"/>
        </w:rPr>
      </w:pPr>
      <w:r w:rsidRPr="00CF03D9">
        <w:rPr>
          <w:sz w:val="28"/>
          <w:szCs w:val="28"/>
        </w:rPr>
        <w:t>ОСввед — стоимость введенных в течение года основных средств;</w:t>
      </w:r>
    </w:p>
    <w:p w:rsidR="00CF03D9" w:rsidRPr="00CF03D9" w:rsidRDefault="00CF03D9" w:rsidP="00CF03D9">
      <w:pPr>
        <w:ind w:firstLine="567"/>
        <w:jc w:val="both"/>
        <w:rPr>
          <w:sz w:val="28"/>
          <w:szCs w:val="28"/>
        </w:rPr>
      </w:pPr>
      <w:r w:rsidRPr="00CF03D9">
        <w:rPr>
          <w:sz w:val="28"/>
          <w:szCs w:val="28"/>
        </w:rPr>
        <w:lastRenderedPageBreak/>
        <w:t>ОСвыб — стоимость выбывших в течение года основных средств.</w:t>
      </w:r>
    </w:p>
    <w:p w:rsidR="00CF03D9" w:rsidRPr="00CF03D9" w:rsidRDefault="00CF03D9" w:rsidP="00CF03D9">
      <w:pPr>
        <w:ind w:firstLine="567"/>
        <w:jc w:val="both"/>
        <w:rPr>
          <w:sz w:val="28"/>
          <w:szCs w:val="28"/>
        </w:rPr>
      </w:pPr>
      <w:r w:rsidRPr="00CF03D9">
        <w:rPr>
          <w:sz w:val="28"/>
          <w:szCs w:val="28"/>
        </w:rPr>
        <w:t>Так как стоимость основных средств на начало и на конец года могут значительно различаться между собой, в экономических расчетах исполь</w:t>
      </w:r>
      <w:r w:rsidRPr="00CF03D9">
        <w:rPr>
          <w:sz w:val="28"/>
          <w:szCs w:val="28"/>
        </w:rPr>
        <w:softHyphen/>
        <w:t>зуется показатель среднегодовой стоимости. Наиболее точным является метод, при котором учитывается месяц ввода-вывода оборудования.</w:t>
      </w:r>
    </w:p>
    <w:p w:rsidR="00CF03D9" w:rsidRPr="00CF03D9" w:rsidRDefault="00CF03D9" w:rsidP="00CF03D9">
      <w:pPr>
        <w:ind w:firstLine="567"/>
        <w:jc w:val="both"/>
        <w:rPr>
          <w:sz w:val="28"/>
          <w:szCs w:val="28"/>
        </w:rPr>
      </w:pPr>
      <w:r w:rsidRPr="00CF03D9">
        <w:rPr>
          <w:sz w:val="28"/>
          <w:szCs w:val="28"/>
        </w:rPr>
        <w:t>ОС = ОСПерв + IОСввед -I&gt;Свыб,</w:t>
      </w:r>
      <w:r w:rsidRPr="00CF03D9">
        <w:rPr>
          <w:sz w:val="28"/>
          <w:szCs w:val="28"/>
        </w:rPr>
        <w:tab/>
      </w:r>
    </w:p>
    <w:p w:rsidR="00CF03D9" w:rsidRPr="00CF03D9" w:rsidRDefault="00CF03D9" w:rsidP="00CF03D9">
      <w:pPr>
        <w:ind w:firstLine="567"/>
        <w:jc w:val="both"/>
        <w:rPr>
          <w:sz w:val="28"/>
          <w:szCs w:val="28"/>
        </w:rPr>
      </w:pPr>
      <w:r w:rsidRPr="00CF03D9">
        <w:rPr>
          <w:sz w:val="28"/>
          <w:szCs w:val="28"/>
        </w:rPr>
        <w:t>где М4 и М2 — число полных месяцев с момента ввода (выбытия) объекта (группы объектов) основных средств;</w:t>
      </w:r>
    </w:p>
    <w:p w:rsidR="00CF03D9" w:rsidRPr="00CF03D9" w:rsidRDefault="00CF03D9" w:rsidP="00CF03D9">
      <w:pPr>
        <w:ind w:firstLine="567"/>
        <w:jc w:val="both"/>
        <w:rPr>
          <w:sz w:val="28"/>
          <w:szCs w:val="28"/>
        </w:rPr>
      </w:pPr>
      <w:r w:rsidRPr="00CF03D9">
        <w:rPr>
          <w:sz w:val="28"/>
          <w:szCs w:val="28"/>
        </w:rPr>
        <w:t>Сввед — стоимость введенных в течение года основных средств;</w:t>
      </w:r>
    </w:p>
    <w:p w:rsidR="00CF03D9" w:rsidRPr="00CF03D9" w:rsidRDefault="00CF03D9" w:rsidP="00CF03D9">
      <w:pPr>
        <w:ind w:firstLine="567"/>
        <w:jc w:val="both"/>
        <w:rPr>
          <w:sz w:val="28"/>
          <w:szCs w:val="28"/>
        </w:rPr>
      </w:pPr>
      <w:r w:rsidRPr="00CF03D9">
        <w:rPr>
          <w:sz w:val="28"/>
          <w:szCs w:val="28"/>
        </w:rPr>
        <w:t>Свыб — стоимость выбывших в течение года основных средств.</w:t>
      </w:r>
    </w:p>
    <w:p w:rsidR="00CF03D9" w:rsidRPr="00CF03D9" w:rsidRDefault="00CF03D9" w:rsidP="00CF03D9">
      <w:pPr>
        <w:ind w:firstLine="567"/>
        <w:jc w:val="both"/>
        <w:rPr>
          <w:sz w:val="28"/>
          <w:szCs w:val="28"/>
        </w:rPr>
      </w:pPr>
      <w:r w:rsidRPr="00CF03D9">
        <w:rPr>
          <w:sz w:val="28"/>
          <w:szCs w:val="28"/>
        </w:rPr>
        <w:t>Через определенный период времени с момента покупки или создания основные средства теряют часть своей стоимости. В экономике такое явле</w:t>
      </w:r>
      <w:r w:rsidRPr="00CF03D9">
        <w:rPr>
          <w:sz w:val="28"/>
          <w:szCs w:val="28"/>
        </w:rPr>
        <w:softHyphen/>
        <w:t>ние называется износом.</w:t>
      </w:r>
    </w:p>
    <w:p w:rsidR="00CF03D9" w:rsidRPr="00CF03D9" w:rsidRDefault="00CF03D9" w:rsidP="00CF03D9">
      <w:pPr>
        <w:ind w:firstLine="567"/>
        <w:jc w:val="both"/>
        <w:rPr>
          <w:sz w:val="28"/>
          <w:szCs w:val="28"/>
        </w:rPr>
      </w:pPr>
      <w:r w:rsidRPr="00CF03D9">
        <w:rPr>
          <w:sz w:val="28"/>
          <w:szCs w:val="28"/>
        </w:rPr>
        <w:t>Износ — это постепенная утрата основными средствами своей потре</w:t>
      </w:r>
      <w:r w:rsidRPr="00CF03D9">
        <w:rPr>
          <w:sz w:val="28"/>
          <w:szCs w:val="28"/>
        </w:rPr>
        <w:softHyphen/>
        <w:t>бительной стоимости. Различают моральный и физический износ.</w:t>
      </w:r>
    </w:p>
    <w:p w:rsidR="00CF03D9" w:rsidRPr="00CF03D9" w:rsidRDefault="00CF03D9" w:rsidP="00CF03D9">
      <w:pPr>
        <w:ind w:firstLine="567"/>
        <w:jc w:val="both"/>
        <w:rPr>
          <w:sz w:val="28"/>
          <w:szCs w:val="28"/>
        </w:rPr>
      </w:pPr>
      <w:r w:rsidRPr="00CF03D9">
        <w:rPr>
          <w:sz w:val="28"/>
          <w:szCs w:val="28"/>
        </w:rPr>
        <w:t>Физический износ — это утрата основными средствами своей потре</w:t>
      </w:r>
      <w:r w:rsidRPr="00CF03D9">
        <w:rPr>
          <w:sz w:val="28"/>
          <w:szCs w:val="28"/>
        </w:rPr>
        <w:softHyphen/>
        <w:t>бительской стоимости в результате снашивания деталей, воздействия естественных природных факторов и агрессивных сред. Физический износ может быть двух видов: продуктивный и непродуктивный. Продуктивный физический износ — потеря стоимости в процессе эксплуатации, непро</w:t>
      </w:r>
      <w:r w:rsidRPr="00CF03D9">
        <w:rPr>
          <w:sz w:val="28"/>
          <w:szCs w:val="28"/>
        </w:rPr>
        <w:softHyphen/>
        <w:t>дуктивный износ характерен для основных средств, находящихся на кон</w:t>
      </w:r>
      <w:r w:rsidRPr="00CF03D9">
        <w:rPr>
          <w:sz w:val="28"/>
          <w:szCs w:val="28"/>
        </w:rPr>
        <w:softHyphen/>
        <w:t>сервации вследствие естественных процессов старения.</w:t>
      </w:r>
    </w:p>
    <w:p w:rsidR="00CF03D9" w:rsidRPr="00CF03D9" w:rsidRDefault="00CF03D9" w:rsidP="00CF03D9">
      <w:pPr>
        <w:ind w:firstLine="567"/>
        <w:jc w:val="both"/>
        <w:rPr>
          <w:sz w:val="28"/>
          <w:szCs w:val="28"/>
        </w:rPr>
      </w:pPr>
      <w:r w:rsidRPr="00CF03D9">
        <w:rPr>
          <w:sz w:val="28"/>
          <w:szCs w:val="28"/>
        </w:rPr>
        <w:t>Для характеристики физического рассчитывают коэффициент физи</w:t>
      </w:r>
      <w:r w:rsidRPr="00CF03D9">
        <w:rPr>
          <w:sz w:val="28"/>
          <w:szCs w:val="28"/>
        </w:rPr>
        <w:softHyphen/>
        <w:t>ческого износа:</w:t>
      </w:r>
    </w:p>
    <w:p w:rsidR="00CF03D9" w:rsidRPr="00CF03D9" w:rsidRDefault="00CF03D9" w:rsidP="00CF03D9">
      <w:pPr>
        <w:ind w:firstLine="567"/>
        <w:jc w:val="both"/>
        <w:rPr>
          <w:sz w:val="28"/>
          <w:szCs w:val="28"/>
        </w:rPr>
      </w:pPr>
    </w:p>
    <w:p w:rsidR="00CF03D9" w:rsidRPr="00CF03D9" w:rsidRDefault="00CF03D9" w:rsidP="00CF03D9">
      <w:pPr>
        <w:ind w:firstLine="567"/>
        <w:jc w:val="both"/>
        <w:rPr>
          <w:sz w:val="28"/>
          <w:szCs w:val="28"/>
        </w:rPr>
      </w:pPr>
      <w:r w:rsidRPr="00CF03D9">
        <w:rPr>
          <w:sz w:val="28"/>
          <w:szCs w:val="28"/>
        </w:rPr>
        <w:t>Для объектов, срок службы которых ниже нормативного, коэффици</w:t>
      </w:r>
      <w:r w:rsidRPr="00CF03D9">
        <w:rPr>
          <w:sz w:val="28"/>
          <w:szCs w:val="28"/>
        </w:rPr>
        <w:softHyphen/>
        <w:t>ент износа может быть рассчитан по формуле:</w:t>
      </w:r>
    </w:p>
    <w:p w:rsidR="00CF03D9" w:rsidRPr="00CF03D9" w:rsidRDefault="00CF03D9" w:rsidP="00CF03D9">
      <w:pPr>
        <w:ind w:firstLine="567"/>
        <w:jc w:val="both"/>
        <w:rPr>
          <w:sz w:val="28"/>
          <w:szCs w:val="28"/>
        </w:rPr>
      </w:pPr>
      <w:bookmarkStart w:id="12" w:name="bookmark37"/>
      <w:r w:rsidRPr="00CF03D9">
        <w:rPr>
          <w:sz w:val="28"/>
          <w:szCs w:val="28"/>
        </w:rPr>
        <w:t>Ки = T х100%,</w:t>
      </w:r>
      <w:bookmarkEnd w:id="12"/>
    </w:p>
    <w:p w:rsidR="00CF03D9" w:rsidRPr="00CF03D9" w:rsidRDefault="00CF03D9" w:rsidP="00CF03D9">
      <w:pPr>
        <w:ind w:firstLine="567"/>
        <w:jc w:val="both"/>
        <w:rPr>
          <w:sz w:val="28"/>
          <w:szCs w:val="28"/>
        </w:rPr>
      </w:pPr>
      <w:r w:rsidRPr="00CF03D9">
        <w:rPr>
          <w:sz w:val="28"/>
          <w:szCs w:val="28"/>
        </w:rPr>
        <w:t>где</w:t>
      </w:r>
      <w:r w:rsidRPr="00CF03D9">
        <w:rPr>
          <w:sz w:val="28"/>
          <w:szCs w:val="28"/>
        </w:rPr>
        <w:tab/>
        <w:t>Тф — фактический срок службы данного объекта;</w:t>
      </w:r>
    </w:p>
    <w:p w:rsidR="00CF03D9" w:rsidRPr="00CF03D9" w:rsidRDefault="00CF03D9" w:rsidP="00CF03D9">
      <w:pPr>
        <w:ind w:firstLine="567"/>
        <w:jc w:val="both"/>
        <w:rPr>
          <w:sz w:val="28"/>
          <w:szCs w:val="28"/>
        </w:rPr>
      </w:pPr>
      <w:r w:rsidRPr="00CF03D9">
        <w:rPr>
          <w:sz w:val="28"/>
          <w:szCs w:val="28"/>
        </w:rPr>
        <w:t>Тн — нормативный срок службы данного объекта.</w:t>
      </w:r>
    </w:p>
    <w:p w:rsidR="00CF03D9" w:rsidRPr="00CF03D9" w:rsidRDefault="00CF03D9" w:rsidP="00CF03D9">
      <w:pPr>
        <w:ind w:firstLine="567"/>
        <w:jc w:val="both"/>
        <w:rPr>
          <w:sz w:val="28"/>
          <w:szCs w:val="28"/>
        </w:rPr>
      </w:pPr>
    </w:p>
    <w:p w:rsidR="00CF03D9" w:rsidRPr="00CF03D9" w:rsidRDefault="00CF03D9" w:rsidP="00CF03D9">
      <w:pPr>
        <w:ind w:firstLine="567"/>
        <w:jc w:val="both"/>
        <w:rPr>
          <w:sz w:val="28"/>
          <w:szCs w:val="28"/>
        </w:rPr>
      </w:pPr>
      <w:r w:rsidRPr="00CF03D9">
        <w:rPr>
          <w:sz w:val="28"/>
          <w:szCs w:val="28"/>
        </w:rPr>
        <w:t>Моральный износ — это утрата стоимости вследствие снижения стои</w:t>
      </w:r>
      <w:r w:rsidRPr="00CF03D9">
        <w:rPr>
          <w:sz w:val="28"/>
          <w:szCs w:val="28"/>
        </w:rPr>
        <w:softHyphen/>
        <w:t>мости воспроизводства аналогичных объектов основных средств, обуслов</w:t>
      </w:r>
      <w:r w:rsidRPr="00CF03D9">
        <w:rPr>
          <w:sz w:val="28"/>
          <w:szCs w:val="28"/>
        </w:rPr>
        <w:softHyphen/>
        <w:t>ленных совершенствованием технологии и организации производственно</w:t>
      </w:r>
      <w:r w:rsidRPr="00CF03D9">
        <w:rPr>
          <w:sz w:val="28"/>
          <w:szCs w:val="28"/>
        </w:rPr>
        <w:softHyphen/>
        <w:t>го процесса. Существует два типа морального износа:</w:t>
      </w:r>
    </w:p>
    <w:p w:rsidR="00CF03D9" w:rsidRPr="00CF03D9" w:rsidRDefault="00CF03D9" w:rsidP="00CF03D9">
      <w:pPr>
        <w:ind w:firstLine="567"/>
        <w:jc w:val="both"/>
        <w:rPr>
          <w:sz w:val="28"/>
          <w:szCs w:val="28"/>
        </w:rPr>
      </w:pPr>
      <w:r w:rsidRPr="00CF03D9">
        <w:rPr>
          <w:sz w:val="28"/>
          <w:szCs w:val="28"/>
        </w:rPr>
        <w:t>основные средства обесцениваются, так как аналогичные основные средства производятся с меньшими затратами и становятся дешевле;</w:t>
      </w:r>
    </w:p>
    <w:p w:rsidR="00CF03D9" w:rsidRPr="00CF03D9" w:rsidRDefault="00CF03D9" w:rsidP="00CF03D9">
      <w:pPr>
        <w:ind w:firstLine="567"/>
        <w:jc w:val="both"/>
        <w:rPr>
          <w:sz w:val="28"/>
          <w:szCs w:val="28"/>
        </w:rPr>
      </w:pPr>
      <w:r w:rsidRPr="00CF03D9">
        <w:rPr>
          <w:sz w:val="28"/>
          <w:szCs w:val="28"/>
        </w:rPr>
        <w:t>в результате научно-технического прогресса появляется более современное и более производительное оборудование.</w:t>
      </w:r>
    </w:p>
    <w:p w:rsidR="00CF03D9" w:rsidRPr="00CF03D9" w:rsidRDefault="00CF03D9" w:rsidP="00CF03D9">
      <w:pPr>
        <w:ind w:firstLine="567"/>
        <w:jc w:val="both"/>
        <w:rPr>
          <w:sz w:val="28"/>
          <w:szCs w:val="28"/>
        </w:rPr>
      </w:pPr>
      <w:r w:rsidRPr="00CF03D9">
        <w:rPr>
          <w:sz w:val="28"/>
          <w:szCs w:val="28"/>
        </w:rPr>
        <w:t>Относительная величина морального износа первого типа может быть рассчитана по формуле</w:t>
      </w:r>
    </w:p>
    <w:p w:rsidR="00CF03D9" w:rsidRPr="00CF03D9" w:rsidRDefault="00CF03D9" w:rsidP="00CF03D9">
      <w:pPr>
        <w:ind w:firstLine="567"/>
        <w:jc w:val="both"/>
        <w:rPr>
          <w:sz w:val="28"/>
          <w:szCs w:val="28"/>
        </w:rPr>
      </w:pPr>
      <w:r w:rsidRPr="00CF03D9">
        <w:rPr>
          <w:sz w:val="28"/>
          <w:szCs w:val="28"/>
        </w:rPr>
        <w:t>Сущность морального износа заключается в том, что средства труда обесцениваются, утрачивают стоимость до окончания срока физической службы.</w:t>
      </w:r>
    </w:p>
    <w:p w:rsidR="00CF03D9" w:rsidRPr="00CF03D9" w:rsidRDefault="00CF03D9" w:rsidP="00CF03D9">
      <w:pPr>
        <w:ind w:firstLine="567"/>
        <w:jc w:val="both"/>
        <w:rPr>
          <w:sz w:val="28"/>
          <w:szCs w:val="28"/>
        </w:rPr>
      </w:pPr>
      <w:r w:rsidRPr="00CF03D9">
        <w:rPr>
          <w:sz w:val="28"/>
          <w:szCs w:val="28"/>
        </w:rPr>
        <w:lastRenderedPageBreak/>
        <w:t>Износ основных средств, отраженный в бухгалтерском учете, накапли</w:t>
      </w:r>
      <w:r w:rsidRPr="00CF03D9">
        <w:rPr>
          <w:sz w:val="28"/>
          <w:szCs w:val="28"/>
        </w:rPr>
        <w:softHyphen/>
        <w:t>вается в течение всего срока их службы в виде амортизационных отчислений на счетах по учету износа. В каждом отчетном периоде сумма амортизации списывается со счетов износа на счета по учету затрат на производство. Вместе с выручкой за реализованную продукцию и услуги амортизация поступает на расчетный счет предприятия, на котором накапливается. Амортизационные отчисления расходуются непосредственно с расчетного счета на финансиро</w:t>
      </w:r>
      <w:r w:rsidRPr="00CF03D9">
        <w:rPr>
          <w:sz w:val="28"/>
          <w:szCs w:val="28"/>
        </w:rPr>
        <w:softHyphen/>
        <w:t>вание новых капитальных вложений в основные средства.</w:t>
      </w:r>
    </w:p>
    <w:p w:rsidR="00CF03D9" w:rsidRPr="00CF03D9" w:rsidRDefault="00CF03D9" w:rsidP="00CF03D9">
      <w:pPr>
        <w:ind w:firstLine="567"/>
        <w:jc w:val="both"/>
        <w:rPr>
          <w:sz w:val="28"/>
          <w:szCs w:val="28"/>
        </w:rPr>
      </w:pPr>
      <w:r w:rsidRPr="00CF03D9">
        <w:rPr>
          <w:sz w:val="28"/>
          <w:szCs w:val="28"/>
        </w:rPr>
        <w:t>Амортизация — это планомерный процесс переноса стоимости средств труда по мере их износа на производимый с их помощью продукт. Амортизация является денежным выражением физического и морального износа основных средств. Сумма начисленной за время функционирования основных средств амортизации должна быть равна их первоначальной (вос</w:t>
      </w:r>
      <w:r w:rsidRPr="00CF03D9">
        <w:rPr>
          <w:sz w:val="28"/>
          <w:szCs w:val="28"/>
        </w:rPr>
        <w:softHyphen/>
        <w:t>становительной) стоимости.</w:t>
      </w:r>
    </w:p>
    <w:p w:rsidR="00CF03D9" w:rsidRPr="00CF03D9" w:rsidRDefault="00CF03D9" w:rsidP="00CF03D9">
      <w:pPr>
        <w:ind w:firstLine="567"/>
        <w:jc w:val="both"/>
        <w:rPr>
          <w:sz w:val="28"/>
          <w:szCs w:val="28"/>
        </w:rPr>
      </w:pPr>
      <w:r w:rsidRPr="00CF03D9">
        <w:rPr>
          <w:sz w:val="28"/>
          <w:szCs w:val="28"/>
        </w:rPr>
        <w:t>Объектами для начисления амортизации являются объекты основных средств, находящиеся в организации на праве собственности, хозяйствен</w:t>
      </w:r>
      <w:r w:rsidRPr="00CF03D9">
        <w:rPr>
          <w:sz w:val="28"/>
          <w:szCs w:val="28"/>
        </w:rPr>
        <w:softHyphen/>
        <w:t>ного ведения, оперативного управления.</w:t>
      </w:r>
    </w:p>
    <w:p w:rsidR="00CF03D9" w:rsidRPr="00CF03D9" w:rsidRDefault="00CF03D9" w:rsidP="00CF03D9">
      <w:pPr>
        <w:ind w:firstLine="567"/>
        <w:jc w:val="both"/>
        <w:rPr>
          <w:sz w:val="28"/>
          <w:szCs w:val="28"/>
        </w:rPr>
      </w:pPr>
      <w:r w:rsidRPr="00CF03D9">
        <w:rPr>
          <w:sz w:val="28"/>
          <w:szCs w:val="28"/>
        </w:rPr>
        <w:t>Амортизационная политика заключается в установлении нормы амортизации или срока полезного использования, порядка начисления и использования амортизационных отчислений. Срок полезного исполь</w:t>
      </w:r>
      <w:r w:rsidRPr="00CF03D9">
        <w:rPr>
          <w:sz w:val="28"/>
          <w:szCs w:val="28"/>
        </w:rPr>
        <w:softHyphen/>
        <w:t>зования — это средний срок службы объектов данного вида. Норма амор</w:t>
      </w:r>
      <w:r w:rsidRPr="00CF03D9">
        <w:rPr>
          <w:sz w:val="28"/>
          <w:szCs w:val="28"/>
        </w:rPr>
        <w:softHyphen/>
        <w:t>тизации — это установленный государством годовой процент возмещения стоимости основных средств.</w:t>
      </w:r>
    </w:p>
    <w:p w:rsidR="00CF03D9" w:rsidRPr="00CF03D9" w:rsidRDefault="00CF03D9" w:rsidP="00CF03D9">
      <w:pPr>
        <w:ind w:firstLine="567"/>
        <w:jc w:val="both"/>
        <w:rPr>
          <w:sz w:val="28"/>
          <w:szCs w:val="28"/>
        </w:rPr>
      </w:pPr>
      <w:r w:rsidRPr="00CF03D9">
        <w:rPr>
          <w:sz w:val="28"/>
          <w:szCs w:val="28"/>
        </w:rPr>
        <w:t>В РК для начисления амортизации применяются единые нормы амортизационных отчислений. Норма амортизации определена для каж</w:t>
      </w:r>
      <w:r w:rsidRPr="00CF03D9">
        <w:rPr>
          <w:sz w:val="28"/>
          <w:szCs w:val="28"/>
        </w:rPr>
        <w:softHyphen/>
        <w:t>дого вида основных средств.</w:t>
      </w:r>
    </w:p>
    <w:p w:rsidR="00CF03D9" w:rsidRPr="00CF03D9" w:rsidRDefault="00CF03D9" w:rsidP="00CF03D9">
      <w:pPr>
        <w:ind w:firstLine="567"/>
        <w:jc w:val="both"/>
        <w:rPr>
          <w:sz w:val="28"/>
          <w:szCs w:val="28"/>
        </w:rPr>
      </w:pPr>
      <w:r w:rsidRPr="00CF03D9">
        <w:rPr>
          <w:sz w:val="28"/>
          <w:szCs w:val="28"/>
        </w:rPr>
        <w:t>Нормы амортизационных отчислений дифференцированы по группам и видам основных средств. Они зависят также от условий, в которых эксплу</w:t>
      </w:r>
      <w:r w:rsidRPr="00CF03D9">
        <w:rPr>
          <w:sz w:val="28"/>
          <w:szCs w:val="28"/>
        </w:rPr>
        <w:softHyphen/>
        <w:t>атируются основные средства. Норма амортизации связана со сроком полез</w:t>
      </w:r>
      <w:r w:rsidRPr="00CF03D9">
        <w:rPr>
          <w:sz w:val="28"/>
          <w:szCs w:val="28"/>
        </w:rPr>
        <w:softHyphen/>
        <w:t>ного использования объекта основных средств. Можно считать, что срок полезного использования — это величина, обратная норме амортизации.</w:t>
      </w:r>
    </w:p>
    <w:p w:rsidR="00CF03D9" w:rsidRPr="00CF03D9" w:rsidRDefault="00CF03D9" w:rsidP="00CF03D9">
      <w:pPr>
        <w:ind w:firstLine="567"/>
        <w:jc w:val="both"/>
        <w:rPr>
          <w:sz w:val="28"/>
          <w:szCs w:val="28"/>
        </w:rPr>
      </w:pPr>
      <w:r w:rsidRPr="00CF03D9">
        <w:rPr>
          <w:sz w:val="28"/>
          <w:szCs w:val="28"/>
        </w:rPr>
        <w:t>В течение срока полезного использования объекта основных средств начисление амортизационных отчислений не приостанавливается, кроме случаев их нахождения на реконструкции или модернизации по решению руководителя организации. Начисление амортизации приостанавливается также по основным средствам, переведенным по решению руководителя организации на консервацию сроком более трех месяцев.</w:t>
      </w:r>
    </w:p>
    <w:p w:rsidR="00CF03D9" w:rsidRPr="00CF03D9" w:rsidRDefault="00CF03D9" w:rsidP="00CF03D9">
      <w:pPr>
        <w:ind w:firstLine="567"/>
        <w:jc w:val="both"/>
        <w:rPr>
          <w:sz w:val="28"/>
          <w:szCs w:val="28"/>
        </w:rPr>
      </w:pPr>
      <w:r w:rsidRPr="00CF03D9">
        <w:rPr>
          <w:sz w:val="28"/>
          <w:szCs w:val="28"/>
        </w:rPr>
        <w:t>Начисление амортизации со стоимости вновь поступивших основ</w:t>
      </w:r>
      <w:r w:rsidRPr="00CF03D9">
        <w:rPr>
          <w:sz w:val="28"/>
          <w:szCs w:val="28"/>
        </w:rPr>
        <w:softHyphen/>
        <w:t>ных средств начинается с первого числа месяца, следующего за месяцем их поступления. По выбывшим основным средствам начисление амор</w:t>
      </w:r>
      <w:r w:rsidRPr="00CF03D9">
        <w:rPr>
          <w:sz w:val="28"/>
          <w:szCs w:val="28"/>
        </w:rPr>
        <w:softHyphen/>
        <w:t>тизации прекращается с первого числа месяца, следующего за месяцем их выбытия.</w:t>
      </w:r>
    </w:p>
    <w:p w:rsidR="00CF03D9" w:rsidRPr="00CF03D9" w:rsidRDefault="00CF03D9" w:rsidP="00CF03D9">
      <w:pPr>
        <w:ind w:firstLine="567"/>
        <w:jc w:val="both"/>
        <w:rPr>
          <w:sz w:val="28"/>
          <w:szCs w:val="28"/>
        </w:rPr>
      </w:pPr>
      <w:r w:rsidRPr="00CF03D9">
        <w:rPr>
          <w:sz w:val="28"/>
          <w:szCs w:val="28"/>
        </w:rPr>
        <w:t>Начисление амортизации может осуществляться разрешенными к применению способами. В настоящее время амортизация объектов основ</w:t>
      </w:r>
      <w:r w:rsidRPr="00CF03D9">
        <w:rPr>
          <w:sz w:val="28"/>
          <w:szCs w:val="28"/>
        </w:rPr>
        <w:softHyphen/>
        <w:t>ных средств производится одним из следующих способов:</w:t>
      </w:r>
    </w:p>
    <w:p w:rsidR="00CF03D9" w:rsidRPr="00CF03D9" w:rsidRDefault="00CF03D9" w:rsidP="00CF03D9">
      <w:pPr>
        <w:ind w:firstLine="567"/>
        <w:jc w:val="both"/>
        <w:rPr>
          <w:sz w:val="28"/>
          <w:szCs w:val="28"/>
        </w:rPr>
      </w:pPr>
      <w:r w:rsidRPr="00CF03D9">
        <w:rPr>
          <w:sz w:val="28"/>
          <w:szCs w:val="28"/>
        </w:rPr>
        <w:t>линейным способом;</w:t>
      </w:r>
    </w:p>
    <w:p w:rsidR="00CF03D9" w:rsidRPr="00CF03D9" w:rsidRDefault="00CF03D9" w:rsidP="00CF03D9">
      <w:pPr>
        <w:ind w:firstLine="567"/>
        <w:jc w:val="both"/>
        <w:rPr>
          <w:sz w:val="28"/>
          <w:szCs w:val="28"/>
        </w:rPr>
      </w:pPr>
      <w:r w:rsidRPr="00CF03D9">
        <w:rPr>
          <w:sz w:val="28"/>
          <w:szCs w:val="28"/>
        </w:rPr>
        <w:lastRenderedPageBreak/>
        <w:t>способом уменьшаемого остатка;</w:t>
      </w:r>
    </w:p>
    <w:p w:rsidR="00CF03D9" w:rsidRPr="00CF03D9" w:rsidRDefault="00CF03D9" w:rsidP="00CF03D9">
      <w:pPr>
        <w:ind w:firstLine="567"/>
        <w:jc w:val="both"/>
        <w:rPr>
          <w:sz w:val="28"/>
          <w:szCs w:val="28"/>
        </w:rPr>
      </w:pPr>
      <w:r w:rsidRPr="00CF03D9">
        <w:rPr>
          <w:sz w:val="28"/>
          <w:szCs w:val="28"/>
        </w:rPr>
        <w:t>способом списания стоимости по сумме чисел лет срока полезного использования;</w:t>
      </w:r>
    </w:p>
    <w:p w:rsidR="00CF03D9" w:rsidRPr="00CF03D9" w:rsidRDefault="00CF03D9" w:rsidP="00CF03D9">
      <w:pPr>
        <w:ind w:firstLine="567"/>
        <w:jc w:val="both"/>
        <w:rPr>
          <w:sz w:val="28"/>
          <w:szCs w:val="28"/>
        </w:rPr>
      </w:pPr>
      <w:r w:rsidRPr="00CF03D9">
        <w:rPr>
          <w:sz w:val="28"/>
          <w:szCs w:val="28"/>
        </w:rPr>
        <w:t>способом списания стоимости пропорционально объему продукции (работ).</w:t>
      </w:r>
    </w:p>
    <w:p w:rsidR="00CF03D9" w:rsidRPr="00CF03D9" w:rsidRDefault="00CF03D9" w:rsidP="00CF03D9">
      <w:pPr>
        <w:ind w:firstLine="567"/>
        <w:jc w:val="both"/>
        <w:rPr>
          <w:sz w:val="28"/>
          <w:szCs w:val="28"/>
        </w:rPr>
      </w:pPr>
      <w:r w:rsidRPr="00CF03D9">
        <w:rPr>
          <w:sz w:val="28"/>
          <w:szCs w:val="28"/>
        </w:rPr>
        <w:t>Применение одного из способов по группе однородных объектов основных средств производится в течение всего его срока полезного использования.</w:t>
      </w:r>
    </w:p>
    <w:p w:rsidR="00CF03D9" w:rsidRPr="00CF03D9" w:rsidRDefault="00CF03D9" w:rsidP="00CF03D9">
      <w:pPr>
        <w:ind w:firstLine="567"/>
        <w:jc w:val="both"/>
        <w:rPr>
          <w:sz w:val="28"/>
          <w:szCs w:val="28"/>
        </w:rPr>
      </w:pPr>
      <w:r w:rsidRPr="00CF03D9">
        <w:rPr>
          <w:sz w:val="28"/>
          <w:szCs w:val="28"/>
        </w:rPr>
        <w:t>Линейный способ относится к самым распространенным. Его исполь</w:t>
      </w:r>
      <w:r w:rsidRPr="00CF03D9">
        <w:rPr>
          <w:sz w:val="28"/>
          <w:szCs w:val="28"/>
        </w:rPr>
        <w:softHyphen/>
        <w:t>зуют большинство отечественных предприятий. Популярность линейного способа обусловлена простотой применения. Суть его в том, что каждый год амортизируется равная часть стоимости данного вида основных средств.</w:t>
      </w:r>
    </w:p>
    <w:p w:rsidR="00CF03D9" w:rsidRPr="00CF03D9" w:rsidRDefault="00CF03D9" w:rsidP="00CF03D9">
      <w:pPr>
        <w:ind w:firstLine="567"/>
        <w:jc w:val="both"/>
        <w:rPr>
          <w:sz w:val="28"/>
          <w:szCs w:val="28"/>
        </w:rPr>
      </w:pPr>
      <w:r w:rsidRPr="00CF03D9">
        <w:rPr>
          <w:sz w:val="28"/>
          <w:szCs w:val="28"/>
        </w:rPr>
        <w:t>Ежегодную сумму амортизационных отчислений рассчитывают сле</w:t>
      </w:r>
      <w:r w:rsidRPr="00CF03D9">
        <w:rPr>
          <w:sz w:val="28"/>
          <w:szCs w:val="28"/>
        </w:rPr>
        <w:softHyphen/>
        <w:t>дующим образом:</w:t>
      </w:r>
    </w:p>
    <w:p w:rsidR="00CF03D9" w:rsidRPr="00CF03D9" w:rsidRDefault="00CF03D9" w:rsidP="00CF03D9">
      <w:pPr>
        <w:ind w:firstLine="567"/>
        <w:jc w:val="both"/>
        <w:rPr>
          <w:sz w:val="28"/>
          <w:szCs w:val="28"/>
        </w:rPr>
      </w:pPr>
      <w:r w:rsidRPr="00CF03D9">
        <w:rPr>
          <w:sz w:val="28"/>
          <w:szCs w:val="28"/>
        </w:rPr>
        <w:t>Если остаточная стоимость актива равна нулю, то это не означает, что цена оборудования стала равной нулю. Оно имеет реальную стоимость, находиться в рабочем состоянии и прослужить еще не один год. Нулевая остаточная стоимость данного оборудования означает только то, что пред</w:t>
      </w:r>
      <w:r w:rsidRPr="00CF03D9">
        <w:rPr>
          <w:sz w:val="28"/>
          <w:szCs w:val="28"/>
        </w:rPr>
        <w:softHyphen/>
        <w:t>приятие полностью компенсировало затраты на его приобретение.</w:t>
      </w:r>
    </w:p>
    <w:p w:rsidR="00CF03D9" w:rsidRPr="00CF03D9" w:rsidRDefault="00CF03D9" w:rsidP="00CF03D9">
      <w:pPr>
        <w:ind w:firstLine="567"/>
        <w:jc w:val="both"/>
        <w:rPr>
          <w:sz w:val="28"/>
          <w:szCs w:val="28"/>
        </w:rPr>
      </w:pPr>
      <w:r w:rsidRPr="00CF03D9">
        <w:rPr>
          <w:sz w:val="28"/>
          <w:szCs w:val="28"/>
        </w:rPr>
        <w:t>К зданиям, сооружениям, оснащению санаторно-курортных органи</w:t>
      </w:r>
      <w:r w:rsidRPr="00CF03D9">
        <w:rPr>
          <w:sz w:val="28"/>
          <w:szCs w:val="28"/>
        </w:rPr>
        <w:softHyphen/>
        <w:t>заций предъявляется целый ряд специфических требований. Например, территория земельного участка рассчитывается исходя из количества койко-мест. В расчете на одного отдыхающего должно приходиться порядка двухсот метров. На земельных участках разбиваются парки, скверы, устанавливаются лавочки, обустраиваются зоны отдыха и тер</w:t>
      </w:r>
      <w:r w:rsidRPr="00CF03D9">
        <w:rPr>
          <w:sz w:val="28"/>
          <w:szCs w:val="28"/>
        </w:rPr>
        <w:softHyphen/>
        <w:t>ренкуры.</w:t>
      </w:r>
    </w:p>
    <w:p w:rsidR="00CF03D9" w:rsidRPr="00CF03D9" w:rsidRDefault="00CF03D9" w:rsidP="00CF03D9">
      <w:pPr>
        <w:ind w:firstLine="567"/>
        <w:jc w:val="both"/>
        <w:rPr>
          <w:sz w:val="28"/>
          <w:szCs w:val="28"/>
        </w:rPr>
      </w:pPr>
      <w:r w:rsidRPr="00CF03D9">
        <w:rPr>
          <w:sz w:val="28"/>
          <w:szCs w:val="28"/>
        </w:rPr>
        <w:t>На территории санатория должны выделяться несколько функцио</w:t>
      </w:r>
      <w:r w:rsidRPr="00CF03D9">
        <w:rPr>
          <w:sz w:val="28"/>
          <w:szCs w:val="28"/>
        </w:rPr>
        <w:softHyphen/>
        <w:t>нальных зон:</w:t>
      </w:r>
    </w:p>
    <w:p w:rsidR="00CF03D9" w:rsidRPr="000554B4" w:rsidRDefault="00CF03D9" w:rsidP="000554B4">
      <w:pPr>
        <w:pStyle w:val="a7"/>
        <w:numPr>
          <w:ilvl w:val="0"/>
          <w:numId w:val="6"/>
        </w:numPr>
        <w:jc w:val="both"/>
        <w:rPr>
          <w:sz w:val="28"/>
          <w:szCs w:val="28"/>
        </w:rPr>
      </w:pPr>
      <w:r w:rsidRPr="000554B4">
        <w:rPr>
          <w:sz w:val="28"/>
          <w:szCs w:val="28"/>
        </w:rPr>
        <w:t>зона приема (приемное отделение);</w:t>
      </w:r>
    </w:p>
    <w:p w:rsidR="00CF03D9" w:rsidRPr="000554B4" w:rsidRDefault="00CF03D9" w:rsidP="000554B4">
      <w:pPr>
        <w:pStyle w:val="a7"/>
        <w:numPr>
          <w:ilvl w:val="0"/>
          <w:numId w:val="6"/>
        </w:numPr>
        <w:jc w:val="both"/>
        <w:rPr>
          <w:sz w:val="28"/>
          <w:szCs w:val="28"/>
        </w:rPr>
      </w:pPr>
      <w:r w:rsidRPr="000554B4">
        <w:rPr>
          <w:sz w:val="28"/>
          <w:szCs w:val="28"/>
        </w:rPr>
        <w:t>зона проживания;</w:t>
      </w:r>
    </w:p>
    <w:p w:rsidR="00CF03D9" w:rsidRPr="000554B4" w:rsidRDefault="00CF03D9" w:rsidP="000554B4">
      <w:pPr>
        <w:pStyle w:val="a7"/>
        <w:numPr>
          <w:ilvl w:val="0"/>
          <w:numId w:val="6"/>
        </w:numPr>
        <w:jc w:val="both"/>
        <w:rPr>
          <w:sz w:val="28"/>
          <w:szCs w:val="28"/>
        </w:rPr>
      </w:pPr>
      <w:r w:rsidRPr="000554B4">
        <w:rPr>
          <w:sz w:val="28"/>
          <w:szCs w:val="28"/>
        </w:rPr>
        <w:t>парковая зона;</w:t>
      </w:r>
    </w:p>
    <w:p w:rsidR="00CF03D9" w:rsidRPr="000554B4" w:rsidRDefault="00CF03D9" w:rsidP="000554B4">
      <w:pPr>
        <w:pStyle w:val="a7"/>
        <w:numPr>
          <w:ilvl w:val="0"/>
          <w:numId w:val="6"/>
        </w:numPr>
        <w:jc w:val="both"/>
        <w:rPr>
          <w:sz w:val="28"/>
          <w:szCs w:val="28"/>
        </w:rPr>
      </w:pPr>
      <w:r w:rsidRPr="000554B4">
        <w:rPr>
          <w:sz w:val="28"/>
          <w:szCs w:val="28"/>
        </w:rPr>
        <w:t>зона физкультурно-оздоровительных сооружений;</w:t>
      </w:r>
    </w:p>
    <w:p w:rsidR="00CF03D9" w:rsidRPr="000554B4" w:rsidRDefault="00CF03D9" w:rsidP="000554B4">
      <w:pPr>
        <w:pStyle w:val="a7"/>
        <w:numPr>
          <w:ilvl w:val="0"/>
          <w:numId w:val="6"/>
        </w:numPr>
        <w:jc w:val="both"/>
        <w:rPr>
          <w:sz w:val="28"/>
          <w:szCs w:val="28"/>
        </w:rPr>
      </w:pPr>
      <w:r w:rsidRPr="000554B4">
        <w:rPr>
          <w:sz w:val="28"/>
          <w:szCs w:val="28"/>
        </w:rPr>
        <w:t>зона изолятора;</w:t>
      </w:r>
    </w:p>
    <w:p w:rsidR="00CF03D9" w:rsidRPr="000554B4" w:rsidRDefault="00CF03D9" w:rsidP="000554B4">
      <w:pPr>
        <w:pStyle w:val="a7"/>
        <w:numPr>
          <w:ilvl w:val="0"/>
          <w:numId w:val="6"/>
        </w:numPr>
        <w:jc w:val="both"/>
        <w:rPr>
          <w:sz w:val="28"/>
          <w:szCs w:val="28"/>
        </w:rPr>
      </w:pPr>
      <w:r w:rsidRPr="000554B4">
        <w:rPr>
          <w:sz w:val="28"/>
          <w:szCs w:val="28"/>
        </w:rPr>
        <w:t>хозяйственная зона.</w:t>
      </w:r>
    </w:p>
    <w:p w:rsidR="00CF03D9" w:rsidRPr="00CF03D9" w:rsidRDefault="00CF03D9" w:rsidP="00CF03D9">
      <w:pPr>
        <w:ind w:firstLine="567"/>
        <w:jc w:val="both"/>
        <w:rPr>
          <w:sz w:val="28"/>
          <w:szCs w:val="28"/>
        </w:rPr>
      </w:pPr>
      <w:r w:rsidRPr="00CF03D9">
        <w:rPr>
          <w:sz w:val="28"/>
          <w:szCs w:val="28"/>
        </w:rPr>
        <w:t>В зоне проживания располагаются здания и сооружения, включающие спальные корпуса, помещения для питания, лечения, культурно-массового и административно-бытового назначения. Зона проживания должна иметь удобные подходы с улицы и с земельного участка. Необходимо соблюдать требование удаленности спальных корпусов от центральных городских магистралей не менее чем на 150 м.</w:t>
      </w:r>
    </w:p>
    <w:p w:rsidR="00CF03D9" w:rsidRPr="00CF03D9" w:rsidRDefault="00CF03D9" w:rsidP="00CF03D9">
      <w:pPr>
        <w:ind w:firstLine="567"/>
        <w:jc w:val="both"/>
        <w:rPr>
          <w:sz w:val="28"/>
          <w:szCs w:val="28"/>
        </w:rPr>
      </w:pPr>
      <w:r w:rsidRPr="00CF03D9">
        <w:rPr>
          <w:sz w:val="28"/>
          <w:szCs w:val="28"/>
        </w:rPr>
        <w:t>В парковой зоне должны располагаться игровые площадки для детей различного возраста, оснащенные необходимым оборудованием, скамейками, качелями, песочницами, столами для настольных игр, а так</w:t>
      </w:r>
      <w:r w:rsidRPr="00CF03D9">
        <w:rPr>
          <w:sz w:val="28"/>
          <w:szCs w:val="28"/>
        </w:rPr>
        <w:softHyphen/>
        <w:t xml:space="preserve">же объекты спортивной инфраструктуры для подростков и взрослых. Все площадки должны иметь травянисто-песчаное, либо синтетическое покрытие, например, для теннисных кортов. Площадь озеленения должна </w:t>
      </w:r>
      <w:r w:rsidRPr="00CF03D9">
        <w:rPr>
          <w:sz w:val="28"/>
          <w:szCs w:val="28"/>
        </w:rPr>
        <w:lastRenderedPageBreak/>
        <w:t>составлять не менее 60% всей территории санатория, включая игровые площадки.</w:t>
      </w:r>
    </w:p>
    <w:p w:rsidR="00CF03D9" w:rsidRPr="00CF03D9" w:rsidRDefault="00CF03D9" w:rsidP="00CF03D9">
      <w:pPr>
        <w:ind w:firstLine="567"/>
        <w:jc w:val="both"/>
        <w:rPr>
          <w:sz w:val="28"/>
          <w:szCs w:val="28"/>
        </w:rPr>
      </w:pPr>
      <w:r w:rsidRPr="00CF03D9">
        <w:rPr>
          <w:sz w:val="28"/>
          <w:szCs w:val="28"/>
        </w:rPr>
        <w:t>Для обеспечения непрерывного технологического процесса функци</w:t>
      </w:r>
      <w:r w:rsidRPr="00CF03D9">
        <w:rPr>
          <w:sz w:val="28"/>
          <w:szCs w:val="28"/>
        </w:rPr>
        <w:softHyphen/>
        <w:t>онирования здравницы требуются не только основные фонды, но и такие виды ресурсов, как:</w:t>
      </w:r>
    </w:p>
    <w:p w:rsidR="00CF03D9" w:rsidRPr="000554B4" w:rsidRDefault="00CF03D9" w:rsidP="000554B4">
      <w:pPr>
        <w:pStyle w:val="a7"/>
        <w:numPr>
          <w:ilvl w:val="0"/>
          <w:numId w:val="6"/>
        </w:numPr>
        <w:jc w:val="both"/>
        <w:rPr>
          <w:sz w:val="28"/>
          <w:szCs w:val="28"/>
        </w:rPr>
      </w:pPr>
      <w:r w:rsidRPr="000554B4">
        <w:rPr>
          <w:sz w:val="28"/>
          <w:szCs w:val="28"/>
        </w:rPr>
        <w:t>трудовые ресурсы;</w:t>
      </w:r>
    </w:p>
    <w:p w:rsidR="00CF03D9" w:rsidRPr="000554B4" w:rsidRDefault="00CF03D9" w:rsidP="000554B4">
      <w:pPr>
        <w:pStyle w:val="a7"/>
        <w:numPr>
          <w:ilvl w:val="0"/>
          <w:numId w:val="6"/>
        </w:numPr>
        <w:jc w:val="both"/>
        <w:rPr>
          <w:sz w:val="28"/>
          <w:szCs w:val="28"/>
        </w:rPr>
      </w:pPr>
      <w:r w:rsidRPr="000554B4">
        <w:rPr>
          <w:sz w:val="28"/>
          <w:szCs w:val="28"/>
        </w:rPr>
        <w:t>хозяйственные ресурсы;</w:t>
      </w:r>
    </w:p>
    <w:p w:rsidR="00CF03D9" w:rsidRPr="000554B4" w:rsidRDefault="00CF03D9" w:rsidP="000554B4">
      <w:pPr>
        <w:pStyle w:val="a7"/>
        <w:numPr>
          <w:ilvl w:val="0"/>
          <w:numId w:val="6"/>
        </w:numPr>
        <w:jc w:val="both"/>
        <w:rPr>
          <w:sz w:val="28"/>
          <w:szCs w:val="28"/>
        </w:rPr>
      </w:pPr>
      <w:r w:rsidRPr="000554B4">
        <w:rPr>
          <w:sz w:val="28"/>
          <w:szCs w:val="28"/>
        </w:rPr>
        <w:t>коммунальные ресурсы (электроэнергия, водоснабжение, отвод сточных вод);</w:t>
      </w:r>
    </w:p>
    <w:p w:rsidR="00CF03D9" w:rsidRPr="000554B4" w:rsidRDefault="00CF03D9" w:rsidP="000554B4">
      <w:pPr>
        <w:pStyle w:val="a7"/>
        <w:numPr>
          <w:ilvl w:val="0"/>
          <w:numId w:val="6"/>
        </w:numPr>
        <w:jc w:val="both"/>
        <w:rPr>
          <w:sz w:val="28"/>
          <w:szCs w:val="28"/>
        </w:rPr>
      </w:pPr>
      <w:r w:rsidRPr="000554B4">
        <w:rPr>
          <w:sz w:val="28"/>
          <w:szCs w:val="28"/>
        </w:rPr>
        <w:t>продовольственные ресурсы;</w:t>
      </w:r>
    </w:p>
    <w:p w:rsidR="00CF03D9" w:rsidRPr="000554B4" w:rsidRDefault="00CF03D9" w:rsidP="000554B4">
      <w:pPr>
        <w:pStyle w:val="a7"/>
        <w:numPr>
          <w:ilvl w:val="0"/>
          <w:numId w:val="6"/>
        </w:numPr>
        <w:jc w:val="both"/>
        <w:rPr>
          <w:sz w:val="28"/>
          <w:szCs w:val="28"/>
        </w:rPr>
      </w:pPr>
      <w:r w:rsidRPr="000554B4">
        <w:rPr>
          <w:sz w:val="28"/>
          <w:szCs w:val="28"/>
        </w:rPr>
        <w:t>медицинские ресурсы;</w:t>
      </w:r>
    </w:p>
    <w:p w:rsidR="00CF03D9" w:rsidRPr="000554B4" w:rsidRDefault="00CF03D9" w:rsidP="000554B4">
      <w:pPr>
        <w:pStyle w:val="a7"/>
        <w:numPr>
          <w:ilvl w:val="0"/>
          <w:numId w:val="6"/>
        </w:numPr>
        <w:jc w:val="both"/>
        <w:rPr>
          <w:sz w:val="28"/>
          <w:szCs w:val="28"/>
        </w:rPr>
      </w:pPr>
      <w:r w:rsidRPr="000554B4">
        <w:rPr>
          <w:sz w:val="28"/>
          <w:szCs w:val="28"/>
        </w:rPr>
        <w:t>технические ресурсы;</w:t>
      </w:r>
    </w:p>
    <w:p w:rsidR="00CF03D9" w:rsidRPr="000554B4" w:rsidRDefault="00CF03D9" w:rsidP="000554B4">
      <w:pPr>
        <w:pStyle w:val="a7"/>
        <w:numPr>
          <w:ilvl w:val="0"/>
          <w:numId w:val="6"/>
        </w:numPr>
        <w:jc w:val="both"/>
        <w:rPr>
          <w:sz w:val="28"/>
          <w:szCs w:val="28"/>
        </w:rPr>
      </w:pPr>
      <w:r w:rsidRPr="000554B4">
        <w:rPr>
          <w:sz w:val="28"/>
          <w:szCs w:val="28"/>
        </w:rPr>
        <w:t>информационные ресурсы;</w:t>
      </w:r>
    </w:p>
    <w:p w:rsidR="00CF03D9" w:rsidRPr="000554B4" w:rsidRDefault="00CF03D9" w:rsidP="000554B4">
      <w:pPr>
        <w:pStyle w:val="a7"/>
        <w:numPr>
          <w:ilvl w:val="0"/>
          <w:numId w:val="6"/>
        </w:numPr>
        <w:jc w:val="both"/>
        <w:rPr>
          <w:sz w:val="28"/>
          <w:szCs w:val="28"/>
        </w:rPr>
      </w:pPr>
      <w:r w:rsidRPr="000554B4">
        <w:rPr>
          <w:sz w:val="28"/>
          <w:szCs w:val="28"/>
        </w:rPr>
        <w:t>финансовые ресурсы и пр.</w:t>
      </w:r>
    </w:p>
    <w:p w:rsidR="00CF03D9" w:rsidRPr="00CF03D9" w:rsidRDefault="00CF03D9" w:rsidP="00CF03D9">
      <w:pPr>
        <w:ind w:firstLine="567"/>
        <w:jc w:val="both"/>
        <w:rPr>
          <w:sz w:val="28"/>
          <w:szCs w:val="28"/>
        </w:rPr>
      </w:pPr>
      <w:r w:rsidRPr="00CF03D9">
        <w:rPr>
          <w:sz w:val="28"/>
          <w:szCs w:val="28"/>
        </w:rPr>
        <w:t>Хозяйственные расходы предполагают своевременную оплату элек</w:t>
      </w:r>
      <w:r w:rsidRPr="00CF03D9">
        <w:rPr>
          <w:sz w:val="28"/>
          <w:szCs w:val="28"/>
        </w:rPr>
        <w:softHyphen/>
        <w:t>троэнергии, водоснабжения, топлива и горюче-смазочных материалов. К продовольственным затратам относится покупка продовольственного сырья, поставка которого осуществляется регулярно через короткие про</w:t>
      </w:r>
      <w:r w:rsidRPr="00CF03D9">
        <w:rPr>
          <w:sz w:val="28"/>
          <w:szCs w:val="28"/>
        </w:rPr>
        <w:softHyphen/>
        <w:t>межутки времени. Хранение сырья осуществляется в продовольственном складе, вплоть до отправки его в обработку.</w:t>
      </w:r>
    </w:p>
    <w:p w:rsidR="00CF03D9" w:rsidRPr="00CF03D9" w:rsidRDefault="00CF03D9" w:rsidP="00CF03D9">
      <w:pPr>
        <w:ind w:firstLine="567"/>
        <w:jc w:val="both"/>
        <w:rPr>
          <w:sz w:val="28"/>
          <w:szCs w:val="28"/>
        </w:rPr>
      </w:pPr>
      <w:r w:rsidRPr="00CF03D9">
        <w:rPr>
          <w:sz w:val="28"/>
          <w:szCs w:val="28"/>
        </w:rPr>
        <w:t>Технические ресурсы потребляются всеми техническими службами санаторно-курортных организаций. К их числу можно отнести запасные части, строительные, отделочные материалы, фурнитуру. Служба горнич</w:t>
      </w:r>
      <w:r w:rsidRPr="00CF03D9">
        <w:rPr>
          <w:sz w:val="28"/>
          <w:szCs w:val="28"/>
        </w:rPr>
        <w:softHyphen/>
        <w:t>ных, прачечная, посудомоечный цех используют также хозяйственную и бытовую химию.</w:t>
      </w:r>
    </w:p>
    <w:p w:rsidR="00CF03D9" w:rsidRPr="00CF03D9" w:rsidRDefault="00CF03D9" w:rsidP="00CF03D9">
      <w:pPr>
        <w:ind w:firstLine="567"/>
        <w:jc w:val="both"/>
        <w:rPr>
          <w:sz w:val="28"/>
          <w:szCs w:val="28"/>
        </w:rPr>
      </w:pPr>
      <w:r w:rsidRPr="00CF03D9">
        <w:rPr>
          <w:sz w:val="28"/>
          <w:szCs w:val="28"/>
        </w:rPr>
        <w:t>В качестве информационных ресурсов выступает информация норма</w:t>
      </w:r>
      <w:r w:rsidRPr="00CF03D9">
        <w:rPr>
          <w:sz w:val="28"/>
          <w:szCs w:val="28"/>
        </w:rPr>
        <w:softHyphen/>
        <w:t>тивно-законодательного характера, касающаяся экономического, налогово</w:t>
      </w:r>
      <w:r w:rsidRPr="00CF03D9">
        <w:rPr>
          <w:sz w:val="28"/>
          <w:szCs w:val="28"/>
        </w:rPr>
        <w:softHyphen/>
        <w:t>го регулирования, экономико-статистическая информация, методическое обеспечение медицинской деятельности (различные стандарты, положения, нормативные документы и рекомендации министерства здравоохранения). Также информационные ресурсы требуются для размещения информации об услугах санатория в глобальной сети «Интернет».</w:t>
      </w:r>
    </w:p>
    <w:p w:rsidR="00CF03D9" w:rsidRPr="00CF03D9" w:rsidRDefault="00CF03D9" w:rsidP="00CF03D9">
      <w:pPr>
        <w:ind w:firstLine="567"/>
        <w:jc w:val="both"/>
        <w:rPr>
          <w:sz w:val="28"/>
          <w:szCs w:val="28"/>
        </w:rPr>
      </w:pPr>
      <w:r w:rsidRPr="00CF03D9">
        <w:rPr>
          <w:sz w:val="28"/>
          <w:szCs w:val="28"/>
        </w:rPr>
        <w:t>В связи с тем что санаторно-курортная деятельность в большой сте</w:t>
      </w:r>
      <w:r w:rsidRPr="00CF03D9">
        <w:rPr>
          <w:sz w:val="28"/>
          <w:szCs w:val="28"/>
        </w:rPr>
        <w:softHyphen/>
        <w:t>пени подвержена воздействию фактора сезонности, необходимо тщательно подходить к организации процесса перспективного планирования ресурс</w:t>
      </w:r>
      <w:r w:rsidRPr="00CF03D9">
        <w:rPr>
          <w:sz w:val="28"/>
          <w:szCs w:val="28"/>
        </w:rPr>
        <w:softHyphen/>
        <w:t>ного обеспечения.</w:t>
      </w:r>
    </w:p>
    <w:p w:rsidR="00CF03D9" w:rsidRPr="00CF03D9" w:rsidRDefault="00CF03D9" w:rsidP="00CF03D9">
      <w:pPr>
        <w:ind w:firstLine="567"/>
        <w:jc w:val="both"/>
        <w:rPr>
          <w:sz w:val="28"/>
          <w:szCs w:val="28"/>
        </w:rPr>
      </w:pPr>
      <w:r w:rsidRPr="00CF03D9">
        <w:rPr>
          <w:sz w:val="28"/>
          <w:szCs w:val="28"/>
        </w:rPr>
        <w:t>Планово-экономический отдел СКО или любое другое подразделе</w:t>
      </w:r>
      <w:r w:rsidRPr="00CF03D9">
        <w:rPr>
          <w:sz w:val="28"/>
          <w:szCs w:val="28"/>
        </w:rPr>
        <w:softHyphen/>
        <w:t>ние, реализующее функции планирования, осуществляет планирование потребности в различных ресурсах на основе изучения имеющегося спроса на услуги. Использование данного подхода позволяет сформировать соот</w:t>
      </w:r>
      <w:r w:rsidRPr="00CF03D9">
        <w:rPr>
          <w:sz w:val="28"/>
          <w:szCs w:val="28"/>
        </w:rPr>
        <w:softHyphen/>
        <w:t>ветствующее спросу предложение и тем самым достичь высокой эффектив</w:t>
      </w:r>
      <w:r w:rsidRPr="00CF03D9">
        <w:rPr>
          <w:sz w:val="28"/>
          <w:szCs w:val="28"/>
        </w:rPr>
        <w:softHyphen/>
        <w:t>ности функционирования здравницы.</w:t>
      </w:r>
    </w:p>
    <w:p w:rsidR="00CF03D9" w:rsidRPr="00CF03D9" w:rsidRDefault="00CF03D9" w:rsidP="00CF03D9">
      <w:pPr>
        <w:ind w:firstLine="567"/>
        <w:jc w:val="both"/>
        <w:rPr>
          <w:sz w:val="28"/>
          <w:szCs w:val="28"/>
        </w:rPr>
      </w:pPr>
      <w:r w:rsidRPr="00CF03D9">
        <w:rPr>
          <w:sz w:val="28"/>
          <w:szCs w:val="28"/>
        </w:rPr>
        <w:t>В процессе планирования потребности в ресурсах решаются следую</w:t>
      </w:r>
      <w:r w:rsidRPr="00CF03D9">
        <w:rPr>
          <w:sz w:val="28"/>
          <w:szCs w:val="28"/>
        </w:rPr>
        <w:softHyphen/>
        <w:t>щие задачи:</w:t>
      </w:r>
    </w:p>
    <w:p w:rsidR="00CF03D9" w:rsidRPr="000554B4" w:rsidRDefault="00CF03D9" w:rsidP="000554B4">
      <w:pPr>
        <w:pStyle w:val="a7"/>
        <w:numPr>
          <w:ilvl w:val="0"/>
          <w:numId w:val="6"/>
        </w:numPr>
        <w:jc w:val="both"/>
        <w:rPr>
          <w:sz w:val="28"/>
          <w:szCs w:val="28"/>
        </w:rPr>
      </w:pPr>
      <w:r w:rsidRPr="000554B4">
        <w:rPr>
          <w:sz w:val="28"/>
          <w:szCs w:val="28"/>
        </w:rPr>
        <w:lastRenderedPageBreak/>
        <w:t>определяются виды ресурсов, способы их закупки, сроки и условия хранения;</w:t>
      </w:r>
    </w:p>
    <w:p w:rsidR="00CF03D9" w:rsidRPr="000554B4" w:rsidRDefault="00CF03D9" w:rsidP="000554B4">
      <w:pPr>
        <w:pStyle w:val="a7"/>
        <w:numPr>
          <w:ilvl w:val="0"/>
          <w:numId w:val="6"/>
        </w:numPr>
        <w:jc w:val="both"/>
        <w:rPr>
          <w:sz w:val="28"/>
          <w:szCs w:val="28"/>
        </w:rPr>
      </w:pPr>
      <w:r w:rsidRPr="000554B4">
        <w:rPr>
          <w:sz w:val="28"/>
          <w:szCs w:val="28"/>
        </w:rPr>
        <w:t>разрабатывается график, объемы поставки и качество ресурсов, кото</w:t>
      </w:r>
      <w:r w:rsidRPr="000554B4">
        <w:rPr>
          <w:sz w:val="28"/>
          <w:szCs w:val="28"/>
        </w:rPr>
        <w:softHyphen/>
        <w:t>рые отражаются в условиях договоров с заранее отобранными поставщиками;</w:t>
      </w:r>
    </w:p>
    <w:p w:rsidR="00CF03D9" w:rsidRPr="000554B4" w:rsidRDefault="00CF03D9" w:rsidP="000554B4">
      <w:pPr>
        <w:pStyle w:val="a7"/>
        <w:numPr>
          <w:ilvl w:val="0"/>
          <w:numId w:val="6"/>
        </w:numPr>
        <w:jc w:val="both"/>
        <w:rPr>
          <w:sz w:val="28"/>
          <w:szCs w:val="28"/>
        </w:rPr>
      </w:pPr>
      <w:r w:rsidRPr="000554B4">
        <w:rPr>
          <w:sz w:val="28"/>
          <w:szCs w:val="28"/>
        </w:rPr>
        <w:t>определяются затраты, связанные с приобретением, транспорти</w:t>
      </w:r>
      <w:r w:rsidRPr="000554B4">
        <w:rPr>
          <w:sz w:val="28"/>
          <w:szCs w:val="28"/>
        </w:rPr>
        <w:softHyphen/>
        <w:t>ровкой и хранением приобретенных ресурсов.</w:t>
      </w:r>
    </w:p>
    <w:p w:rsidR="00CF03D9" w:rsidRPr="00CF03D9" w:rsidRDefault="00CF03D9" w:rsidP="00CF03D9">
      <w:pPr>
        <w:ind w:firstLine="567"/>
        <w:jc w:val="both"/>
        <w:rPr>
          <w:sz w:val="28"/>
          <w:szCs w:val="28"/>
        </w:rPr>
      </w:pPr>
      <w:r w:rsidRPr="00CF03D9">
        <w:rPr>
          <w:sz w:val="28"/>
          <w:szCs w:val="28"/>
        </w:rPr>
        <w:t>Планирование ресурсного обеспечения функционирования СКО направлено на решение таких вопросов, как:</w:t>
      </w:r>
    </w:p>
    <w:p w:rsidR="00CF03D9" w:rsidRPr="000554B4" w:rsidRDefault="00CF03D9" w:rsidP="000554B4">
      <w:pPr>
        <w:pStyle w:val="a7"/>
        <w:numPr>
          <w:ilvl w:val="0"/>
          <w:numId w:val="6"/>
        </w:numPr>
        <w:jc w:val="both"/>
        <w:rPr>
          <w:sz w:val="28"/>
          <w:szCs w:val="28"/>
        </w:rPr>
      </w:pPr>
      <w:r w:rsidRPr="000554B4">
        <w:rPr>
          <w:sz w:val="28"/>
          <w:szCs w:val="28"/>
        </w:rPr>
        <w:t>какие ресурсы необходимы для функционирования подразделений санаторно-курортной организации?</w:t>
      </w:r>
    </w:p>
    <w:p w:rsidR="00CF03D9" w:rsidRPr="000554B4" w:rsidRDefault="00CF03D9" w:rsidP="000554B4">
      <w:pPr>
        <w:pStyle w:val="a7"/>
        <w:numPr>
          <w:ilvl w:val="0"/>
          <w:numId w:val="6"/>
        </w:numPr>
        <w:jc w:val="both"/>
        <w:rPr>
          <w:sz w:val="28"/>
          <w:szCs w:val="28"/>
        </w:rPr>
      </w:pPr>
      <w:r w:rsidRPr="000554B4">
        <w:rPr>
          <w:sz w:val="28"/>
          <w:szCs w:val="28"/>
        </w:rPr>
        <w:t>сколько потребуется ресурсов каждого вида, когда и где они будут использоваться?</w:t>
      </w:r>
    </w:p>
    <w:p w:rsidR="00CF03D9" w:rsidRPr="000554B4" w:rsidRDefault="00CF03D9" w:rsidP="000554B4">
      <w:pPr>
        <w:pStyle w:val="a7"/>
        <w:numPr>
          <w:ilvl w:val="0"/>
          <w:numId w:val="6"/>
        </w:numPr>
        <w:jc w:val="both"/>
        <w:rPr>
          <w:sz w:val="28"/>
          <w:szCs w:val="28"/>
        </w:rPr>
      </w:pPr>
      <w:r w:rsidRPr="000554B4">
        <w:rPr>
          <w:sz w:val="28"/>
          <w:szCs w:val="28"/>
        </w:rPr>
        <w:t>какое количество ресурсов будет в наличии в необходимом месте и в планируемое время при неизменных условиях функционирования?</w:t>
      </w:r>
    </w:p>
    <w:p w:rsidR="00CF03D9" w:rsidRPr="00CF03D9" w:rsidRDefault="00CF03D9" w:rsidP="00CF03D9">
      <w:pPr>
        <w:ind w:firstLine="567"/>
        <w:jc w:val="both"/>
        <w:rPr>
          <w:sz w:val="28"/>
          <w:szCs w:val="28"/>
        </w:rPr>
      </w:pPr>
      <w:r w:rsidRPr="00CF03D9">
        <w:rPr>
          <w:sz w:val="28"/>
          <w:szCs w:val="28"/>
        </w:rPr>
        <w:t>В процессе планирования необходимо точно рассчитать количество ресурсов, находящихся в распоряжении СКО и объемы их потребления для того, чтобы устранить разрывы между требующимися и имеющими</w:t>
      </w:r>
      <w:r w:rsidRPr="00CF03D9">
        <w:rPr>
          <w:sz w:val="28"/>
          <w:szCs w:val="28"/>
        </w:rPr>
        <w:softHyphen/>
        <w:t>ся ресурсами, тем самым сократив до минимума складские запасы. Как правило, продовольственные ресурсы, хранящиеся на продуктовом складе, расходуются динамично, а их поставки осуществляются регулярно. Точный расчет норм расхода сырья необходим для таких ресурсов, как моющие средства, бытовая химия, средства гигиены, топливо и т.п. Периодически требуется анализ поставщиков с целью выявления наиболее выгодных партнеров и использования эффективных способов выполнения поставок.</w:t>
      </w:r>
    </w:p>
    <w:p w:rsidR="00CF03D9" w:rsidRPr="00CF03D9" w:rsidRDefault="00CF03D9" w:rsidP="00CF03D9">
      <w:pPr>
        <w:ind w:firstLine="567"/>
        <w:jc w:val="both"/>
        <w:rPr>
          <w:sz w:val="28"/>
          <w:szCs w:val="28"/>
        </w:rPr>
      </w:pPr>
      <w:r w:rsidRPr="00CF03D9">
        <w:rPr>
          <w:sz w:val="28"/>
          <w:szCs w:val="28"/>
        </w:rPr>
        <w:t>Заметим, что отношения заказчиков в лице санаторно-курортных орга</w:t>
      </w:r>
      <w:r w:rsidRPr="00CF03D9">
        <w:rPr>
          <w:sz w:val="28"/>
          <w:szCs w:val="28"/>
        </w:rPr>
        <w:softHyphen/>
        <w:t>низации и фирм-исполнителей, т.е. поставщиков, строятся в зависимости от форм собственности, источников финансирования и других факторов.</w:t>
      </w:r>
    </w:p>
    <w:p w:rsidR="00CF03D9" w:rsidRPr="00CF03D9" w:rsidRDefault="00CF03D9" w:rsidP="00CF03D9">
      <w:pPr>
        <w:ind w:firstLine="567"/>
        <w:jc w:val="both"/>
        <w:rPr>
          <w:sz w:val="28"/>
          <w:szCs w:val="28"/>
        </w:rPr>
      </w:pPr>
      <w:r w:rsidRPr="00CF03D9">
        <w:rPr>
          <w:sz w:val="28"/>
          <w:szCs w:val="28"/>
        </w:rPr>
        <w:t>Если СКО находится в собственности государства, то предложение услуг исполнителей формируются на основе тендерных торгов. Тендер представляет собой особую форму выдачи заказов на поставку товаров (мебели, оборудования, техники и т.п.) и (или) выполнение определенных работ и услуг, позволяющую привлечь предложения от нескольких под</w:t>
      </w:r>
      <w:r w:rsidRPr="00CF03D9">
        <w:rPr>
          <w:sz w:val="28"/>
          <w:szCs w:val="28"/>
        </w:rPr>
        <w:softHyphen/>
        <w:t>рядчиков или поставщиков с целью обеспечения наиболее выгодных ком</w:t>
      </w:r>
      <w:r w:rsidRPr="00CF03D9">
        <w:rPr>
          <w:sz w:val="28"/>
          <w:szCs w:val="28"/>
        </w:rPr>
        <w:softHyphen/>
        <w:t>мерческих или других условий сделки для организаторов торгов.</w:t>
      </w:r>
    </w:p>
    <w:p w:rsidR="00CF03D9" w:rsidRPr="00CF03D9" w:rsidRDefault="00CF03D9" w:rsidP="00CF03D9">
      <w:pPr>
        <w:ind w:firstLine="567"/>
        <w:jc w:val="both"/>
        <w:rPr>
          <w:sz w:val="28"/>
          <w:szCs w:val="28"/>
        </w:rPr>
      </w:pPr>
      <w:r w:rsidRPr="00CF03D9">
        <w:rPr>
          <w:sz w:val="28"/>
          <w:szCs w:val="28"/>
        </w:rPr>
        <w:t>Финансовые ресурсы по сути относятся к фондам обращения и пред</w:t>
      </w:r>
      <w:r w:rsidRPr="00CF03D9">
        <w:rPr>
          <w:sz w:val="28"/>
          <w:szCs w:val="28"/>
        </w:rPr>
        <w:softHyphen/>
        <w:t>ставлены денежными средствами на расчетном счете санаторно-курортной организации и в кассе предприятия. Финансовые ресурсы позволяют обес</w:t>
      </w:r>
      <w:r w:rsidRPr="00CF03D9">
        <w:rPr>
          <w:sz w:val="28"/>
          <w:szCs w:val="28"/>
        </w:rPr>
        <w:softHyphen/>
        <w:t>печить непрерывность процесса оказания услуг за счет своевременной опла</w:t>
      </w:r>
      <w:r w:rsidRPr="00CF03D9">
        <w:rPr>
          <w:sz w:val="28"/>
          <w:szCs w:val="28"/>
        </w:rPr>
        <w:softHyphen/>
        <w:t>ты услуг поставщиков основных видов ресурсов.</w:t>
      </w:r>
    </w:p>
    <w:p w:rsidR="00CF03D9" w:rsidRPr="00CF03D9" w:rsidRDefault="00CF03D9" w:rsidP="00CF03D9">
      <w:pPr>
        <w:ind w:firstLine="567"/>
        <w:jc w:val="both"/>
        <w:rPr>
          <w:sz w:val="28"/>
          <w:szCs w:val="28"/>
        </w:rPr>
      </w:pPr>
      <w:r w:rsidRPr="00CF03D9">
        <w:rPr>
          <w:sz w:val="28"/>
          <w:szCs w:val="28"/>
        </w:rPr>
        <w:t>Спецификой санаторно-курортной деятельности является то, что она практически избавлена от аккумулирования денежных средств в стадии запасов и незавершенного производства. Эта особенность обусловлена спецификой санаторно-курортных услуг и их неспособностью к накопле</w:t>
      </w:r>
      <w:r w:rsidRPr="00CF03D9">
        <w:rPr>
          <w:sz w:val="28"/>
          <w:szCs w:val="28"/>
        </w:rPr>
        <w:softHyphen/>
        <w:t>нию и хранению.</w:t>
      </w:r>
    </w:p>
    <w:p w:rsidR="00CF03D9" w:rsidRPr="00CF03D9" w:rsidRDefault="00CF03D9" w:rsidP="00CF03D9">
      <w:pPr>
        <w:ind w:firstLine="567"/>
        <w:jc w:val="both"/>
        <w:rPr>
          <w:sz w:val="28"/>
          <w:szCs w:val="28"/>
        </w:rPr>
      </w:pPr>
      <w:r w:rsidRPr="00CF03D9">
        <w:rPr>
          <w:sz w:val="28"/>
          <w:szCs w:val="28"/>
        </w:rPr>
        <w:lastRenderedPageBreak/>
        <w:t>Денежные средства в санаторно-курортной деятельности характеризу</w:t>
      </w:r>
      <w:r w:rsidRPr="00CF03D9">
        <w:rPr>
          <w:sz w:val="28"/>
          <w:szCs w:val="28"/>
        </w:rPr>
        <w:softHyphen/>
        <w:t>ются высокой скоростью обращения, так как проходят через заготовитель</w:t>
      </w:r>
      <w:r w:rsidRPr="00CF03D9">
        <w:rPr>
          <w:sz w:val="28"/>
          <w:szCs w:val="28"/>
        </w:rPr>
        <w:softHyphen/>
        <w:t>ную, производственную и сбытовую стадию в короткий промежуток време</w:t>
      </w:r>
      <w:r w:rsidRPr="00CF03D9">
        <w:rPr>
          <w:sz w:val="28"/>
          <w:szCs w:val="28"/>
        </w:rPr>
        <w:softHyphen/>
        <w:t>ни. Расчет потребности в оборотных средствах базируется на нормативах затрат моющих средств, продуктов питания в расчете на один койко-день пребывания отдыхающего в санатории.</w:t>
      </w:r>
    </w:p>
    <w:p w:rsidR="00CF03D9" w:rsidRPr="00CF03D9" w:rsidRDefault="00CF03D9" w:rsidP="00CF03D9">
      <w:pPr>
        <w:ind w:firstLine="567"/>
        <w:jc w:val="both"/>
        <w:rPr>
          <w:sz w:val="28"/>
          <w:szCs w:val="28"/>
        </w:rPr>
      </w:pPr>
      <w:r w:rsidRPr="00CF03D9">
        <w:rPr>
          <w:sz w:val="28"/>
          <w:szCs w:val="28"/>
        </w:rPr>
        <w:t>Проблема нормирования оборотных средств в санаторно-курортных организациях не является острой. Срок хранения продовольствия, меди</w:t>
      </w:r>
      <w:r w:rsidRPr="00CF03D9">
        <w:rPr>
          <w:sz w:val="28"/>
          <w:szCs w:val="28"/>
        </w:rPr>
        <w:softHyphen/>
        <w:t>каментов, перевязочных материалов ограничен нормативными сроками хранения. Поэтому поставки продуктов питания для производства горячих блюд в пищеблок осуществляется ежедневно и вызвано целесообразностью использования в лечебном питании свежих продуктов, овощей и фруктов. По статье «запасы» в балансах санаторно-курортных организаций накопле</w:t>
      </w:r>
      <w:r w:rsidRPr="00CF03D9">
        <w:rPr>
          <w:sz w:val="28"/>
          <w:szCs w:val="28"/>
        </w:rPr>
        <w:softHyphen/>
        <w:t>ния значительных средств не наблюдается.</w:t>
      </w:r>
    </w:p>
    <w:p w:rsidR="00CF03D9" w:rsidRPr="00CF03D9" w:rsidRDefault="00CF03D9" w:rsidP="00CF03D9">
      <w:pPr>
        <w:ind w:firstLine="567"/>
        <w:jc w:val="both"/>
        <w:rPr>
          <w:sz w:val="28"/>
          <w:szCs w:val="28"/>
        </w:rPr>
      </w:pPr>
      <w:bookmarkStart w:id="13" w:name="bookmark41"/>
    </w:p>
    <w:p w:rsidR="00CF03D9" w:rsidRPr="00CF03D9" w:rsidRDefault="00CF03D9" w:rsidP="00CF03D9">
      <w:pPr>
        <w:ind w:firstLine="567"/>
        <w:jc w:val="both"/>
        <w:rPr>
          <w:sz w:val="28"/>
          <w:szCs w:val="28"/>
        </w:rPr>
      </w:pPr>
      <w:r w:rsidRPr="00CF03D9">
        <w:rPr>
          <w:sz w:val="28"/>
          <w:szCs w:val="28"/>
        </w:rPr>
        <w:t>4. Трудовые ресурсы и корпоративная культура в сфере санаторно-курортного обслуживания</w:t>
      </w:r>
      <w:bookmarkEnd w:id="13"/>
    </w:p>
    <w:p w:rsidR="00CF03D9" w:rsidRPr="00CF03D9" w:rsidRDefault="00CF03D9" w:rsidP="00CF03D9">
      <w:pPr>
        <w:ind w:firstLine="567"/>
        <w:jc w:val="both"/>
        <w:rPr>
          <w:sz w:val="28"/>
          <w:szCs w:val="28"/>
        </w:rPr>
      </w:pPr>
      <w:r w:rsidRPr="00CF03D9">
        <w:rPr>
          <w:sz w:val="28"/>
          <w:szCs w:val="28"/>
        </w:rPr>
        <w:t>Любая организация для достижения стоящих перед ней целей исполь</w:t>
      </w:r>
      <w:r w:rsidRPr="00CF03D9">
        <w:rPr>
          <w:sz w:val="28"/>
          <w:szCs w:val="28"/>
        </w:rPr>
        <w:softHyphen/>
        <w:t>зует натуральные или природные, материальные (капитал) и человеческие (труд) ресурсы. В последнее время именно человеческим ресурсам, называ</w:t>
      </w:r>
      <w:r w:rsidRPr="00CF03D9">
        <w:rPr>
          <w:sz w:val="28"/>
          <w:szCs w:val="28"/>
        </w:rPr>
        <w:softHyphen/>
        <w:t>емым также трудовыми ресурсами или персоналом организации, уделяется все большее значение, в процессе управления организацией они становятся ключевым элементом.</w:t>
      </w:r>
    </w:p>
    <w:p w:rsidR="00CF03D9" w:rsidRPr="00CF03D9" w:rsidRDefault="00CF03D9" w:rsidP="00CF03D9">
      <w:pPr>
        <w:ind w:firstLine="567"/>
        <w:jc w:val="both"/>
        <w:rPr>
          <w:sz w:val="28"/>
          <w:szCs w:val="28"/>
        </w:rPr>
      </w:pPr>
      <w:r w:rsidRPr="00CF03D9">
        <w:rPr>
          <w:sz w:val="28"/>
          <w:szCs w:val="28"/>
        </w:rPr>
        <w:t>В санаторно-курортной отрасли возрастание роли трудовых ресурсов обусловлено двумя факторами, непосредственно связанными со специфи</w:t>
      </w:r>
      <w:r w:rsidRPr="00CF03D9">
        <w:rPr>
          <w:sz w:val="28"/>
          <w:szCs w:val="28"/>
        </w:rPr>
        <w:softHyphen/>
        <w:t>кой данной отрасли. Первым фактором является неотделимость санаторно- курортных услуг от источника и объекта. Это подразумевает, что служа</w:t>
      </w:r>
      <w:r w:rsidRPr="00CF03D9">
        <w:rPr>
          <w:sz w:val="28"/>
          <w:szCs w:val="28"/>
        </w:rPr>
        <w:softHyphen/>
        <w:t>щие, осуществляющие непосредственный контакт с клиентом в процессе его обслуживания, становятся частью предлагаемого продукта, частью предоставляемой услуги. Не только профессионализм, но и внешний вид, манера поведения, учтивость и доброжелательность служащих являются составляющими предоставляемых ими услуг. Именно служащие оказы</w:t>
      </w:r>
      <w:r w:rsidRPr="00CF03D9">
        <w:rPr>
          <w:sz w:val="28"/>
          <w:szCs w:val="28"/>
        </w:rPr>
        <w:softHyphen/>
        <w:t>вают наибольшее влияние на общее впечатление клиентов от пребывания в санаторно-курортной организации, именно от их стремления соответство</w:t>
      </w:r>
      <w:r w:rsidRPr="00CF03D9">
        <w:rPr>
          <w:sz w:val="28"/>
          <w:szCs w:val="28"/>
        </w:rPr>
        <w:softHyphen/>
        <w:t>вать в своей работе установленным стандартам качества и даже превышать ожидания отдыхающих зависит, будут ли последние удовлетворены обслу</w:t>
      </w:r>
      <w:r w:rsidRPr="00CF03D9">
        <w:rPr>
          <w:sz w:val="28"/>
          <w:szCs w:val="28"/>
        </w:rPr>
        <w:softHyphen/>
        <w:t>живанием. Отрицательное впечатление от обслуживания вызывает более сильную реакцию, чем положительное. Исследования доказывают, что если человека обслужили хорошо, он расскажет об этом пятерым, если же чело</w:t>
      </w:r>
      <w:r w:rsidRPr="00CF03D9">
        <w:rPr>
          <w:sz w:val="28"/>
          <w:szCs w:val="28"/>
        </w:rPr>
        <w:softHyphen/>
        <w:t>век получил отрицательный опыт, он сообщит об этом десятерым. То есть распространение отрицательного опыта происходит вдвое быстрее поло</w:t>
      </w:r>
      <w:r w:rsidRPr="00CF03D9">
        <w:rPr>
          <w:sz w:val="28"/>
          <w:szCs w:val="28"/>
        </w:rPr>
        <w:softHyphen/>
        <w:t>жительного.</w:t>
      </w:r>
    </w:p>
    <w:p w:rsidR="00CF03D9" w:rsidRPr="00CF03D9" w:rsidRDefault="00CF03D9" w:rsidP="00CF03D9">
      <w:pPr>
        <w:ind w:firstLine="567"/>
        <w:jc w:val="both"/>
        <w:rPr>
          <w:sz w:val="28"/>
          <w:szCs w:val="28"/>
        </w:rPr>
      </w:pPr>
      <w:r w:rsidRPr="00CF03D9">
        <w:rPr>
          <w:sz w:val="28"/>
          <w:szCs w:val="28"/>
        </w:rPr>
        <w:t>Более того, некачественное обслуживание, предоставленное одним работником, может перечеркнуть все усилия других работников, направ</w:t>
      </w:r>
      <w:r w:rsidRPr="00CF03D9">
        <w:rPr>
          <w:sz w:val="28"/>
          <w:szCs w:val="28"/>
        </w:rPr>
        <w:softHyphen/>
        <w:t xml:space="preserve">ленные на удовлетворение отдыхающих. С другой стороны, качественное </w:t>
      </w:r>
      <w:r w:rsidRPr="00CF03D9">
        <w:rPr>
          <w:sz w:val="28"/>
          <w:szCs w:val="28"/>
        </w:rPr>
        <w:lastRenderedPageBreak/>
        <w:t>обслуживание позволяет увеличить число постоянных клиентов, от чего напрямую зависит доход специализированных средств размещения. Увеличение числа постоянных клиентов на 5% может обеспечить возрас</w:t>
      </w:r>
      <w:r w:rsidRPr="00CF03D9">
        <w:rPr>
          <w:sz w:val="28"/>
          <w:szCs w:val="28"/>
        </w:rPr>
        <w:softHyphen/>
        <w:t>тание прибыли от 25% до 125%. Таким образом, достижение своих целей санаторно-курортной организации целиком зависит от обслуживающего персонала, непосредственно предоставляющего услуги и являющегося их частью.</w:t>
      </w:r>
    </w:p>
    <w:p w:rsidR="00CF03D9" w:rsidRPr="00CF03D9" w:rsidRDefault="00CF03D9" w:rsidP="00CF03D9">
      <w:pPr>
        <w:ind w:firstLine="567"/>
        <w:jc w:val="both"/>
        <w:rPr>
          <w:sz w:val="28"/>
          <w:szCs w:val="28"/>
        </w:rPr>
      </w:pPr>
      <w:r w:rsidRPr="00CF03D9">
        <w:rPr>
          <w:sz w:val="28"/>
          <w:szCs w:val="28"/>
        </w:rPr>
        <w:t>Ключевым для предприятий санаторно-курортной отрасли является «момент истины». «Момент истины» наступает тогда, когда служащий и клиент вступают в непосредственный контакт. Последствия такого кон</w:t>
      </w:r>
      <w:r w:rsidRPr="00CF03D9">
        <w:rPr>
          <w:sz w:val="28"/>
          <w:szCs w:val="28"/>
        </w:rPr>
        <w:softHyphen/>
        <w:t>такта не поддаются влиянию со стороны компании. Навыки, мотивация и умения, используемые представителем организации, с одной стороны, ожидания и поведение клиента — с другой, создают процесс предостав</w:t>
      </w:r>
      <w:r w:rsidRPr="00CF03D9">
        <w:rPr>
          <w:sz w:val="28"/>
          <w:szCs w:val="28"/>
        </w:rPr>
        <w:softHyphen/>
        <w:t>ления услуги. В процессе взаимодействия служащих и клиентов, ошибка, допущенная служащим, или непредвиденная просьба клиента может закон</w:t>
      </w:r>
      <w:r w:rsidRPr="00CF03D9">
        <w:rPr>
          <w:sz w:val="28"/>
          <w:szCs w:val="28"/>
        </w:rPr>
        <w:softHyphen/>
        <w:t>читься тем, что он не будет удовлетворен обслуживанием.</w:t>
      </w:r>
    </w:p>
    <w:p w:rsidR="00CF03D9" w:rsidRPr="00CF03D9" w:rsidRDefault="00CF03D9" w:rsidP="00CF03D9">
      <w:pPr>
        <w:ind w:firstLine="567"/>
        <w:jc w:val="both"/>
        <w:rPr>
          <w:sz w:val="28"/>
          <w:szCs w:val="28"/>
        </w:rPr>
      </w:pPr>
      <w:r w:rsidRPr="00CF03D9">
        <w:rPr>
          <w:sz w:val="28"/>
          <w:szCs w:val="28"/>
        </w:rPr>
        <w:t>«Точкам соприкосновения», представляющим собой любой контакт, происходящий между клиентом и служащим, в сфере санаторно-курорт</w:t>
      </w:r>
      <w:r w:rsidRPr="00CF03D9">
        <w:rPr>
          <w:sz w:val="28"/>
          <w:szCs w:val="28"/>
        </w:rPr>
        <w:softHyphen/>
        <w:t>ного обслуживания должно уделяться много внимания. Примерами таких точек может служить телефонный разговор с работником службы регистра</w:t>
      </w:r>
      <w:r w:rsidRPr="00CF03D9">
        <w:rPr>
          <w:sz w:val="28"/>
          <w:szCs w:val="28"/>
        </w:rPr>
        <w:softHyphen/>
        <w:t>ции, контакт с горничной, заказ блюд у официанта и т.д.</w:t>
      </w:r>
    </w:p>
    <w:p w:rsidR="00CF03D9" w:rsidRPr="00CF03D9" w:rsidRDefault="00CF03D9" w:rsidP="00CF03D9">
      <w:pPr>
        <w:ind w:firstLine="567"/>
        <w:jc w:val="both"/>
        <w:rPr>
          <w:sz w:val="28"/>
          <w:szCs w:val="28"/>
        </w:rPr>
      </w:pPr>
      <w:r w:rsidRPr="00CF03D9">
        <w:rPr>
          <w:sz w:val="28"/>
          <w:szCs w:val="28"/>
        </w:rPr>
        <w:t>Решение кадровых проблем возможно за счет применения инструмен</w:t>
      </w:r>
      <w:r w:rsidRPr="00CF03D9">
        <w:rPr>
          <w:sz w:val="28"/>
          <w:szCs w:val="28"/>
        </w:rPr>
        <w:softHyphen/>
        <w:t>тов внутреннего маркетинга, который представляет собой систематическую оптимизацию внутрифирменных процессов средствами маркетингового и кадрового менеджмента, ведущую к превращению маркетинга в филосо</w:t>
      </w:r>
      <w:r w:rsidRPr="00CF03D9">
        <w:rPr>
          <w:sz w:val="28"/>
          <w:szCs w:val="28"/>
        </w:rPr>
        <w:softHyphen/>
        <w:t>фию предприятия благодаря последовательной одновременной ориентации на клиента и персонал, что обеспечивает более эффективное достижение рыночных целей.</w:t>
      </w:r>
    </w:p>
    <w:p w:rsidR="00CF03D9" w:rsidRPr="00CF03D9" w:rsidRDefault="00CF03D9" w:rsidP="00CF03D9">
      <w:pPr>
        <w:ind w:firstLine="567"/>
        <w:jc w:val="both"/>
        <w:rPr>
          <w:sz w:val="28"/>
          <w:szCs w:val="28"/>
        </w:rPr>
      </w:pPr>
      <w:r w:rsidRPr="00CF03D9">
        <w:rPr>
          <w:sz w:val="28"/>
          <w:szCs w:val="28"/>
        </w:rPr>
        <w:t>Основная цель внутрифирменного маркетинга заключается в най</w:t>
      </w:r>
      <w:r w:rsidRPr="00CF03D9">
        <w:rPr>
          <w:sz w:val="28"/>
          <w:szCs w:val="28"/>
        </w:rPr>
        <w:softHyphen/>
        <w:t>ме, подготовке и сохранении высокомотивированного, ориентированного на клиента персонала, однако при этом внутренний маркетинг не классиче</w:t>
      </w:r>
      <w:r w:rsidRPr="00CF03D9">
        <w:rPr>
          <w:sz w:val="28"/>
          <w:szCs w:val="28"/>
        </w:rPr>
        <w:softHyphen/>
        <w:t>ская функция предприятия, а его философия, ведущая идея, образ мышле</w:t>
      </w:r>
      <w:r w:rsidRPr="00CF03D9">
        <w:rPr>
          <w:sz w:val="28"/>
          <w:szCs w:val="28"/>
        </w:rPr>
        <w:softHyphen/>
        <w:t>ния, которого должны придерживаться руководители и сотрудники в рабо</w:t>
      </w:r>
      <w:r w:rsidRPr="00CF03D9">
        <w:rPr>
          <w:sz w:val="28"/>
          <w:szCs w:val="28"/>
        </w:rPr>
        <w:softHyphen/>
        <w:t>те внутри фирмы и вне ее.</w:t>
      </w:r>
    </w:p>
    <w:p w:rsidR="00CF03D9" w:rsidRPr="00CF03D9" w:rsidRDefault="00CF03D9" w:rsidP="00CF03D9">
      <w:pPr>
        <w:ind w:firstLine="567"/>
        <w:jc w:val="both"/>
        <w:rPr>
          <w:sz w:val="28"/>
          <w:szCs w:val="28"/>
        </w:rPr>
      </w:pPr>
      <w:r w:rsidRPr="00CF03D9">
        <w:rPr>
          <w:sz w:val="28"/>
          <w:szCs w:val="28"/>
        </w:rPr>
        <w:t>Вторым фактором, оказывающим влияние на возрастающее внимание к использованию трудовых ресурсов в санаторно-курортной сфере, являет</w:t>
      </w:r>
      <w:r w:rsidRPr="00CF03D9">
        <w:rPr>
          <w:sz w:val="28"/>
          <w:szCs w:val="28"/>
        </w:rPr>
        <w:softHyphen/>
        <w:t>ся высокий уровень затрат, связанных с оплатой труда персонала. Расходы на заработную плату составляют порядка 25—30% от оборота. Кроме затрат на оплату труда работников, санаторно-курортные организации несут нема</w:t>
      </w:r>
      <w:r w:rsidRPr="00CF03D9">
        <w:rPr>
          <w:sz w:val="28"/>
          <w:szCs w:val="28"/>
        </w:rPr>
        <w:softHyphen/>
        <w:t>лые расходы в процессе найма, отбора и обучения персонала, усугубляю</w:t>
      </w:r>
      <w:r w:rsidRPr="00CF03D9">
        <w:rPr>
          <w:sz w:val="28"/>
          <w:szCs w:val="28"/>
        </w:rPr>
        <w:softHyphen/>
        <w:t>щиеся высоким уровнем текучести кадров. Необходимость оптимизации расходов, связанных с персоналом, привели к росту популярности финан</w:t>
      </w:r>
      <w:r w:rsidRPr="00CF03D9">
        <w:rPr>
          <w:sz w:val="28"/>
          <w:szCs w:val="28"/>
        </w:rPr>
        <w:softHyphen/>
        <w:t>сового учета человеческих ресурсов.</w:t>
      </w:r>
    </w:p>
    <w:p w:rsidR="00CF03D9" w:rsidRPr="00CF03D9" w:rsidRDefault="00CF03D9" w:rsidP="00CF03D9">
      <w:pPr>
        <w:ind w:firstLine="567"/>
        <w:jc w:val="both"/>
        <w:rPr>
          <w:sz w:val="28"/>
          <w:szCs w:val="28"/>
        </w:rPr>
      </w:pPr>
      <w:r w:rsidRPr="00CF03D9">
        <w:rPr>
          <w:sz w:val="28"/>
          <w:szCs w:val="28"/>
        </w:rPr>
        <w:t>Финансовый учет человеческих ресурсов — это процесс определения и измерения данных о кадровом составе предприятия с отнесением дохо</w:t>
      </w:r>
      <w:r w:rsidRPr="00CF03D9">
        <w:rPr>
          <w:sz w:val="28"/>
          <w:szCs w:val="28"/>
        </w:rPr>
        <w:softHyphen/>
        <w:t xml:space="preserve">дов и </w:t>
      </w:r>
      <w:r w:rsidRPr="00CF03D9">
        <w:rPr>
          <w:sz w:val="28"/>
          <w:szCs w:val="28"/>
        </w:rPr>
        <w:lastRenderedPageBreak/>
        <w:t>расходов по его содержанию на соответствующие статьи баланса. В качестве основной причины развития финансового учета человеческих ресурсов является то, что в менеджмент пришло понимание того, что имен</w:t>
      </w:r>
      <w:r w:rsidRPr="00CF03D9">
        <w:rPr>
          <w:sz w:val="28"/>
          <w:szCs w:val="28"/>
        </w:rPr>
        <w:softHyphen/>
        <w:t>но люди привносят в производимый продукт дополнительную ценность. Это утверждение справедливо и для организаций санаторно-курортного комплекса, так как люди стоят во главе угла такого понятия как качество обслуживания.</w:t>
      </w:r>
    </w:p>
    <w:p w:rsidR="00CF03D9" w:rsidRPr="00CF03D9" w:rsidRDefault="00CF03D9" w:rsidP="00CF03D9">
      <w:pPr>
        <w:ind w:firstLine="567"/>
        <w:jc w:val="both"/>
        <w:rPr>
          <w:sz w:val="28"/>
          <w:szCs w:val="28"/>
        </w:rPr>
      </w:pPr>
      <w:r w:rsidRPr="00CF03D9">
        <w:rPr>
          <w:sz w:val="28"/>
          <w:szCs w:val="28"/>
        </w:rPr>
        <w:t>Финансовый учет человеческих ресурсов основан на переводе всех действий, связанных с персоналом, в плоскость бухгалтерского учета, при котором денежному учету подвергается каждый этап процесса управления персоналом.</w:t>
      </w:r>
    </w:p>
    <w:p w:rsidR="00CF03D9" w:rsidRPr="00CF03D9" w:rsidRDefault="00CF03D9" w:rsidP="00CF03D9">
      <w:pPr>
        <w:ind w:firstLine="567"/>
        <w:jc w:val="both"/>
        <w:rPr>
          <w:sz w:val="28"/>
          <w:szCs w:val="28"/>
        </w:rPr>
      </w:pPr>
      <w:r w:rsidRPr="00CF03D9">
        <w:rPr>
          <w:sz w:val="28"/>
          <w:szCs w:val="28"/>
        </w:rPr>
        <w:t>На практике могут применяться две модели финансового учета персо</w:t>
      </w:r>
      <w:r w:rsidRPr="00CF03D9">
        <w:rPr>
          <w:sz w:val="28"/>
          <w:szCs w:val="28"/>
        </w:rPr>
        <w:softHyphen/>
        <w:t>нала: модель расходов, измеряющая экономические последствия поведения служащих, и модель активов, которая оценивает экономическую ценность персонала.</w:t>
      </w:r>
    </w:p>
    <w:p w:rsidR="00CF03D9" w:rsidRPr="00CF03D9" w:rsidRDefault="00CF03D9" w:rsidP="00CF03D9">
      <w:pPr>
        <w:ind w:firstLine="567"/>
        <w:jc w:val="both"/>
        <w:rPr>
          <w:sz w:val="28"/>
          <w:szCs w:val="28"/>
        </w:rPr>
      </w:pPr>
      <w:r w:rsidRPr="00CF03D9">
        <w:rPr>
          <w:sz w:val="28"/>
          <w:szCs w:val="28"/>
        </w:rPr>
        <w:t>Модель активов использует четыре основных метода оценки челове</w:t>
      </w:r>
      <w:r w:rsidRPr="00CF03D9">
        <w:rPr>
          <w:sz w:val="28"/>
          <w:szCs w:val="28"/>
        </w:rPr>
        <w:softHyphen/>
        <w:t>ческих ресурсов:</w:t>
      </w:r>
    </w:p>
    <w:p w:rsidR="00CF03D9" w:rsidRPr="00CF03D9" w:rsidRDefault="00CF03D9" w:rsidP="00CF03D9">
      <w:pPr>
        <w:ind w:firstLine="567"/>
        <w:jc w:val="both"/>
        <w:rPr>
          <w:sz w:val="28"/>
          <w:szCs w:val="28"/>
        </w:rPr>
      </w:pPr>
      <w:r w:rsidRPr="00CF03D9">
        <w:rPr>
          <w:sz w:val="28"/>
          <w:szCs w:val="28"/>
        </w:rPr>
        <w:t>1) метод исторической ценности — акцентирует внимание на инве</w:t>
      </w:r>
      <w:r w:rsidRPr="00CF03D9">
        <w:rPr>
          <w:sz w:val="28"/>
          <w:szCs w:val="28"/>
        </w:rPr>
        <w:softHyphen/>
        <w:t>стициях, имеющих отношение к трудовым ресурсам. При этом стоимость подбора, обучения и повышения квалификации работников создает теку</w:t>
      </w:r>
      <w:r w:rsidRPr="00CF03D9">
        <w:rPr>
          <w:sz w:val="28"/>
          <w:szCs w:val="28"/>
        </w:rPr>
        <w:softHyphen/>
        <w:t>щую стоимость человеческих активов, амортизация или «изнашивание» которых значительно ниже уровня, устанавливаемого для материальных активов;</w:t>
      </w:r>
    </w:p>
    <w:p w:rsidR="00CF03D9" w:rsidRPr="00CF03D9" w:rsidRDefault="00CF03D9" w:rsidP="00CF03D9">
      <w:pPr>
        <w:ind w:firstLine="567"/>
        <w:jc w:val="both"/>
        <w:rPr>
          <w:sz w:val="28"/>
          <w:szCs w:val="28"/>
        </w:rPr>
      </w:pPr>
      <w:r w:rsidRPr="00CF03D9">
        <w:rPr>
          <w:sz w:val="28"/>
          <w:szCs w:val="28"/>
        </w:rPr>
        <w:t>метод оценки стоимости замены — базируется на определении рас</w:t>
      </w:r>
      <w:r w:rsidRPr="00CF03D9">
        <w:rPr>
          <w:sz w:val="28"/>
          <w:szCs w:val="28"/>
        </w:rPr>
        <w:softHyphen/>
        <w:t>ходов в случае замены работников (стоимость подбора, профориентации, обучения новых работников, имеющих те же качественные характеристики);</w:t>
      </w:r>
    </w:p>
    <w:p w:rsidR="00CF03D9" w:rsidRPr="00CF03D9" w:rsidRDefault="00CF03D9" w:rsidP="00CF03D9">
      <w:pPr>
        <w:ind w:firstLine="567"/>
        <w:jc w:val="both"/>
        <w:rPr>
          <w:sz w:val="28"/>
          <w:szCs w:val="28"/>
        </w:rPr>
      </w:pPr>
      <w:r w:rsidRPr="00CF03D9">
        <w:rPr>
          <w:sz w:val="28"/>
          <w:szCs w:val="28"/>
        </w:rPr>
        <w:t>метод экономической оценки — заключается в определении сто</w:t>
      </w:r>
      <w:r w:rsidRPr="00CF03D9">
        <w:rPr>
          <w:sz w:val="28"/>
          <w:szCs w:val="28"/>
        </w:rPr>
        <w:softHyphen/>
        <w:t>имости человеческих ресурсов путем оценки реального уровня будущих доходов предприятия от участия каждого работника. При этом ожидаемый будущий уровень заработной платы вычитается из ожидаемых доходов;</w:t>
      </w:r>
    </w:p>
    <w:p w:rsidR="00CF03D9" w:rsidRPr="00CF03D9" w:rsidRDefault="00CF03D9" w:rsidP="00CF03D9">
      <w:pPr>
        <w:ind w:firstLine="567"/>
        <w:jc w:val="both"/>
        <w:rPr>
          <w:sz w:val="28"/>
          <w:szCs w:val="28"/>
        </w:rPr>
      </w:pPr>
      <w:r w:rsidRPr="00CF03D9">
        <w:rPr>
          <w:sz w:val="28"/>
          <w:szCs w:val="28"/>
        </w:rPr>
        <w:t>метод определения размеров вклада — аналогичен предыдущему методу, однако человеческие ресурсы рассматриваются как единое целое, а не как отдельные работники. Таким образом, оценивается рабочая сила как таковая с ее коллективным воздействием на прибыльность предпри</w:t>
      </w:r>
      <w:r w:rsidRPr="00CF03D9">
        <w:rPr>
          <w:sz w:val="28"/>
          <w:szCs w:val="28"/>
        </w:rPr>
        <w:softHyphen/>
        <w:t>ятия. Часть ожидаемых доходов за соответствующий период в будущем уменьшается на величину настоящих доходов с целью определения соот</w:t>
      </w:r>
      <w:r w:rsidRPr="00CF03D9">
        <w:rPr>
          <w:sz w:val="28"/>
          <w:szCs w:val="28"/>
        </w:rPr>
        <w:softHyphen/>
        <w:t>ветствующей стоимости рабочей силы.</w:t>
      </w:r>
    </w:p>
    <w:p w:rsidR="00CF03D9" w:rsidRPr="00CF03D9" w:rsidRDefault="00CF03D9" w:rsidP="00CF03D9">
      <w:pPr>
        <w:ind w:firstLine="567"/>
        <w:jc w:val="both"/>
        <w:rPr>
          <w:sz w:val="28"/>
          <w:szCs w:val="28"/>
        </w:rPr>
      </w:pPr>
      <w:r w:rsidRPr="00CF03D9">
        <w:rPr>
          <w:sz w:val="28"/>
          <w:szCs w:val="28"/>
        </w:rPr>
        <w:t>В противоположность моделям актива, модели расходов финансо</w:t>
      </w:r>
      <w:r w:rsidRPr="00CF03D9">
        <w:rPr>
          <w:sz w:val="28"/>
          <w:szCs w:val="28"/>
        </w:rPr>
        <w:softHyphen/>
        <w:t>вого учета персонала измеряют экономические последствия поведения служащих. Например, процесс набора определенного количества новых сотрудников должен иметь конкретное денежное выражение, т.е. должны учитываться сопряженные с этим процессом прямые и косвенные затраты. Прямые затраты включают расходы на рекламу, комиссионные рекрутин-говым агентствам, командировки, изготовление анкет для претендентов, пошив новой униформы и т.д. Косвенные затраты — это затраты времени, потраченного сотрудниками на организацию найма, составление объявле</w:t>
      </w:r>
      <w:r w:rsidRPr="00CF03D9">
        <w:rPr>
          <w:sz w:val="28"/>
          <w:szCs w:val="28"/>
        </w:rPr>
        <w:softHyphen/>
        <w:t xml:space="preserve">ний, </w:t>
      </w:r>
      <w:r w:rsidRPr="00CF03D9">
        <w:rPr>
          <w:sz w:val="28"/>
          <w:szCs w:val="28"/>
        </w:rPr>
        <w:lastRenderedPageBreak/>
        <w:t>проведение собеседований, переговоров, а также денежное выражение падения производительности труда у служащих, к которым были «прикре</w:t>
      </w:r>
      <w:r w:rsidRPr="00CF03D9">
        <w:rPr>
          <w:sz w:val="28"/>
          <w:szCs w:val="28"/>
        </w:rPr>
        <w:softHyphen/>
        <w:t>плены» вновь нанятые работники.</w:t>
      </w:r>
    </w:p>
    <w:p w:rsidR="00CF03D9" w:rsidRPr="00CF03D9" w:rsidRDefault="00CF03D9" w:rsidP="00CF03D9">
      <w:pPr>
        <w:ind w:firstLine="567"/>
        <w:jc w:val="both"/>
        <w:rPr>
          <w:sz w:val="28"/>
          <w:szCs w:val="28"/>
        </w:rPr>
      </w:pPr>
      <w:r w:rsidRPr="00CF03D9">
        <w:rPr>
          <w:sz w:val="28"/>
          <w:szCs w:val="28"/>
        </w:rPr>
        <w:t>Трудовые ресурсы играют на предприятиях санаторно-курортного комплекса гостиничной индустрии решающую роль, оказывая непосред</w:t>
      </w:r>
      <w:r w:rsidRPr="00CF03D9">
        <w:rPr>
          <w:sz w:val="28"/>
          <w:szCs w:val="28"/>
        </w:rPr>
        <w:softHyphen/>
        <w:t>ственное влияние на степень удовлетворенности отдыхающих и, как след</w:t>
      </w:r>
      <w:r w:rsidRPr="00CF03D9">
        <w:rPr>
          <w:sz w:val="28"/>
          <w:szCs w:val="28"/>
        </w:rPr>
        <w:softHyphen/>
        <w:t>ствие, на конкурентоспособность здравницы.</w:t>
      </w:r>
    </w:p>
    <w:p w:rsidR="00CF03D9" w:rsidRPr="00CF03D9" w:rsidRDefault="00CF03D9" w:rsidP="00CF03D9">
      <w:pPr>
        <w:ind w:firstLine="567"/>
        <w:jc w:val="both"/>
        <w:rPr>
          <w:sz w:val="28"/>
          <w:szCs w:val="28"/>
        </w:rPr>
      </w:pPr>
      <w:r w:rsidRPr="00CF03D9">
        <w:rPr>
          <w:sz w:val="28"/>
          <w:szCs w:val="28"/>
        </w:rPr>
        <w:t>Организация труда в санаторно-курортной организации имеет ряд осо</w:t>
      </w:r>
      <w:r w:rsidRPr="00CF03D9">
        <w:rPr>
          <w:sz w:val="28"/>
          <w:szCs w:val="28"/>
        </w:rPr>
        <w:softHyphen/>
        <w:t>бенностей. Персонал санаторно-курортной организации может классифици</w:t>
      </w:r>
      <w:r w:rsidRPr="00CF03D9">
        <w:rPr>
          <w:sz w:val="28"/>
          <w:szCs w:val="28"/>
        </w:rPr>
        <w:softHyphen/>
        <w:t>роваться по управлениям, отделам или отделениям, по уровню занимаемых должностей или по уровню управления. В составе санаторно-курортного учреждения традиционно имеются следующие отделы и подразделения:</w:t>
      </w:r>
    </w:p>
    <w:p w:rsidR="00CF03D9" w:rsidRPr="00CF03D9" w:rsidRDefault="00CF03D9" w:rsidP="00CF03D9">
      <w:pPr>
        <w:ind w:firstLine="567"/>
        <w:jc w:val="both"/>
        <w:rPr>
          <w:sz w:val="28"/>
          <w:szCs w:val="28"/>
        </w:rPr>
      </w:pPr>
      <w:r w:rsidRPr="00CF03D9">
        <w:rPr>
          <w:sz w:val="28"/>
          <w:szCs w:val="28"/>
        </w:rPr>
        <w:t>Отдел номерного фонда, основу которого составляют служба разме</w:t>
      </w:r>
      <w:r w:rsidRPr="00CF03D9">
        <w:rPr>
          <w:sz w:val="28"/>
          <w:szCs w:val="28"/>
        </w:rPr>
        <w:softHyphen/>
        <w:t>щения и служба горничных. Сюда также включается служба резервирова</w:t>
      </w:r>
      <w:r w:rsidRPr="00CF03D9">
        <w:rPr>
          <w:sz w:val="28"/>
          <w:szCs w:val="28"/>
        </w:rPr>
        <w:softHyphen/>
        <w:t>ния, служба консьержей и другой обслуживающий персонал (швейцары, носильщики, посыльные, водители и т.д.).</w:t>
      </w:r>
    </w:p>
    <w:p w:rsidR="00CF03D9" w:rsidRPr="00CF03D9" w:rsidRDefault="00CF03D9" w:rsidP="00CF03D9">
      <w:pPr>
        <w:ind w:firstLine="567"/>
        <w:jc w:val="both"/>
        <w:rPr>
          <w:sz w:val="28"/>
          <w:szCs w:val="28"/>
        </w:rPr>
      </w:pPr>
      <w:r w:rsidRPr="00CF03D9">
        <w:rPr>
          <w:sz w:val="28"/>
          <w:szCs w:val="28"/>
        </w:rPr>
        <w:t>Медицинский отдел специализируется на подборе программы лечения и оказании комплекса лечебно-оздоровительных услуг.</w:t>
      </w:r>
    </w:p>
    <w:p w:rsidR="00CF03D9" w:rsidRPr="00CF03D9" w:rsidRDefault="00CF03D9" w:rsidP="00CF03D9">
      <w:pPr>
        <w:ind w:firstLine="567"/>
        <w:jc w:val="both"/>
        <w:rPr>
          <w:sz w:val="28"/>
          <w:szCs w:val="28"/>
        </w:rPr>
      </w:pPr>
      <w:r w:rsidRPr="00CF03D9">
        <w:rPr>
          <w:sz w:val="28"/>
          <w:szCs w:val="28"/>
        </w:rPr>
        <w:t>Отдел еды и напитков состоит из «точек» питания (столовых, кафе, баров, ресторанов) и включает службу обслуживания в номерах и банкет</w:t>
      </w:r>
      <w:r w:rsidRPr="00CF03D9">
        <w:rPr>
          <w:sz w:val="28"/>
          <w:szCs w:val="28"/>
        </w:rPr>
        <w:softHyphen/>
        <w:t>ную службу.</w:t>
      </w:r>
    </w:p>
    <w:p w:rsidR="00CF03D9" w:rsidRPr="00CF03D9" w:rsidRDefault="00CF03D9" w:rsidP="00CF03D9">
      <w:pPr>
        <w:ind w:firstLine="567"/>
        <w:jc w:val="both"/>
        <w:rPr>
          <w:sz w:val="28"/>
          <w:szCs w:val="28"/>
        </w:rPr>
      </w:pPr>
      <w:r w:rsidRPr="00CF03D9">
        <w:rPr>
          <w:sz w:val="28"/>
          <w:szCs w:val="28"/>
        </w:rPr>
        <w:t>Инженерный отдел осуществляет текущий ремонт зданий, сооруже</w:t>
      </w:r>
      <w:r w:rsidRPr="00CF03D9">
        <w:rPr>
          <w:sz w:val="28"/>
          <w:szCs w:val="28"/>
        </w:rPr>
        <w:softHyphen/>
        <w:t>ний, внутренних помещений спальных корпусов, а также техники и обо</w:t>
      </w:r>
      <w:r w:rsidRPr="00CF03D9">
        <w:rPr>
          <w:sz w:val="28"/>
          <w:szCs w:val="28"/>
        </w:rPr>
        <w:softHyphen/>
        <w:t>рудования.</w:t>
      </w:r>
    </w:p>
    <w:p w:rsidR="00CF03D9" w:rsidRPr="00CF03D9" w:rsidRDefault="00CF03D9" w:rsidP="00CF03D9">
      <w:pPr>
        <w:ind w:firstLine="567"/>
        <w:jc w:val="both"/>
        <w:rPr>
          <w:sz w:val="28"/>
          <w:szCs w:val="28"/>
        </w:rPr>
      </w:pPr>
      <w:r w:rsidRPr="00CF03D9">
        <w:rPr>
          <w:sz w:val="28"/>
          <w:szCs w:val="28"/>
        </w:rPr>
        <w:t>Отдел маркетинга и продаж занимается исследованием рынка, про</w:t>
      </w:r>
      <w:r w:rsidRPr="00CF03D9">
        <w:rPr>
          <w:sz w:val="28"/>
          <w:szCs w:val="28"/>
        </w:rPr>
        <w:softHyphen/>
        <w:t>движением услуг предприятия, рекламой, PR-акциями, привлечением групповых клиентов.</w:t>
      </w:r>
    </w:p>
    <w:p w:rsidR="00CF03D9" w:rsidRPr="00CF03D9" w:rsidRDefault="00CF03D9" w:rsidP="00CF03D9">
      <w:pPr>
        <w:ind w:firstLine="567"/>
        <w:jc w:val="both"/>
        <w:rPr>
          <w:sz w:val="28"/>
          <w:szCs w:val="28"/>
        </w:rPr>
      </w:pPr>
      <w:r w:rsidRPr="00CF03D9">
        <w:rPr>
          <w:sz w:val="28"/>
          <w:szCs w:val="28"/>
        </w:rPr>
        <w:t>Финансовый отдел ведет контроль за привлечением и использованием денежных средств и учет материальных ценностей. Объединяет бухгалте</w:t>
      </w:r>
      <w:r w:rsidRPr="00CF03D9">
        <w:rPr>
          <w:sz w:val="28"/>
          <w:szCs w:val="28"/>
        </w:rPr>
        <w:softHyphen/>
        <w:t>рию и службу снабжения.</w:t>
      </w:r>
    </w:p>
    <w:p w:rsidR="00CF03D9" w:rsidRPr="00CF03D9" w:rsidRDefault="00CF03D9" w:rsidP="00CF03D9">
      <w:pPr>
        <w:ind w:firstLine="567"/>
        <w:jc w:val="both"/>
        <w:rPr>
          <w:sz w:val="28"/>
          <w:szCs w:val="28"/>
        </w:rPr>
      </w:pPr>
      <w:r w:rsidRPr="00CF03D9">
        <w:rPr>
          <w:sz w:val="28"/>
          <w:szCs w:val="28"/>
        </w:rPr>
        <w:t>Отдел кадров занимается вопросами, связанными с управлением пер</w:t>
      </w:r>
      <w:r w:rsidRPr="00CF03D9">
        <w:rPr>
          <w:sz w:val="28"/>
          <w:szCs w:val="28"/>
        </w:rPr>
        <w:softHyphen/>
        <w:t>соналом: отбор, наем, профориентация, адаптация, обучение сотрудников, кадровые перестановки, урегулирование конфликтных ситуаций, делопро</w:t>
      </w:r>
      <w:r w:rsidRPr="00CF03D9">
        <w:rPr>
          <w:sz w:val="28"/>
          <w:szCs w:val="28"/>
        </w:rPr>
        <w:softHyphen/>
        <w:t>изводство.</w:t>
      </w:r>
    </w:p>
    <w:p w:rsidR="00CF03D9" w:rsidRPr="00CF03D9" w:rsidRDefault="00CF03D9" w:rsidP="00CF03D9">
      <w:pPr>
        <w:ind w:firstLine="567"/>
        <w:jc w:val="both"/>
        <w:rPr>
          <w:sz w:val="28"/>
          <w:szCs w:val="28"/>
        </w:rPr>
      </w:pPr>
      <w:r w:rsidRPr="00CF03D9">
        <w:rPr>
          <w:sz w:val="28"/>
          <w:szCs w:val="28"/>
        </w:rPr>
        <w:t>Отдел охраны обеспечивает общий порядок, охрану гостей и служа</w:t>
      </w:r>
      <w:r w:rsidRPr="00CF03D9">
        <w:rPr>
          <w:sz w:val="28"/>
          <w:szCs w:val="28"/>
        </w:rPr>
        <w:softHyphen/>
        <w:t>щих, отвечает за сохранность вещей клиентов и собственности санаторно- курортной организации, оказывает квалифицированную помощь в экстрен</w:t>
      </w:r>
      <w:r w:rsidRPr="00CF03D9">
        <w:rPr>
          <w:sz w:val="28"/>
          <w:szCs w:val="28"/>
        </w:rPr>
        <w:softHyphen/>
        <w:t>ных ситуациях (при несчастных случаях, пожарах, стихийных бедствиях, террористических актах).</w:t>
      </w:r>
    </w:p>
    <w:p w:rsidR="00CF03D9" w:rsidRPr="00CF03D9" w:rsidRDefault="00CF03D9" w:rsidP="00CF03D9">
      <w:pPr>
        <w:ind w:firstLine="567"/>
        <w:jc w:val="both"/>
        <w:rPr>
          <w:sz w:val="28"/>
          <w:szCs w:val="28"/>
        </w:rPr>
      </w:pPr>
      <w:r w:rsidRPr="00CF03D9">
        <w:rPr>
          <w:sz w:val="28"/>
          <w:szCs w:val="28"/>
        </w:rPr>
        <w:t>Для организаций санаторно-курортного комплекса характерна линейно-функциональная иерархическая структура. Такая управленче</w:t>
      </w:r>
      <w:r w:rsidRPr="00CF03D9">
        <w:rPr>
          <w:sz w:val="28"/>
          <w:szCs w:val="28"/>
        </w:rPr>
        <w:softHyphen/>
        <w:t>ская пирамида состоит из следующих уровней: высшее руководящее зве</w:t>
      </w:r>
      <w:r w:rsidRPr="00CF03D9">
        <w:rPr>
          <w:sz w:val="28"/>
          <w:szCs w:val="28"/>
        </w:rPr>
        <w:softHyphen/>
        <w:t>но (генеральный директор и его заместители), среднее звено управления (руководители структурных подразделений, обладающие полномочиями принятия оперативных решений в рамках своих подразделений), низшее управленческое звено или операционные руководители (организацион</w:t>
      </w:r>
      <w:r w:rsidRPr="00CF03D9">
        <w:rPr>
          <w:sz w:val="28"/>
          <w:szCs w:val="28"/>
        </w:rPr>
        <w:softHyphen/>
        <w:t xml:space="preserve">ный </w:t>
      </w:r>
      <w:r w:rsidRPr="00CF03D9">
        <w:rPr>
          <w:sz w:val="28"/>
          <w:szCs w:val="28"/>
        </w:rPr>
        <w:lastRenderedPageBreak/>
        <w:t>уровень, находящийся непосредственно над линейным персоналом), линейный персонал (исполнители, не имеющие других работников в своем подчинении).</w:t>
      </w:r>
    </w:p>
    <w:p w:rsidR="00CF03D9" w:rsidRPr="00CF03D9" w:rsidRDefault="00CF03D9" w:rsidP="00CF03D9">
      <w:pPr>
        <w:ind w:firstLine="567"/>
        <w:jc w:val="both"/>
        <w:rPr>
          <w:sz w:val="28"/>
          <w:szCs w:val="28"/>
        </w:rPr>
      </w:pPr>
      <w:r w:rsidRPr="00CF03D9">
        <w:rPr>
          <w:sz w:val="28"/>
          <w:szCs w:val="28"/>
        </w:rPr>
        <w:t>Данная организационная структура не является обязательной для всех здравниц и на практике может значительно варьироваться. Например, служба снабжения может быть включена в финансовый отдел, а может представлять собой отдельную структуру, руководитель которой подчи</w:t>
      </w:r>
      <w:r w:rsidRPr="00CF03D9">
        <w:rPr>
          <w:sz w:val="28"/>
          <w:szCs w:val="28"/>
        </w:rPr>
        <w:softHyphen/>
        <w:t>няется директору напрямую.</w:t>
      </w:r>
    </w:p>
    <w:p w:rsidR="00CF03D9" w:rsidRPr="00CF03D9" w:rsidRDefault="00CF03D9" w:rsidP="00CF03D9">
      <w:pPr>
        <w:ind w:firstLine="567"/>
        <w:jc w:val="both"/>
        <w:rPr>
          <w:sz w:val="28"/>
          <w:szCs w:val="28"/>
        </w:rPr>
      </w:pPr>
      <w:r w:rsidRPr="00CF03D9">
        <w:rPr>
          <w:sz w:val="28"/>
          <w:szCs w:val="28"/>
        </w:rPr>
        <w:t>В небольших по численности персонала организациях оргструкту</w:t>
      </w:r>
      <w:r w:rsidRPr="00CF03D9">
        <w:rPr>
          <w:sz w:val="28"/>
          <w:szCs w:val="28"/>
        </w:rPr>
        <w:softHyphen/>
        <w:t>ра значительно упрощена по сравнению крупными. Ввиду их небольших размеров разные виды работ могут выполняться одним человеком. К при</w:t>
      </w:r>
      <w:r w:rsidRPr="00CF03D9">
        <w:rPr>
          <w:sz w:val="28"/>
          <w:szCs w:val="28"/>
        </w:rPr>
        <w:softHyphen/>
        <w:t>меру, в крупных санаториях существуют должности служащего стойки регистрации, служащего службы резервирования, телефонного оператора, на которых работают разные люди. В небольшом санатории все эти функ</w:t>
      </w:r>
      <w:r w:rsidRPr="00CF03D9">
        <w:rPr>
          <w:sz w:val="28"/>
          <w:szCs w:val="28"/>
        </w:rPr>
        <w:softHyphen/>
        <w:t>ции выполняет один-два человека.</w:t>
      </w:r>
    </w:p>
    <w:p w:rsidR="00CF03D9" w:rsidRPr="00CF03D9" w:rsidRDefault="00CF03D9" w:rsidP="00CF03D9">
      <w:pPr>
        <w:ind w:firstLine="567"/>
        <w:jc w:val="both"/>
        <w:rPr>
          <w:sz w:val="28"/>
          <w:szCs w:val="28"/>
        </w:rPr>
      </w:pPr>
      <w:r w:rsidRPr="00CF03D9">
        <w:rPr>
          <w:sz w:val="28"/>
          <w:szCs w:val="28"/>
        </w:rPr>
        <w:t>Работники специализированных средств размещения также клас</w:t>
      </w:r>
      <w:r w:rsidRPr="00CF03D9">
        <w:rPr>
          <w:sz w:val="28"/>
          <w:szCs w:val="28"/>
        </w:rPr>
        <w:softHyphen/>
        <w:t>сифицируются в зависимости от того, контактируют ли они с клиентом в процессе работы. Согласно этой классификации выделяются две группы работников:</w:t>
      </w:r>
    </w:p>
    <w:p w:rsidR="00CF03D9" w:rsidRPr="00CF03D9" w:rsidRDefault="00CF03D9" w:rsidP="00CF03D9">
      <w:pPr>
        <w:ind w:firstLine="567"/>
        <w:jc w:val="both"/>
        <w:rPr>
          <w:sz w:val="28"/>
          <w:szCs w:val="28"/>
        </w:rPr>
      </w:pPr>
      <w:r w:rsidRPr="00CF03D9">
        <w:rPr>
          <w:sz w:val="28"/>
          <w:szCs w:val="28"/>
        </w:rPr>
        <w:t>непосредственно контактирующие с отдыхающими; не контактирующие с отдыхающими.</w:t>
      </w:r>
    </w:p>
    <w:p w:rsidR="00CF03D9" w:rsidRPr="00CF03D9" w:rsidRDefault="00CF03D9" w:rsidP="00CF03D9">
      <w:pPr>
        <w:ind w:firstLine="567"/>
        <w:jc w:val="both"/>
        <w:rPr>
          <w:sz w:val="28"/>
          <w:szCs w:val="28"/>
        </w:rPr>
      </w:pPr>
      <w:r w:rsidRPr="00CF03D9">
        <w:rPr>
          <w:sz w:val="28"/>
          <w:szCs w:val="28"/>
        </w:rPr>
        <w:t>Еще один вид классификации подразумевает разбивку служб и отде</w:t>
      </w:r>
      <w:r w:rsidRPr="00CF03D9">
        <w:rPr>
          <w:sz w:val="28"/>
          <w:szCs w:val="28"/>
        </w:rPr>
        <w:softHyphen/>
        <w:t>лов санаторно-курортной организации на две группы:</w:t>
      </w:r>
    </w:p>
    <w:p w:rsidR="00CF03D9" w:rsidRPr="00CF03D9" w:rsidRDefault="00CF03D9" w:rsidP="00CF03D9">
      <w:pPr>
        <w:ind w:firstLine="567"/>
        <w:jc w:val="both"/>
        <w:rPr>
          <w:sz w:val="28"/>
          <w:szCs w:val="28"/>
        </w:rPr>
      </w:pPr>
      <w:r w:rsidRPr="00CF03D9">
        <w:rPr>
          <w:sz w:val="28"/>
          <w:szCs w:val="28"/>
        </w:rPr>
        <w:t>центры доходов — службы и отделы, непосредственно приносящие доход отелю (служба размещения, отдел еды и напитков, телефон</w:t>
      </w:r>
      <w:r w:rsidRPr="00CF03D9">
        <w:rPr>
          <w:sz w:val="28"/>
          <w:szCs w:val="28"/>
        </w:rPr>
        <w:softHyphen/>
        <w:t>ная служба и т.д.);</w:t>
      </w:r>
    </w:p>
    <w:p w:rsidR="00CF03D9" w:rsidRPr="00CF03D9" w:rsidRDefault="00CF03D9" w:rsidP="00CF03D9">
      <w:pPr>
        <w:ind w:firstLine="567"/>
        <w:jc w:val="both"/>
        <w:rPr>
          <w:sz w:val="28"/>
          <w:szCs w:val="28"/>
        </w:rPr>
      </w:pPr>
      <w:r w:rsidRPr="00CF03D9">
        <w:rPr>
          <w:sz w:val="28"/>
          <w:szCs w:val="28"/>
        </w:rPr>
        <w:t>вспомогательные центры, самостоятельно не приносящие прибыль, но создающие для этого условия (бухгалтерия, отдел кадров, служ</w:t>
      </w:r>
      <w:r w:rsidRPr="00CF03D9">
        <w:rPr>
          <w:sz w:val="28"/>
          <w:szCs w:val="28"/>
        </w:rPr>
        <w:softHyphen/>
        <w:t>ба охраны и т.д.).</w:t>
      </w:r>
    </w:p>
    <w:p w:rsidR="00CF03D9" w:rsidRPr="00CF03D9" w:rsidRDefault="00CF03D9" w:rsidP="00CF03D9">
      <w:pPr>
        <w:ind w:firstLine="567"/>
        <w:jc w:val="both"/>
        <w:rPr>
          <w:sz w:val="28"/>
          <w:szCs w:val="28"/>
        </w:rPr>
      </w:pPr>
      <w:r w:rsidRPr="00CF03D9">
        <w:rPr>
          <w:sz w:val="28"/>
          <w:szCs w:val="28"/>
        </w:rPr>
        <w:t>Труд работников, занятых в сфере санаторно-курортного обслужива</w:t>
      </w:r>
      <w:r w:rsidRPr="00CF03D9">
        <w:rPr>
          <w:sz w:val="28"/>
          <w:szCs w:val="28"/>
        </w:rPr>
        <w:softHyphen/>
        <w:t>ния, характеризуется рядом обусловленных спецификой отрасли особен</w:t>
      </w:r>
      <w:r w:rsidRPr="00CF03D9">
        <w:rPr>
          <w:sz w:val="28"/>
          <w:szCs w:val="28"/>
        </w:rPr>
        <w:softHyphen/>
        <w:t>ностей:</w:t>
      </w:r>
    </w:p>
    <w:p w:rsidR="00CF03D9" w:rsidRPr="00CF03D9" w:rsidRDefault="00CF03D9" w:rsidP="00CF03D9">
      <w:pPr>
        <w:ind w:firstLine="567"/>
        <w:jc w:val="both"/>
        <w:rPr>
          <w:sz w:val="28"/>
          <w:szCs w:val="28"/>
        </w:rPr>
      </w:pPr>
      <w:r w:rsidRPr="00CF03D9">
        <w:rPr>
          <w:sz w:val="28"/>
          <w:szCs w:val="28"/>
        </w:rPr>
        <w:t>высокий удельный вес женского персонала;</w:t>
      </w:r>
    </w:p>
    <w:p w:rsidR="00CF03D9" w:rsidRPr="00CF03D9" w:rsidRDefault="00CF03D9" w:rsidP="00CF03D9">
      <w:pPr>
        <w:ind w:firstLine="567"/>
        <w:jc w:val="both"/>
        <w:rPr>
          <w:sz w:val="28"/>
          <w:szCs w:val="28"/>
        </w:rPr>
      </w:pPr>
      <w:r w:rsidRPr="00CF03D9">
        <w:rPr>
          <w:sz w:val="28"/>
          <w:szCs w:val="28"/>
        </w:rPr>
        <w:t>значительное число занятых на условиях временной, сезонной работы;</w:t>
      </w:r>
    </w:p>
    <w:p w:rsidR="00CF03D9" w:rsidRPr="00CF03D9" w:rsidRDefault="00CF03D9" w:rsidP="00CF03D9">
      <w:pPr>
        <w:ind w:firstLine="567"/>
        <w:jc w:val="both"/>
        <w:rPr>
          <w:sz w:val="28"/>
          <w:szCs w:val="28"/>
        </w:rPr>
      </w:pPr>
      <w:r w:rsidRPr="00CF03D9">
        <w:rPr>
          <w:sz w:val="28"/>
          <w:szCs w:val="28"/>
        </w:rPr>
        <w:t>более высокая, по сравнению с другими отраслями, продолжитель</w:t>
      </w:r>
      <w:r w:rsidRPr="00CF03D9">
        <w:rPr>
          <w:sz w:val="28"/>
          <w:szCs w:val="28"/>
        </w:rPr>
        <w:softHyphen/>
        <w:t>ность рабочей недели;</w:t>
      </w:r>
    </w:p>
    <w:p w:rsidR="00CF03D9" w:rsidRPr="00CF03D9" w:rsidRDefault="00CF03D9" w:rsidP="00CF03D9">
      <w:pPr>
        <w:ind w:firstLine="567"/>
        <w:jc w:val="both"/>
        <w:rPr>
          <w:sz w:val="28"/>
          <w:szCs w:val="28"/>
        </w:rPr>
      </w:pPr>
      <w:r w:rsidRPr="00CF03D9">
        <w:rPr>
          <w:sz w:val="28"/>
          <w:szCs w:val="28"/>
        </w:rPr>
        <w:t>более высокий, по сравнению с другими отраслями, уровень теку</w:t>
      </w:r>
      <w:r w:rsidRPr="00CF03D9">
        <w:rPr>
          <w:sz w:val="28"/>
          <w:szCs w:val="28"/>
        </w:rPr>
        <w:softHyphen/>
        <w:t>чести кадров (40%);</w:t>
      </w:r>
    </w:p>
    <w:p w:rsidR="00CF03D9" w:rsidRPr="00CF03D9" w:rsidRDefault="00CF03D9" w:rsidP="00CF03D9">
      <w:pPr>
        <w:ind w:firstLine="567"/>
        <w:jc w:val="both"/>
        <w:rPr>
          <w:sz w:val="28"/>
          <w:szCs w:val="28"/>
        </w:rPr>
      </w:pPr>
      <w:r w:rsidRPr="00CF03D9">
        <w:rPr>
          <w:sz w:val="28"/>
          <w:szCs w:val="28"/>
        </w:rPr>
        <w:t>для большинства должностей предусмотрены сверхурочные рабо</w:t>
      </w:r>
      <w:r w:rsidRPr="00CF03D9">
        <w:rPr>
          <w:sz w:val="28"/>
          <w:szCs w:val="28"/>
        </w:rPr>
        <w:softHyphen/>
        <w:t>ты, что обусловлено функционированием здравницы как «дома вне дома», т.е. 24 часа в сутки, 7 дней в неделю и 365 дней в году, а так</w:t>
      </w:r>
      <w:r w:rsidRPr="00CF03D9">
        <w:rPr>
          <w:sz w:val="28"/>
          <w:szCs w:val="28"/>
        </w:rPr>
        <w:softHyphen/>
        <w:t>же постоянными колебаниями спроса, вследствие чего невозможно быстро привести численность персонала в соответствие с уровнем загрузки;</w:t>
      </w:r>
    </w:p>
    <w:p w:rsidR="00CF03D9" w:rsidRPr="00CF03D9" w:rsidRDefault="00CF03D9" w:rsidP="00CF03D9">
      <w:pPr>
        <w:ind w:firstLine="567"/>
        <w:jc w:val="both"/>
        <w:rPr>
          <w:sz w:val="28"/>
          <w:szCs w:val="28"/>
        </w:rPr>
      </w:pPr>
      <w:r w:rsidRPr="00CF03D9">
        <w:rPr>
          <w:sz w:val="28"/>
          <w:szCs w:val="28"/>
        </w:rPr>
        <w:t>относительно низко квалифицированные виды работ и должности с низким социальным статусом;</w:t>
      </w:r>
    </w:p>
    <w:p w:rsidR="00CF03D9" w:rsidRPr="00CF03D9" w:rsidRDefault="00CF03D9" w:rsidP="00CF03D9">
      <w:pPr>
        <w:ind w:firstLine="567"/>
        <w:jc w:val="both"/>
        <w:rPr>
          <w:sz w:val="28"/>
          <w:szCs w:val="28"/>
        </w:rPr>
      </w:pPr>
      <w:r w:rsidRPr="00CF03D9">
        <w:rPr>
          <w:sz w:val="28"/>
          <w:szCs w:val="28"/>
        </w:rPr>
        <w:lastRenderedPageBreak/>
        <w:t>труд занятых в сфере санаторно-курортного обслуживания в мень</w:t>
      </w:r>
      <w:r w:rsidRPr="00CF03D9">
        <w:rPr>
          <w:sz w:val="28"/>
          <w:szCs w:val="28"/>
        </w:rPr>
        <w:softHyphen/>
        <w:t>шей степени, по сравнению с материальным производством, под</w:t>
      </w:r>
      <w:r w:rsidRPr="00CF03D9">
        <w:rPr>
          <w:sz w:val="28"/>
          <w:szCs w:val="28"/>
        </w:rPr>
        <w:softHyphen/>
        <w:t>дается регламентации и типизации, для него характерна большая степень свободы выбора режимов работы, методов и способов реше</w:t>
      </w:r>
      <w:r w:rsidRPr="00CF03D9">
        <w:rPr>
          <w:sz w:val="28"/>
          <w:szCs w:val="28"/>
        </w:rPr>
        <w:softHyphen/>
        <w:t>ния поставленных задач, а их сложность во многом определяется индивидуальными способностями работников.</w:t>
      </w:r>
    </w:p>
    <w:p w:rsidR="00CF03D9" w:rsidRPr="00CF03D9" w:rsidRDefault="00CF03D9" w:rsidP="00CF03D9">
      <w:pPr>
        <w:ind w:firstLine="567"/>
        <w:jc w:val="both"/>
        <w:rPr>
          <w:sz w:val="28"/>
          <w:szCs w:val="28"/>
        </w:rPr>
      </w:pPr>
      <w:r w:rsidRPr="00CF03D9">
        <w:rPr>
          <w:sz w:val="28"/>
          <w:szCs w:val="28"/>
        </w:rPr>
        <w:t>Располагая какими-либо ресурсами, любая организация стремится использовать их максимально производительно. Чтобы этот процесс был эффективным, необходимо обеспечить оптимальное соотношение исполь</w:t>
      </w:r>
      <w:r w:rsidRPr="00CF03D9">
        <w:rPr>
          <w:sz w:val="28"/>
          <w:szCs w:val="28"/>
        </w:rPr>
        <w:softHyphen/>
        <w:t>зуемых ресурсов с точки зрения их количества, способа, места, времени и продолжительности их взаимодействия или, другими словами, управлять ресурсами. Управление ресурсами лежит в основе управления организаци</w:t>
      </w:r>
      <w:r w:rsidRPr="00CF03D9">
        <w:rPr>
          <w:sz w:val="28"/>
          <w:szCs w:val="28"/>
        </w:rPr>
        <w:softHyphen/>
        <w:t>ей. Ввиду того, что человеческие ресурсы имеют в санаторно-курортной сфере критически важное значение, управление человеческими (трудовы</w:t>
      </w:r>
      <w:r w:rsidRPr="00CF03D9">
        <w:rPr>
          <w:sz w:val="28"/>
          <w:szCs w:val="28"/>
        </w:rPr>
        <w:softHyphen/>
        <w:t>ми) ресурсами или управление персоналом является ключевым элементом управления санаторно-курортной организацией.</w:t>
      </w:r>
    </w:p>
    <w:p w:rsidR="00CF03D9" w:rsidRPr="00CF03D9" w:rsidRDefault="00CF03D9" w:rsidP="00CF03D9">
      <w:pPr>
        <w:ind w:firstLine="567"/>
        <w:jc w:val="both"/>
        <w:rPr>
          <w:sz w:val="28"/>
          <w:szCs w:val="28"/>
        </w:rPr>
      </w:pPr>
      <w:r w:rsidRPr="00CF03D9">
        <w:rPr>
          <w:sz w:val="28"/>
          <w:szCs w:val="28"/>
        </w:rPr>
        <w:t>Управление трудовыми ресурсами является особым видом деятель</w:t>
      </w:r>
      <w:r w:rsidRPr="00CF03D9">
        <w:rPr>
          <w:sz w:val="28"/>
          <w:szCs w:val="28"/>
        </w:rPr>
        <w:softHyphen/>
        <w:t>ности, требующим выполнения специальных функций и наличия особых качеств у людей, занимающихся этой деятельностью. Управление людьми требует творческого подхода, индивидуализации и учета долгосрочной пер</w:t>
      </w:r>
      <w:r w:rsidRPr="00CF03D9">
        <w:rPr>
          <w:sz w:val="28"/>
          <w:szCs w:val="28"/>
        </w:rPr>
        <w:softHyphen/>
        <w:t>спективы при принятии решений. Процесс управления трудовыми ресур</w:t>
      </w:r>
      <w:r w:rsidRPr="00CF03D9">
        <w:rPr>
          <w:sz w:val="28"/>
          <w:szCs w:val="28"/>
        </w:rPr>
        <w:softHyphen/>
        <w:t>сами предприятия представляет собой непрерывный и сложный процесс, состоящий из нескольких этапов: подбор, обучение и развитие, оценка и вознаграждение персонала.</w:t>
      </w:r>
    </w:p>
    <w:p w:rsidR="00CF03D9" w:rsidRPr="00CF03D9" w:rsidRDefault="00CF03D9" w:rsidP="00CF03D9">
      <w:pPr>
        <w:ind w:firstLine="567"/>
        <w:jc w:val="both"/>
        <w:rPr>
          <w:sz w:val="28"/>
          <w:szCs w:val="28"/>
        </w:rPr>
      </w:pPr>
      <w:r w:rsidRPr="00CF03D9">
        <w:rPr>
          <w:sz w:val="28"/>
          <w:szCs w:val="28"/>
        </w:rPr>
        <w:t>В число этапов управления трудовыми ресурсами целесообразно включать: планирование; набор персонала; отбор; определение заработной платы и льгот; профориентация и адаптация; обучение; оценка трудовой деятельности; повышение, понижение, перевод, увольнение; подготовка руководящих кадров, управление карьерой.</w:t>
      </w:r>
    </w:p>
    <w:p w:rsidR="00CF03D9" w:rsidRPr="00CF03D9" w:rsidRDefault="00CF03D9" w:rsidP="00CF03D9">
      <w:pPr>
        <w:ind w:firstLine="567"/>
        <w:jc w:val="both"/>
        <w:rPr>
          <w:sz w:val="28"/>
          <w:szCs w:val="28"/>
        </w:rPr>
      </w:pPr>
      <w:r w:rsidRPr="00CF03D9">
        <w:rPr>
          <w:sz w:val="28"/>
          <w:szCs w:val="28"/>
        </w:rPr>
        <w:t>Обеспечение рациональных условий труда; организация производ</w:t>
      </w:r>
      <w:r w:rsidRPr="00CF03D9">
        <w:rPr>
          <w:sz w:val="28"/>
          <w:szCs w:val="28"/>
        </w:rPr>
        <w:softHyphen/>
        <w:t>ственных процессов, анализ затрат и результатов труда, установление оптимального соотношения количества оборудования и численности пер</w:t>
      </w:r>
      <w:r w:rsidRPr="00CF03D9">
        <w:rPr>
          <w:sz w:val="28"/>
          <w:szCs w:val="28"/>
        </w:rPr>
        <w:softHyphen/>
        <w:t>сонала; управление производительностью труда; разработка систем моти</w:t>
      </w:r>
      <w:r w:rsidRPr="00CF03D9">
        <w:rPr>
          <w:sz w:val="28"/>
          <w:szCs w:val="28"/>
        </w:rPr>
        <w:softHyphen/>
        <w:t>вации; разработка и осуществление социальной политики; профилакти</w:t>
      </w:r>
      <w:r w:rsidRPr="00CF03D9">
        <w:rPr>
          <w:sz w:val="28"/>
          <w:szCs w:val="28"/>
        </w:rPr>
        <w:softHyphen/>
        <w:t>ка и ликвидация конфликтов также имеют большое значение в процессе управления персоналом.</w:t>
      </w:r>
    </w:p>
    <w:p w:rsidR="00CF03D9" w:rsidRPr="00CF03D9" w:rsidRDefault="00CF03D9" w:rsidP="00CF03D9">
      <w:pPr>
        <w:ind w:firstLine="567"/>
        <w:jc w:val="both"/>
        <w:rPr>
          <w:sz w:val="28"/>
          <w:szCs w:val="28"/>
        </w:rPr>
      </w:pPr>
      <w:r w:rsidRPr="00CF03D9">
        <w:rPr>
          <w:sz w:val="28"/>
          <w:szCs w:val="28"/>
        </w:rPr>
        <w:t>Главной задачей управления человеческими ресурсами является наиболее эффективное использование способностей сотрудников в соот</w:t>
      </w:r>
      <w:r w:rsidRPr="00CF03D9">
        <w:rPr>
          <w:sz w:val="28"/>
          <w:szCs w:val="28"/>
        </w:rPr>
        <w:softHyphen/>
        <w:t>ветствии с целями предприятия. При этом, чем ближе производственное поведение сотрудников организации к обеспечиваемому достижение целей организации, тем выше эффективность использования трудовых ресур</w:t>
      </w:r>
      <w:r w:rsidRPr="00CF03D9">
        <w:rPr>
          <w:sz w:val="28"/>
          <w:szCs w:val="28"/>
        </w:rPr>
        <w:softHyphen/>
        <w:t>сов. Эффективность использования каждого отдельного работника зависит от его способности выполнить требуемые функции и прилежания (мотива</w:t>
      </w:r>
      <w:r w:rsidRPr="00CF03D9">
        <w:rPr>
          <w:sz w:val="28"/>
          <w:szCs w:val="28"/>
        </w:rPr>
        <w:softHyphen/>
        <w:t>ции), с которым эти функции выполняются.</w:t>
      </w:r>
    </w:p>
    <w:p w:rsidR="00CF03D9" w:rsidRPr="00CF03D9" w:rsidRDefault="00CF03D9" w:rsidP="00CF03D9">
      <w:pPr>
        <w:ind w:firstLine="567"/>
        <w:jc w:val="both"/>
        <w:rPr>
          <w:sz w:val="28"/>
          <w:szCs w:val="28"/>
        </w:rPr>
      </w:pPr>
      <w:r w:rsidRPr="00CF03D9">
        <w:rPr>
          <w:sz w:val="28"/>
          <w:szCs w:val="28"/>
        </w:rPr>
        <w:lastRenderedPageBreak/>
        <w:t>Основная цель предприятия санаторно-курортной отрасли заключа</w:t>
      </w:r>
      <w:r w:rsidRPr="00CF03D9">
        <w:rPr>
          <w:sz w:val="28"/>
          <w:szCs w:val="28"/>
        </w:rPr>
        <w:softHyphen/>
        <w:t>ется в получении прибыли путем максимального удовлетворения клиен</w:t>
      </w:r>
      <w:r w:rsidRPr="00CF03D9">
        <w:rPr>
          <w:sz w:val="28"/>
          <w:szCs w:val="28"/>
        </w:rPr>
        <w:softHyphen/>
        <w:t>тов посредством предоставления услуг соответствующих их ожиданиям качества. При этом персонал оказывает наиболее сильное непосредствен</w:t>
      </w:r>
      <w:r w:rsidRPr="00CF03D9">
        <w:rPr>
          <w:sz w:val="28"/>
          <w:szCs w:val="28"/>
        </w:rPr>
        <w:softHyphen/>
        <w:t>ное влияние на воспринимаемое гостями качество обслуживания, так как последнее зависит именно от служащих, от их способности и желания (мотивации) предоставлять услуги в соответствии с установленными стан</w:t>
      </w:r>
      <w:r w:rsidRPr="00CF03D9">
        <w:rPr>
          <w:sz w:val="28"/>
          <w:szCs w:val="28"/>
        </w:rPr>
        <w:softHyphen/>
        <w:t>дартами. Отсюда следует критическая важность высокого уровня моти</w:t>
      </w:r>
      <w:r w:rsidRPr="00CF03D9">
        <w:rPr>
          <w:sz w:val="28"/>
          <w:szCs w:val="28"/>
        </w:rPr>
        <w:softHyphen/>
        <w:t>вации персонала для обеспечения качественного обслуживания. Другой фактор, оказывающий влияние на производственное поведение работни</w:t>
      </w:r>
      <w:r w:rsidRPr="00CF03D9">
        <w:rPr>
          <w:sz w:val="28"/>
          <w:szCs w:val="28"/>
        </w:rPr>
        <w:softHyphen/>
        <w:t>ка, — это его способности, включающие в себя знания, опыт и потенциаль</w:t>
      </w:r>
      <w:r w:rsidRPr="00CF03D9">
        <w:rPr>
          <w:sz w:val="28"/>
          <w:szCs w:val="28"/>
        </w:rPr>
        <w:softHyphen/>
        <w:t>ные возможности.</w:t>
      </w:r>
    </w:p>
    <w:p w:rsidR="00CF03D9" w:rsidRPr="00CF03D9" w:rsidRDefault="00CF03D9" w:rsidP="00CF03D9">
      <w:pPr>
        <w:ind w:firstLine="567"/>
        <w:jc w:val="both"/>
        <w:rPr>
          <w:sz w:val="28"/>
          <w:szCs w:val="28"/>
        </w:rPr>
      </w:pPr>
      <w:r w:rsidRPr="00CF03D9">
        <w:rPr>
          <w:sz w:val="28"/>
          <w:szCs w:val="28"/>
        </w:rPr>
        <w:t>Санаторно-курортная отрасль характеризуется относительно низко квалифицированными видами работ и должностями с низким социаль</w:t>
      </w:r>
      <w:r w:rsidRPr="00CF03D9">
        <w:rPr>
          <w:sz w:val="28"/>
          <w:szCs w:val="28"/>
        </w:rPr>
        <w:softHyphen/>
        <w:t>ным статусом. Профессиональная подготовка большинства сотрудников, участвующих в непосредственном обслуживании клиентов, не требует специальных знаний, хотя и не избавлена от определенных навыков, которые приобретаются в результате опыта работы. Соответствующий уровень образования и профессиональной подготовки требуется лишь от работников медицинского подразделения, технических служб (службы по кадрам, финансам, снабжению, маркетингу и инженерной службы), менеджеров.</w:t>
      </w:r>
    </w:p>
    <w:p w:rsidR="00CF03D9" w:rsidRPr="00CF03D9" w:rsidRDefault="00CF03D9" w:rsidP="00CF03D9">
      <w:pPr>
        <w:ind w:firstLine="567"/>
        <w:jc w:val="both"/>
        <w:rPr>
          <w:sz w:val="28"/>
          <w:szCs w:val="28"/>
        </w:rPr>
      </w:pPr>
      <w:r w:rsidRPr="00CF03D9">
        <w:rPr>
          <w:sz w:val="28"/>
          <w:szCs w:val="28"/>
        </w:rPr>
        <w:t>Организация процесса обучения работников предприятий санаторно- курортной отрасли, не требует высоких затрат. Более того, такое обучение, связывающее получение знаний и навыков вновь нанятыми работниками с конкретным предприятием, позволяет «вырастить» служащих, соответ</w:t>
      </w:r>
      <w:r w:rsidRPr="00CF03D9">
        <w:rPr>
          <w:sz w:val="28"/>
          <w:szCs w:val="28"/>
        </w:rPr>
        <w:softHyphen/>
        <w:t>ствующих запросам данного предприятия, полностью разделяющих его цели и установки, лояльных к решениям руководства и глубже интегриро</w:t>
      </w:r>
      <w:r w:rsidRPr="00CF03D9">
        <w:rPr>
          <w:sz w:val="28"/>
          <w:szCs w:val="28"/>
        </w:rPr>
        <w:softHyphen/>
        <w:t>ванных в производственный процесс.</w:t>
      </w:r>
    </w:p>
    <w:p w:rsidR="00CF03D9" w:rsidRPr="00CF03D9" w:rsidRDefault="00CF03D9" w:rsidP="00CF03D9">
      <w:pPr>
        <w:ind w:firstLine="567"/>
        <w:jc w:val="both"/>
        <w:rPr>
          <w:sz w:val="28"/>
          <w:szCs w:val="28"/>
        </w:rPr>
      </w:pPr>
      <w:r w:rsidRPr="00CF03D9">
        <w:rPr>
          <w:sz w:val="28"/>
          <w:szCs w:val="28"/>
        </w:rPr>
        <w:t>Высокомотивированный работник ощущает потребность в повыше</w:t>
      </w:r>
      <w:r w:rsidRPr="00CF03D9">
        <w:rPr>
          <w:sz w:val="28"/>
          <w:szCs w:val="28"/>
        </w:rPr>
        <w:softHyphen/>
        <w:t>нии своей квалификации и легко поддается обучению. А обладающий зна</w:t>
      </w:r>
      <w:r w:rsidRPr="00CF03D9">
        <w:rPr>
          <w:sz w:val="28"/>
          <w:szCs w:val="28"/>
        </w:rPr>
        <w:softHyphen/>
        <w:t>ниями и опытом, но недостаточно мотивированный работник потребует от предприятия определенных усилий и затрат, направленных на повыше</w:t>
      </w:r>
      <w:r w:rsidRPr="00CF03D9">
        <w:rPr>
          <w:sz w:val="28"/>
          <w:szCs w:val="28"/>
        </w:rPr>
        <w:softHyphen/>
        <w:t>ние уровня его мотивации. Иными словами, наличие у работника способ</w:t>
      </w:r>
      <w:r w:rsidRPr="00CF03D9">
        <w:rPr>
          <w:sz w:val="28"/>
          <w:szCs w:val="28"/>
        </w:rPr>
        <w:softHyphen/>
        <w:t>ностей не влечет за собой автоматического роста мотивации, в то время как высокомотивированный служащий ориентирован на обучение с целью повышения уровня своей квалификации.</w:t>
      </w:r>
    </w:p>
    <w:p w:rsidR="00CF03D9" w:rsidRPr="00CF03D9" w:rsidRDefault="00CF03D9" w:rsidP="00CF03D9">
      <w:pPr>
        <w:ind w:firstLine="567"/>
        <w:jc w:val="both"/>
        <w:rPr>
          <w:sz w:val="28"/>
          <w:szCs w:val="28"/>
        </w:rPr>
      </w:pPr>
      <w:r w:rsidRPr="00CF03D9">
        <w:rPr>
          <w:sz w:val="28"/>
          <w:szCs w:val="28"/>
        </w:rPr>
        <w:t>Наиболее важной функцией управления персоналом в санаторно- курортной организации является мотивация работников, оказывающая наиболее сильное непосредственное воздействие на их производственное поведение. Для предприятий санаторно-курортного комплекса справедли</w:t>
      </w:r>
      <w:r w:rsidRPr="00CF03D9">
        <w:rPr>
          <w:sz w:val="28"/>
          <w:szCs w:val="28"/>
        </w:rPr>
        <w:softHyphen/>
        <w:t>во утверждение, что управление персоналом — это непрерывный процесс, направленный на целевое изменение мотивации людей, чтобы добиться от них максимальной отдачи и высоких конечных результатов.</w:t>
      </w:r>
    </w:p>
    <w:p w:rsidR="00CF03D9" w:rsidRPr="00CF03D9" w:rsidRDefault="00CF03D9" w:rsidP="00CF03D9">
      <w:pPr>
        <w:ind w:firstLine="567"/>
        <w:jc w:val="both"/>
        <w:rPr>
          <w:sz w:val="28"/>
          <w:szCs w:val="28"/>
        </w:rPr>
      </w:pPr>
      <w:r w:rsidRPr="00CF03D9">
        <w:rPr>
          <w:sz w:val="28"/>
          <w:szCs w:val="28"/>
        </w:rPr>
        <w:t xml:space="preserve">Управление персоналом в санаторно-курортных организациях должно представлять собой управление, в котором ключевые приоритеты отдаются </w:t>
      </w:r>
      <w:r w:rsidRPr="00CF03D9">
        <w:rPr>
          <w:sz w:val="28"/>
          <w:szCs w:val="28"/>
        </w:rPr>
        <w:lastRenderedPageBreak/>
        <w:t>мотивированию творческой, производительной, инициативной и профес</w:t>
      </w:r>
      <w:r w:rsidRPr="00CF03D9">
        <w:rPr>
          <w:sz w:val="28"/>
          <w:szCs w:val="28"/>
        </w:rPr>
        <w:softHyphen/>
        <w:t>сиональной деятельности служащих, с целью их ориентации на предостав</w:t>
      </w:r>
      <w:r w:rsidRPr="00CF03D9">
        <w:rPr>
          <w:sz w:val="28"/>
          <w:szCs w:val="28"/>
        </w:rPr>
        <w:softHyphen/>
        <w:t>ление качественных услуг для максимального удовлетворения потребно</w:t>
      </w:r>
      <w:r w:rsidRPr="00CF03D9">
        <w:rPr>
          <w:sz w:val="28"/>
          <w:szCs w:val="28"/>
        </w:rPr>
        <w:softHyphen/>
        <w:t>стей клиентов.</w:t>
      </w:r>
    </w:p>
    <w:p w:rsidR="00CF03D9" w:rsidRPr="00CF03D9" w:rsidRDefault="00CF03D9" w:rsidP="00CF03D9">
      <w:pPr>
        <w:ind w:firstLine="567"/>
        <w:jc w:val="both"/>
        <w:rPr>
          <w:sz w:val="28"/>
          <w:szCs w:val="28"/>
        </w:rPr>
      </w:pPr>
      <w:r w:rsidRPr="00CF03D9">
        <w:rPr>
          <w:sz w:val="28"/>
          <w:szCs w:val="28"/>
        </w:rPr>
        <w:t>Таким образом, с одной стороны, мотивация гостиничного персонала является ключевым элементом управления качеством (особенно в части обеспечения функционального качества предоставляемых услуг), а с дру</w:t>
      </w:r>
      <w:r w:rsidRPr="00CF03D9">
        <w:rPr>
          <w:sz w:val="28"/>
          <w:szCs w:val="28"/>
        </w:rPr>
        <w:softHyphen/>
        <w:t>гой — наиболее важной составляющей эффективного управления челове</w:t>
      </w:r>
      <w:r w:rsidRPr="00CF03D9">
        <w:rPr>
          <w:sz w:val="28"/>
          <w:szCs w:val="28"/>
        </w:rPr>
        <w:softHyphen/>
        <w:t>ческими ресурсами.</w:t>
      </w:r>
    </w:p>
    <w:p w:rsidR="00CF03D9" w:rsidRPr="00CF03D9" w:rsidRDefault="00CF03D9" w:rsidP="00CF03D9">
      <w:pPr>
        <w:ind w:firstLine="567"/>
        <w:jc w:val="both"/>
        <w:rPr>
          <w:sz w:val="28"/>
          <w:szCs w:val="28"/>
        </w:rPr>
      </w:pPr>
      <w:r w:rsidRPr="00CF03D9">
        <w:rPr>
          <w:sz w:val="28"/>
          <w:szCs w:val="28"/>
        </w:rPr>
        <w:t>Оказание качественных услуг в санаторно-курортной организации сопряжено с наличием в ней сложившейся корпоративной культуры, т.е. системы формальных и неформальных норм и правил, регламентирующих поведение работников внутри организации.</w:t>
      </w:r>
    </w:p>
    <w:p w:rsidR="00CF03D9" w:rsidRPr="00CF03D9" w:rsidRDefault="00CF03D9" w:rsidP="00CF03D9">
      <w:pPr>
        <w:ind w:firstLine="567"/>
        <w:jc w:val="both"/>
        <w:rPr>
          <w:sz w:val="28"/>
          <w:szCs w:val="28"/>
        </w:rPr>
      </w:pPr>
      <w:r w:rsidRPr="00CF03D9">
        <w:rPr>
          <w:sz w:val="28"/>
          <w:szCs w:val="28"/>
        </w:rPr>
        <w:t>К элементам корпоративной культуры в санаторно-курортной орга</w:t>
      </w:r>
      <w:r w:rsidRPr="00CF03D9">
        <w:rPr>
          <w:sz w:val="28"/>
          <w:szCs w:val="28"/>
        </w:rPr>
        <w:softHyphen/>
        <w:t>низации относятся:</w:t>
      </w:r>
    </w:p>
    <w:p w:rsidR="00CF03D9" w:rsidRPr="007D23FC" w:rsidRDefault="00CF03D9" w:rsidP="007D23FC">
      <w:pPr>
        <w:pStyle w:val="a7"/>
        <w:numPr>
          <w:ilvl w:val="0"/>
          <w:numId w:val="6"/>
        </w:numPr>
        <w:jc w:val="both"/>
        <w:rPr>
          <w:sz w:val="28"/>
          <w:szCs w:val="28"/>
        </w:rPr>
      </w:pPr>
      <w:r w:rsidRPr="007D23FC">
        <w:rPr>
          <w:sz w:val="28"/>
          <w:szCs w:val="28"/>
        </w:rPr>
        <w:t>формальные стандарты обслуживания;</w:t>
      </w:r>
    </w:p>
    <w:p w:rsidR="00CF03D9" w:rsidRPr="007D23FC" w:rsidRDefault="00CF03D9" w:rsidP="007D23FC">
      <w:pPr>
        <w:pStyle w:val="a7"/>
        <w:numPr>
          <w:ilvl w:val="0"/>
          <w:numId w:val="6"/>
        </w:numPr>
        <w:jc w:val="both"/>
        <w:rPr>
          <w:sz w:val="28"/>
          <w:szCs w:val="28"/>
        </w:rPr>
      </w:pPr>
      <w:r w:rsidRPr="007D23FC">
        <w:rPr>
          <w:sz w:val="28"/>
          <w:szCs w:val="28"/>
        </w:rPr>
        <w:t>фирменный стиль и принципы обслуживания отдыхающих;</w:t>
      </w:r>
    </w:p>
    <w:p w:rsidR="00CF03D9" w:rsidRPr="007D23FC" w:rsidRDefault="00CF03D9" w:rsidP="007D23FC">
      <w:pPr>
        <w:pStyle w:val="a7"/>
        <w:numPr>
          <w:ilvl w:val="0"/>
          <w:numId w:val="6"/>
        </w:numPr>
        <w:jc w:val="both"/>
        <w:rPr>
          <w:sz w:val="28"/>
          <w:szCs w:val="28"/>
        </w:rPr>
      </w:pPr>
      <w:r w:rsidRPr="007D23FC">
        <w:rPr>
          <w:sz w:val="28"/>
          <w:szCs w:val="28"/>
        </w:rPr>
        <w:t>униформа и пр.</w:t>
      </w:r>
    </w:p>
    <w:p w:rsidR="00CF03D9" w:rsidRPr="00CF03D9" w:rsidRDefault="00CF03D9" w:rsidP="00CF03D9">
      <w:pPr>
        <w:ind w:firstLine="567"/>
        <w:jc w:val="both"/>
        <w:rPr>
          <w:sz w:val="28"/>
          <w:szCs w:val="28"/>
        </w:rPr>
      </w:pPr>
      <w:r w:rsidRPr="00CF03D9">
        <w:rPr>
          <w:sz w:val="28"/>
          <w:szCs w:val="28"/>
        </w:rPr>
        <w:t>Стандарт обслуживания — это зафиксированное в письменном виде требование к той или иной услуге. Стандарт по сути является требованием и необходим для обеспечения гарантированного качества обслуживания в зависимости от классности здравницы.</w:t>
      </w:r>
    </w:p>
    <w:p w:rsidR="00CF03D9" w:rsidRPr="00CF03D9" w:rsidRDefault="00CF03D9" w:rsidP="00CF03D9">
      <w:pPr>
        <w:ind w:firstLine="567"/>
        <w:jc w:val="both"/>
        <w:rPr>
          <w:sz w:val="28"/>
          <w:szCs w:val="28"/>
        </w:rPr>
      </w:pPr>
      <w:r w:rsidRPr="00CF03D9">
        <w:rPr>
          <w:sz w:val="28"/>
          <w:szCs w:val="28"/>
        </w:rPr>
        <w:t>Под корпоративными стандартами обслуживания понимают нормы и правила поведения, которые считаются обязательными для выполнения в процессе обслуживания клиентов в той или иной санаторно-курортной организации. Если официально введенных стандартов обслуживания в организации нет, это не означает, что в ней не существуют какие-то усто</w:t>
      </w:r>
      <w:r w:rsidRPr="00CF03D9">
        <w:rPr>
          <w:sz w:val="28"/>
          <w:szCs w:val="28"/>
        </w:rPr>
        <w:softHyphen/>
        <w:t>явшиеся нормы поведения обслуживающего персонала по отношению к гостям. Эти «неписаные законы» определяются ценностями руководства и самого персонала.</w:t>
      </w:r>
    </w:p>
    <w:p w:rsidR="00CF03D9" w:rsidRPr="00CF03D9" w:rsidRDefault="00CF03D9" w:rsidP="00CF03D9">
      <w:pPr>
        <w:ind w:firstLine="567"/>
        <w:jc w:val="both"/>
        <w:rPr>
          <w:sz w:val="28"/>
          <w:szCs w:val="28"/>
        </w:rPr>
      </w:pPr>
      <w:r w:rsidRPr="00CF03D9">
        <w:rPr>
          <w:sz w:val="28"/>
          <w:szCs w:val="28"/>
        </w:rPr>
        <w:t>Для достижения эффективности от реализации корпоративных стан</w:t>
      </w:r>
      <w:r w:rsidRPr="00CF03D9">
        <w:rPr>
          <w:sz w:val="28"/>
          <w:szCs w:val="28"/>
        </w:rPr>
        <w:softHyphen/>
        <w:t>дартов обслуживания необходимо, чтобы сотрудники были лояльны к той системе ценностей, которая лежит в основе этих стандартов. Корпоративные стандарты должны постоянно обновляться и вслед за этим обновлением необходимо проведение тренингов. С повышением профессионализма пер</w:t>
      </w:r>
      <w:r w:rsidRPr="00CF03D9">
        <w:rPr>
          <w:sz w:val="28"/>
          <w:szCs w:val="28"/>
        </w:rPr>
        <w:softHyphen/>
        <w:t>сонала совершенствуется процесс обслуживания каждого гостя.</w:t>
      </w:r>
    </w:p>
    <w:p w:rsidR="00CF03D9" w:rsidRPr="00CF03D9" w:rsidRDefault="00CF03D9" w:rsidP="00CF03D9">
      <w:pPr>
        <w:ind w:firstLine="567"/>
        <w:jc w:val="both"/>
        <w:rPr>
          <w:sz w:val="28"/>
          <w:szCs w:val="28"/>
        </w:rPr>
      </w:pPr>
      <w:r w:rsidRPr="00CF03D9">
        <w:rPr>
          <w:sz w:val="28"/>
          <w:szCs w:val="28"/>
        </w:rPr>
        <w:t>Процесс обновления стандарта ни в коем случае не предполагает его кардинального изменения. Меняющиеся и нестабильные стандарты сни</w:t>
      </w:r>
      <w:r w:rsidRPr="00CF03D9">
        <w:rPr>
          <w:sz w:val="28"/>
          <w:szCs w:val="28"/>
        </w:rPr>
        <w:softHyphen/>
        <w:t>жают впечатление клиента от сервиса. Постоянство и стандартизация в предоставлении комплексной санаторно-курортной услуги способны создать уверенность у потребителей, что выбранная здравница способна гарантировать лучший сервис по сравнению со всеми существующими альтернативами.</w:t>
      </w:r>
    </w:p>
    <w:p w:rsidR="00CF03D9" w:rsidRPr="00CF03D9" w:rsidRDefault="00CF03D9" w:rsidP="00CF03D9">
      <w:pPr>
        <w:ind w:firstLine="567"/>
        <w:jc w:val="both"/>
        <w:rPr>
          <w:sz w:val="28"/>
          <w:szCs w:val="28"/>
        </w:rPr>
      </w:pPr>
      <w:r w:rsidRPr="00CF03D9">
        <w:rPr>
          <w:sz w:val="28"/>
          <w:szCs w:val="28"/>
        </w:rPr>
        <w:t xml:space="preserve">Санаторно-курортные организации, работающие без стандартов, будут иметь хаотичную манеру обслуживания: все будет зависеть от конкретных </w:t>
      </w:r>
      <w:r w:rsidRPr="00CF03D9">
        <w:rPr>
          <w:sz w:val="28"/>
          <w:szCs w:val="28"/>
        </w:rPr>
        <w:lastRenderedPageBreak/>
        <w:t>людей, от их настроения в тот или иной день, от ситуации в организации, от манеры поведения самого клиента.</w:t>
      </w:r>
    </w:p>
    <w:p w:rsidR="00CF03D9" w:rsidRPr="00CF03D9" w:rsidRDefault="00CF03D9" w:rsidP="00CF03D9">
      <w:pPr>
        <w:ind w:firstLine="567"/>
        <w:jc w:val="both"/>
        <w:rPr>
          <w:sz w:val="28"/>
          <w:szCs w:val="28"/>
        </w:rPr>
      </w:pPr>
      <w:r w:rsidRPr="00CF03D9">
        <w:rPr>
          <w:sz w:val="28"/>
          <w:szCs w:val="28"/>
        </w:rPr>
        <w:t>Второй элемент корпоративной культуры санаторно-курортной организации — это неформальная система ценностей, которая отража</w:t>
      </w:r>
      <w:r w:rsidRPr="00CF03D9">
        <w:rPr>
          <w:sz w:val="28"/>
          <w:szCs w:val="28"/>
        </w:rPr>
        <w:softHyphen/>
        <w:t>ет внутреннюю среду коллектива. Данная система ценностей, базируясь на использовании социально-психологических знаний, позволяет уста</w:t>
      </w:r>
      <w:r w:rsidRPr="00CF03D9">
        <w:rPr>
          <w:sz w:val="28"/>
          <w:szCs w:val="28"/>
        </w:rPr>
        <w:softHyphen/>
        <w:t>новить место сотрудника в коллективе, выявить лидеров, обеспечить эффективные взаимоотношения внутри коллектива. К главным элемен</w:t>
      </w:r>
      <w:r w:rsidRPr="00CF03D9">
        <w:rPr>
          <w:sz w:val="28"/>
          <w:szCs w:val="28"/>
        </w:rPr>
        <w:softHyphen/>
        <w:t>там неформальной системы ценностей предприятия относятся этический кодекс и корпоративный стиль.</w:t>
      </w:r>
    </w:p>
    <w:p w:rsidR="00CF03D9" w:rsidRPr="00CF03D9" w:rsidRDefault="00CF03D9" w:rsidP="00CF03D9">
      <w:pPr>
        <w:ind w:firstLine="567"/>
        <w:jc w:val="both"/>
        <w:rPr>
          <w:sz w:val="28"/>
          <w:szCs w:val="28"/>
        </w:rPr>
      </w:pPr>
      <w:r w:rsidRPr="00CF03D9">
        <w:rPr>
          <w:sz w:val="28"/>
          <w:szCs w:val="28"/>
        </w:rPr>
        <w:t>Большое значение в процессе формирования неформальной систе</w:t>
      </w:r>
      <w:r w:rsidRPr="00CF03D9">
        <w:rPr>
          <w:sz w:val="28"/>
          <w:szCs w:val="28"/>
        </w:rPr>
        <w:softHyphen/>
        <w:t>мы ценностей имеет создание благоприятного климата в коллективе: гло</w:t>
      </w:r>
      <w:r w:rsidRPr="00CF03D9">
        <w:rPr>
          <w:sz w:val="28"/>
          <w:szCs w:val="28"/>
        </w:rPr>
        <w:softHyphen/>
        <w:t>бальная и локальная макросреда, физический микроклимат, санитарно- гигиенические условия труда, удовлетворенность работой, организация совместной деятельности, психологическая совместимость, сработанность, характер коммуникаций и т.д.</w:t>
      </w:r>
    </w:p>
    <w:p w:rsidR="00CF03D9" w:rsidRPr="00CF03D9" w:rsidRDefault="00CF03D9" w:rsidP="00CF03D9">
      <w:pPr>
        <w:ind w:firstLine="567"/>
        <w:jc w:val="both"/>
        <w:rPr>
          <w:sz w:val="28"/>
          <w:szCs w:val="28"/>
        </w:rPr>
      </w:pPr>
      <w:r w:rsidRPr="00CF03D9">
        <w:rPr>
          <w:sz w:val="28"/>
          <w:szCs w:val="28"/>
        </w:rPr>
        <w:t>Формирование корпоративной культуры является мощным стратеги</w:t>
      </w:r>
      <w:r w:rsidRPr="00CF03D9">
        <w:rPr>
          <w:sz w:val="28"/>
          <w:szCs w:val="28"/>
        </w:rPr>
        <w:softHyphen/>
        <w:t>ческим инструментом достижения долгосрочных целей санаторно-курорт</w:t>
      </w:r>
      <w:r w:rsidRPr="00CF03D9">
        <w:rPr>
          <w:sz w:val="28"/>
          <w:szCs w:val="28"/>
        </w:rPr>
        <w:softHyphen/>
        <w:t>ной организации, способом повышения ее конкурентоспособности, каче</w:t>
      </w:r>
      <w:r w:rsidRPr="00CF03D9">
        <w:rPr>
          <w:sz w:val="28"/>
          <w:szCs w:val="28"/>
        </w:rPr>
        <w:softHyphen/>
        <w:t>ства предоставляемых услуг.</w:t>
      </w:r>
    </w:p>
    <w:p w:rsidR="00CF03D9" w:rsidRDefault="000554B4" w:rsidP="00CF03D9">
      <w:pPr>
        <w:ind w:firstLine="567"/>
        <w:jc w:val="both"/>
        <w:rPr>
          <w:sz w:val="28"/>
          <w:szCs w:val="28"/>
          <w:lang w:val="kk-KZ"/>
        </w:rPr>
      </w:pPr>
      <w:r>
        <w:rPr>
          <w:sz w:val="28"/>
          <w:szCs w:val="28"/>
          <w:lang w:val="kk-KZ"/>
        </w:rPr>
        <w:t>Контрольные вопросы:</w:t>
      </w:r>
    </w:p>
    <w:p w:rsidR="000554B4" w:rsidRPr="00CF03D9" w:rsidRDefault="000554B4" w:rsidP="000554B4">
      <w:pPr>
        <w:ind w:firstLine="567"/>
        <w:jc w:val="both"/>
        <w:rPr>
          <w:sz w:val="28"/>
          <w:szCs w:val="28"/>
        </w:rPr>
      </w:pPr>
      <w:r>
        <w:rPr>
          <w:sz w:val="28"/>
          <w:szCs w:val="28"/>
          <w:lang w:val="kk-KZ"/>
        </w:rPr>
        <w:t>1.</w:t>
      </w:r>
      <w:r w:rsidRPr="00CF03D9">
        <w:rPr>
          <w:sz w:val="28"/>
          <w:szCs w:val="28"/>
        </w:rPr>
        <w:t xml:space="preserve">Классификация туристско-рекреационных ресурсов. </w:t>
      </w:r>
    </w:p>
    <w:p w:rsidR="000554B4" w:rsidRPr="00CF03D9" w:rsidRDefault="000554B4" w:rsidP="000554B4">
      <w:pPr>
        <w:ind w:firstLine="567"/>
        <w:jc w:val="both"/>
        <w:rPr>
          <w:sz w:val="28"/>
          <w:szCs w:val="28"/>
        </w:rPr>
      </w:pPr>
      <w:r>
        <w:rPr>
          <w:sz w:val="28"/>
          <w:szCs w:val="28"/>
          <w:lang w:val="kk-KZ"/>
        </w:rPr>
        <w:t>2.</w:t>
      </w:r>
      <w:r w:rsidRPr="00CF03D9">
        <w:rPr>
          <w:sz w:val="28"/>
          <w:szCs w:val="28"/>
        </w:rPr>
        <w:t xml:space="preserve">Природные ресурсы как основа развития санаторно-курортной деятельности. </w:t>
      </w:r>
    </w:p>
    <w:p w:rsidR="000554B4" w:rsidRPr="00CF03D9" w:rsidRDefault="000554B4" w:rsidP="000554B4">
      <w:pPr>
        <w:ind w:firstLine="567"/>
        <w:jc w:val="both"/>
        <w:rPr>
          <w:sz w:val="28"/>
          <w:szCs w:val="28"/>
        </w:rPr>
      </w:pPr>
      <w:r>
        <w:rPr>
          <w:sz w:val="28"/>
          <w:szCs w:val="28"/>
          <w:lang w:val="kk-KZ"/>
        </w:rPr>
        <w:t>3.</w:t>
      </w:r>
      <w:r w:rsidRPr="00CF03D9">
        <w:rPr>
          <w:sz w:val="28"/>
          <w:szCs w:val="28"/>
        </w:rPr>
        <w:t xml:space="preserve">Экономические ресурсы предприятий санаторно-курортной сферы. </w:t>
      </w:r>
    </w:p>
    <w:p w:rsidR="000554B4" w:rsidRPr="00CF03D9" w:rsidRDefault="000554B4" w:rsidP="000554B4">
      <w:pPr>
        <w:ind w:firstLine="567"/>
        <w:jc w:val="both"/>
        <w:rPr>
          <w:sz w:val="28"/>
          <w:szCs w:val="28"/>
        </w:rPr>
      </w:pPr>
      <w:r>
        <w:rPr>
          <w:sz w:val="28"/>
          <w:szCs w:val="28"/>
          <w:lang w:val="kk-KZ"/>
        </w:rPr>
        <w:t>4.</w:t>
      </w:r>
      <w:r w:rsidRPr="00CF03D9">
        <w:rPr>
          <w:sz w:val="28"/>
          <w:szCs w:val="28"/>
        </w:rPr>
        <w:t>Трудовые ресурсы и корпоративная культура в сфере санаторно-курортного обслуживания.</w:t>
      </w:r>
    </w:p>
    <w:p w:rsidR="000554B4" w:rsidRDefault="007D23FC" w:rsidP="00CF03D9">
      <w:pPr>
        <w:ind w:firstLine="567"/>
        <w:jc w:val="both"/>
        <w:rPr>
          <w:sz w:val="28"/>
          <w:szCs w:val="28"/>
          <w:lang w:val="kk-KZ"/>
        </w:rPr>
      </w:pPr>
      <w:r>
        <w:rPr>
          <w:sz w:val="28"/>
          <w:szCs w:val="28"/>
          <w:lang w:val="kk-KZ"/>
        </w:rPr>
        <w:t>5.</w:t>
      </w:r>
      <w:r w:rsidRPr="00CF03D9">
        <w:rPr>
          <w:sz w:val="28"/>
          <w:szCs w:val="28"/>
        </w:rPr>
        <w:t>К элементам корпоративной культуры</w:t>
      </w:r>
      <w:r>
        <w:rPr>
          <w:sz w:val="28"/>
          <w:szCs w:val="28"/>
          <w:lang w:val="kk-KZ"/>
        </w:rPr>
        <w:t xml:space="preserve">что </w:t>
      </w:r>
      <w:r w:rsidRPr="00CF03D9">
        <w:rPr>
          <w:sz w:val="28"/>
          <w:szCs w:val="28"/>
        </w:rPr>
        <w:t>относятся в санаторно-курортной орга</w:t>
      </w:r>
      <w:r w:rsidRPr="00CF03D9">
        <w:rPr>
          <w:sz w:val="28"/>
          <w:szCs w:val="28"/>
        </w:rPr>
        <w:softHyphen/>
        <w:t>низации</w:t>
      </w:r>
      <w:r>
        <w:rPr>
          <w:sz w:val="28"/>
          <w:szCs w:val="28"/>
          <w:lang w:val="kk-KZ"/>
        </w:rPr>
        <w:t>?</w:t>
      </w:r>
    </w:p>
    <w:p w:rsidR="007D23FC" w:rsidRPr="007D23FC" w:rsidRDefault="007D23FC" w:rsidP="00CF03D9">
      <w:pPr>
        <w:ind w:firstLine="567"/>
        <w:jc w:val="both"/>
        <w:rPr>
          <w:sz w:val="28"/>
          <w:szCs w:val="28"/>
          <w:lang w:val="kk-KZ"/>
        </w:rPr>
      </w:pPr>
      <w:r>
        <w:rPr>
          <w:sz w:val="28"/>
          <w:szCs w:val="28"/>
          <w:lang w:val="kk-KZ"/>
        </w:rPr>
        <w:t>6. Стандарт обслуживания.</w:t>
      </w:r>
    </w:p>
    <w:p w:rsidR="007D23FC" w:rsidRDefault="007D23FC" w:rsidP="00CF03D9">
      <w:pPr>
        <w:ind w:firstLine="567"/>
        <w:jc w:val="both"/>
        <w:rPr>
          <w:sz w:val="28"/>
          <w:szCs w:val="28"/>
          <w:lang w:val="kk-KZ"/>
        </w:rPr>
      </w:pPr>
    </w:p>
    <w:p w:rsidR="00CF03D9" w:rsidRPr="00CF03D9" w:rsidRDefault="00CF03D9" w:rsidP="00CF03D9">
      <w:pPr>
        <w:ind w:firstLine="567"/>
        <w:jc w:val="both"/>
        <w:rPr>
          <w:sz w:val="28"/>
          <w:szCs w:val="28"/>
        </w:rPr>
      </w:pPr>
      <w:r w:rsidRPr="00CF03D9">
        <w:rPr>
          <w:sz w:val="28"/>
          <w:szCs w:val="28"/>
        </w:rPr>
        <w:t>Тема 5 Туристско-рекреационные ресурсы в санаторно-курортном деле</w:t>
      </w:r>
    </w:p>
    <w:p w:rsidR="00CF03D9" w:rsidRPr="00CF03D9" w:rsidRDefault="00CF03D9" w:rsidP="00CF03D9">
      <w:pPr>
        <w:ind w:firstLine="567"/>
        <w:jc w:val="both"/>
        <w:rPr>
          <w:sz w:val="28"/>
          <w:szCs w:val="28"/>
        </w:rPr>
      </w:pPr>
    </w:p>
    <w:p w:rsidR="00CF03D9" w:rsidRPr="00CF03D9" w:rsidRDefault="00CF03D9" w:rsidP="00CF03D9">
      <w:pPr>
        <w:ind w:firstLine="567"/>
        <w:jc w:val="both"/>
        <w:rPr>
          <w:sz w:val="28"/>
          <w:szCs w:val="28"/>
        </w:rPr>
      </w:pPr>
      <w:r w:rsidRPr="00CF03D9">
        <w:rPr>
          <w:sz w:val="28"/>
          <w:szCs w:val="28"/>
        </w:rPr>
        <w:t xml:space="preserve">1.Определение туристско-рекреационных ресурсов и их классификация.  </w:t>
      </w:r>
    </w:p>
    <w:p w:rsidR="00CF03D9" w:rsidRPr="00CF03D9" w:rsidRDefault="00CF03D9" w:rsidP="00CF03D9">
      <w:pPr>
        <w:ind w:firstLine="567"/>
        <w:jc w:val="both"/>
        <w:rPr>
          <w:sz w:val="28"/>
          <w:szCs w:val="28"/>
        </w:rPr>
      </w:pPr>
      <w:r w:rsidRPr="00CF03D9">
        <w:rPr>
          <w:sz w:val="28"/>
          <w:szCs w:val="28"/>
        </w:rPr>
        <w:t xml:space="preserve">2.Классификация ресурсов: возобновляемые природные, заменимые природные ресурсы, антропогенные. </w:t>
      </w:r>
    </w:p>
    <w:p w:rsidR="00CF03D9" w:rsidRPr="00CF03D9" w:rsidRDefault="00CF03D9" w:rsidP="00CF03D9">
      <w:pPr>
        <w:ind w:firstLine="567"/>
        <w:jc w:val="both"/>
        <w:rPr>
          <w:sz w:val="28"/>
          <w:szCs w:val="28"/>
        </w:rPr>
      </w:pPr>
      <w:r w:rsidRPr="00CF03D9">
        <w:rPr>
          <w:sz w:val="28"/>
          <w:szCs w:val="28"/>
        </w:rPr>
        <w:t>3.Туристская рента.</w:t>
      </w:r>
    </w:p>
    <w:p w:rsidR="00CF03D9" w:rsidRPr="00CF03D9" w:rsidRDefault="00CF03D9" w:rsidP="00CF03D9">
      <w:pPr>
        <w:ind w:firstLine="567"/>
        <w:jc w:val="both"/>
        <w:rPr>
          <w:sz w:val="28"/>
          <w:szCs w:val="28"/>
        </w:rPr>
      </w:pPr>
      <w:r w:rsidRPr="00CF03D9">
        <w:rPr>
          <w:sz w:val="28"/>
          <w:szCs w:val="28"/>
        </w:rPr>
        <w:t xml:space="preserve">4.Оценка качества туристско-рекреационных ресурсов. </w:t>
      </w:r>
    </w:p>
    <w:p w:rsidR="00CF03D9" w:rsidRPr="00CF03D9" w:rsidRDefault="00CF03D9" w:rsidP="00CF03D9">
      <w:pPr>
        <w:ind w:firstLine="567"/>
        <w:jc w:val="both"/>
        <w:rPr>
          <w:sz w:val="28"/>
          <w:szCs w:val="28"/>
        </w:rPr>
      </w:pPr>
      <w:r w:rsidRPr="00CF03D9">
        <w:rPr>
          <w:sz w:val="28"/>
          <w:szCs w:val="28"/>
        </w:rPr>
        <w:t>5.Ресурсы, необходимые для функционирования санатория.</w:t>
      </w:r>
    </w:p>
    <w:p w:rsidR="00CF03D9" w:rsidRPr="00CF03D9" w:rsidRDefault="007D23FC" w:rsidP="00CF03D9">
      <w:pPr>
        <w:ind w:firstLine="567"/>
        <w:jc w:val="both"/>
        <w:rPr>
          <w:sz w:val="28"/>
          <w:szCs w:val="28"/>
        </w:rPr>
      </w:pPr>
      <w:r>
        <w:rPr>
          <w:sz w:val="28"/>
          <w:szCs w:val="28"/>
          <w:lang w:val="kk-KZ"/>
        </w:rPr>
        <w:t>6. К</w:t>
      </w:r>
      <w:r w:rsidR="00CF03D9" w:rsidRPr="00CF03D9">
        <w:rPr>
          <w:sz w:val="28"/>
          <w:szCs w:val="28"/>
        </w:rPr>
        <w:t>лассификация туристско-рекреационных ресурсов</w:t>
      </w:r>
    </w:p>
    <w:p w:rsidR="007D23FC" w:rsidRDefault="007D23FC" w:rsidP="00CF03D9">
      <w:pPr>
        <w:ind w:firstLine="567"/>
        <w:jc w:val="both"/>
        <w:rPr>
          <w:sz w:val="28"/>
          <w:szCs w:val="28"/>
          <w:lang w:val="kk-KZ"/>
        </w:rPr>
      </w:pPr>
    </w:p>
    <w:p w:rsidR="00CF03D9" w:rsidRPr="00CF03D9" w:rsidRDefault="00CF03D9" w:rsidP="00CF03D9">
      <w:pPr>
        <w:ind w:firstLine="567"/>
        <w:jc w:val="both"/>
        <w:rPr>
          <w:sz w:val="28"/>
          <w:szCs w:val="28"/>
        </w:rPr>
      </w:pPr>
      <w:r w:rsidRPr="00CF03D9">
        <w:rPr>
          <w:sz w:val="28"/>
          <w:szCs w:val="28"/>
        </w:rPr>
        <w:t>Развитие санаторно-курортной деятельности возможно только при наличии в регионе необходимых туристско-рекреационных ресурсов,</w:t>
      </w:r>
    </w:p>
    <w:p w:rsidR="00CF03D9" w:rsidRPr="00CF03D9" w:rsidRDefault="00CF03D9" w:rsidP="00CF03D9">
      <w:pPr>
        <w:ind w:firstLine="567"/>
        <w:jc w:val="both"/>
        <w:rPr>
          <w:sz w:val="28"/>
          <w:szCs w:val="28"/>
        </w:rPr>
      </w:pPr>
      <w:r w:rsidRPr="00CF03D9">
        <w:rPr>
          <w:sz w:val="28"/>
          <w:szCs w:val="28"/>
        </w:rPr>
        <w:t xml:space="preserve">которые представляют собой совокупность природных, исторических, социально-культурных объектов, включающих объекты туристского показа, </w:t>
      </w:r>
      <w:r w:rsidRPr="00CF03D9">
        <w:rPr>
          <w:sz w:val="28"/>
          <w:szCs w:val="28"/>
        </w:rPr>
        <w:lastRenderedPageBreak/>
        <w:t>а также иные объекты, способные удовлетворить духовные и иные потребности туристов, содействовать поддержанию их жизнедеятельности, восстановлению и развитию их физических сил.</w:t>
      </w:r>
    </w:p>
    <w:p w:rsidR="00CF03D9" w:rsidRPr="00CF03D9" w:rsidRDefault="00CF03D9" w:rsidP="00CF03D9">
      <w:pPr>
        <w:ind w:firstLine="567"/>
        <w:jc w:val="both"/>
        <w:rPr>
          <w:sz w:val="28"/>
          <w:szCs w:val="28"/>
        </w:rPr>
      </w:pPr>
      <w:r w:rsidRPr="00CF03D9">
        <w:rPr>
          <w:sz w:val="28"/>
          <w:szCs w:val="28"/>
        </w:rPr>
        <w:t>В отчете Всемирной туристской организации (ЮНВТО) туристские ресурсы группируются в семь групп:</w:t>
      </w:r>
    </w:p>
    <w:p w:rsidR="00CF03D9" w:rsidRPr="00CF03D9" w:rsidRDefault="00CF03D9" w:rsidP="00CF03D9">
      <w:pPr>
        <w:ind w:firstLine="567"/>
        <w:jc w:val="both"/>
        <w:rPr>
          <w:sz w:val="28"/>
          <w:szCs w:val="28"/>
        </w:rPr>
      </w:pPr>
      <w:r w:rsidRPr="00CF03D9">
        <w:rPr>
          <w:sz w:val="28"/>
          <w:szCs w:val="28"/>
        </w:rPr>
        <w:t>природные богатства;</w:t>
      </w:r>
    </w:p>
    <w:p w:rsidR="00CF03D9" w:rsidRPr="00CF03D9" w:rsidRDefault="00CF03D9" w:rsidP="00CF03D9">
      <w:pPr>
        <w:ind w:firstLine="567"/>
        <w:jc w:val="both"/>
        <w:rPr>
          <w:sz w:val="28"/>
          <w:szCs w:val="28"/>
        </w:rPr>
      </w:pPr>
      <w:r w:rsidRPr="00CF03D9">
        <w:rPr>
          <w:sz w:val="28"/>
          <w:szCs w:val="28"/>
        </w:rPr>
        <w:t>энергетические богатства;</w:t>
      </w:r>
    </w:p>
    <w:p w:rsidR="00CF03D9" w:rsidRPr="00CF03D9" w:rsidRDefault="00CF03D9" w:rsidP="00CF03D9">
      <w:pPr>
        <w:ind w:firstLine="567"/>
        <w:jc w:val="both"/>
        <w:rPr>
          <w:sz w:val="28"/>
          <w:szCs w:val="28"/>
        </w:rPr>
      </w:pPr>
      <w:r w:rsidRPr="00CF03D9">
        <w:rPr>
          <w:sz w:val="28"/>
          <w:szCs w:val="28"/>
        </w:rPr>
        <w:t>человеческий фактор (демографические данные, условия жизни, привычки и склонности населения по отношению к туристским услугам, различные аспекты культуры);</w:t>
      </w:r>
    </w:p>
    <w:p w:rsidR="00CF03D9" w:rsidRPr="00CF03D9" w:rsidRDefault="00CF03D9" w:rsidP="00CF03D9">
      <w:pPr>
        <w:ind w:firstLine="567"/>
        <w:jc w:val="both"/>
        <w:rPr>
          <w:sz w:val="28"/>
          <w:szCs w:val="28"/>
        </w:rPr>
      </w:pPr>
      <w:r w:rsidRPr="00CF03D9">
        <w:rPr>
          <w:sz w:val="28"/>
          <w:szCs w:val="28"/>
        </w:rPr>
        <w:t>институциональные, политические, юридические, административ</w:t>
      </w:r>
      <w:r w:rsidRPr="00CF03D9">
        <w:rPr>
          <w:sz w:val="28"/>
          <w:szCs w:val="28"/>
        </w:rPr>
        <w:softHyphen/>
        <w:t>ные аспекты;</w:t>
      </w:r>
    </w:p>
    <w:p w:rsidR="00CF03D9" w:rsidRPr="00CF03D9" w:rsidRDefault="00CF03D9" w:rsidP="00CF03D9">
      <w:pPr>
        <w:ind w:firstLine="567"/>
        <w:jc w:val="both"/>
        <w:rPr>
          <w:sz w:val="28"/>
          <w:szCs w:val="28"/>
        </w:rPr>
      </w:pPr>
      <w:r w:rsidRPr="00CF03D9">
        <w:rPr>
          <w:sz w:val="28"/>
          <w:szCs w:val="28"/>
        </w:rPr>
        <w:t>социальные аспекты (социальная структура страны, участие насе</w:t>
      </w:r>
      <w:r w:rsidRPr="00CF03D9">
        <w:rPr>
          <w:sz w:val="28"/>
          <w:szCs w:val="28"/>
        </w:rPr>
        <w:softHyphen/>
        <w:t>ления в управлении государством, соотношение между временем работы и временем отдыха, наличие оплачиваемого отпуска, уровень и традиции сферы образования, здравоохранения, отдыха);</w:t>
      </w:r>
    </w:p>
    <w:p w:rsidR="00CF03D9" w:rsidRPr="00CF03D9" w:rsidRDefault="00CF03D9" w:rsidP="00CF03D9">
      <w:pPr>
        <w:ind w:firstLine="567"/>
        <w:jc w:val="both"/>
        <w:rPr>
          <w:sz w:val="28"/>
          <w:szCs w:val="28"/>
        </w:rPr>
      </w:pPr>
      <w:r w:rsidRPr="00CF03D9">
        <w:rPr>
          <w:sz w:val="28"/>
          <w:szCs w:val="28"/>
        </w:rPr>
        <w:t>различные блага и услуги, транспорт и оборудование, что составля</w:t>
      </w:r>
      <w:r w:rsidRPr="00CF03D9">
        <w:rPr>
          <w:sz w:val="28"/>
          <w:szCs w:val="28"/>
        </w:rPr>
        <w:softHyphen/>
        <w:t>ет специфическую инфраструктуру сферы отдыха и развлечений;</w:t>
      </w:r>
    </w:p>
    <w:p w:rsidR="00CF03D9" w:rsidRPr="00CF03D9" w:rsidRDefault="00CF03D9" w:rsidP="00CF03D9">
      <w:pPr>
        <w:ind w:firstLine="567"/>
        <w:jc w:val="both"/>
        <w:rPr>
          <w:sz w:val="28"/>
          <w:szCs w:val="28"/>
        </w:rPr>
      </w:pPr>
      <w:r w:rsidRPr="00CF03D9">
        <w:rPr>
          <w:sz w:val="28"/>
          <w:szCs w:val="28"/>
        </w:rPr>
        <w:t>экономическая и финансовая деятельность.</w:t>
      </w:r>
    </w:p>
    <w:p w:rsidR="00CF03D9" w:rsidRPr="00CF03D9" w:rsidRDefault="00CF03D9" w:rsidP="00CF03D9">
      <w:pPr>
        <w:ind w:firstLine="567"/>
        <w:jc w:val="both"/>
        <w:rPr>
          <w:sz w:val="28"/>
          <w:szCs w:val="28"/>
        </w:rPr>
      </w:pPr>
      <w:r w:rsidRPr="00CF03D9">
        <w:rPr>
          <w:sz w:val="28"/>
          <w:szCs w:val="28"/>
        </w:rPr>
        <w:t>Туристские ресурсы можно объединить в две группы в зависимости от их происхождения (рис. 3.1):</w:t>
      </w:r>
    </w:p>
    <w:p w:rsidR="00CF03D9" w:rsidRPr="00CF03D9" w:rsidRDefault="00CF03D9" w:rsidP="00CF03D9">
      <w:pPr>
        <w:ind w:firstLine="567"/>
        <w:jc w:val="both"/>
        <w:rPr>
          <w:sz w:val="28"/>
          <w:szCs w:val="28"/>
        </w:rPr>
      </w:pPr>
      <w:r w:rsidRPr="00CF03D9">
        <w:rPr>
          <w:sz w:val="28"/>
          <w:szCs w:val="28"/>
        </w:rPr>
        <w:t>1) природные ресурсы;</w:t>
      </w:r>
    </w:p>
    <w:p w:rsidR="00CF03D9" w:rsidRPr="00CF03D9" w:rsidRDefault="00CF03D9" w:rsidP="00CF03D9">
      <w:pPr>
        <w:ind w:firstLine="567"/>
        <w:jc w:val="both"/>
        <w:rPr>
          <w:sz w:val="28"/>
          <w:szCs w:val="28"/>
        </w:rPr>
      </w:pPr>
      <w:r w:rsidRPr="00CF03D9">
        <w:rPr>
          <w:sz w:val="28"/>
          <w:szCs w:val="28"/>
        </w:rPr>
        <w:t>2) ресурсы антропогенного происхождения.</w:t>
      </w:r>
    </w:p>
    <w:p w:rsidR="00CF03D9" w:rsidRPr="00CF03D9" w:rsidRDefault="00CF03D9" w:rsidP="00CF03D9">
      <w:pPr>
        <w:ind w:firstLine="567"/>
        <w:jc w:val="both"/>
        <w:rPr>
          <w:sz w:val="28"/>
          <w:szCs w:val="28"/>
        </w:rPr>
      </w:pPr>
      <w:r w:rsidRPr="00CF03D9">
        <w:rPr>
          <w:sz w:val="28"/>
          <w:szCs w:val="28"/>
        </w:rPr>
        <w:t>К природным ресурсам относятся: гидроминеральные, лесные, гео</w:t>
      </w:r>
      <w:r w:rsidRPr="00CF03D9">
        <w:rPr>
          <w:sz w:val="28"/>
          <w:szCs w:val="28"/>
        </w:rPr>
        <w:softHyphen/>
        <w:t>морфологические, биотические (флора и фауна), гидрологические, кли</w:t>
      </w:r>
      <w:r w:rsidRPr="00CF03D9">
        <w:rPr>
          <w:sz w:val="28"/>
          <w:szCs w:val="28"/>
        </w:rPr>
        <w:softHyphen/>
        <w:t>матические и прочие ресурсы. Антропогенные ресурсы представлены культурно-историческими, развлекательными, спортивными ресурсами, которые определяют туристские цели путешественников. К этой группе также относятся ресурсы, обеспечивающие функционирование санаторно- курортного комплекса: транспортные, энергетические, продовольственные, коммунальные, трудовые и прочие виды ресурсов.</w:t>
      </w:r>
    </w:p>
    <w:p w:rsidR="00CF03D9" w:rsidRPr="00CF03D9" w:rsidRDefault="00CF03D9" w:rsidP="00CF03D9">
      <w:pPr>
        <w:ind w:firstLine="567"/>
        <w:jc w:val="both"/>
        <w:rPr>
          <w:sz w:val="28"/>
          <w:szCs w:val="28"/>
        </w:rPr>
      </w:pPr>
      <w:r w:rsidRPr="00CF03D9">
        <w:rPr>
          <w:sz w:val="28"/>
          <w:szCs w:val="28"/>
        </w:rPr>
        <w:t>Природные ресурсы включают компоненты природной среды, при</w:t>
      </w:r>
      <w:r w:rsidRPr="00CF03D9">
        <w:rPr>
          <w:sz w:val="28"/>
          <w:szCs w:val="28"/>
        </w:rPr>
        <w:softHyphen/>
        <w:t>родные объекты и природно-антропогенные объекты, которые использу</w:t>
      </w:r>
      <w:r w:rsidRPr="00CF03D9">
        <w:rPr>
          <w:sz w:val="28"/>
          <w:szCs w:val="28"/>
        </w:rPr>
        <w:softHyphen/>
        <w:t>ются или могут быть использованы при осуществлении хозяйственной и иной деятельности в качестве источников энергии, продуктов произ</w:t>
      </w:r>
      <w:r w:rsidRPr="00CF03D9">
        <w:rPr>
          <w:sz w:val="28"/>
          <w:szCs w:val="28"/>
        </w:rPr>
        <w:softHyphen/>
        <w:t>водства и предметов потребления и имеют потребительскую ценность.</w:t>
      </w:r>
    </w:p>
    <w:p w:rsidR="00CF03D9" w:rsidRPr="00CF03D9" w:rsidRDefault="00CF03D9" w:rsidP="00CF03D9">
      <w:pPr>
        <w:ind w:firstLine="567"/>
        <w:jc w:val="both"/>
        <w:rPr>
          <w:sz w:val="28"/>
          <w:szCs w:val="28"/>
        </w:rPr>
      </w:pPr>
      <w:r w:rsidRPr="00CF03D9">
        <w:rPr>
          <w:sz w:val="28"/>
          <w:szCs w:val="28"/>
        </w:rPr>
        <w:t>К природным ресурсам следует относить природно-континентальные и природно-аквальные комплексы, их компоненты, обладающие ценными психолого-эстетическими свойствами, позволяющие при определенных социальных, экономических и технических условиях обеспечить отдых, т.е. снятие психического, физического и социально-психологического напря</w:t>
      </w:r>
      <w:r w:rsidRPr="00CF03D9">
        <w:rPr>
          <w:sz w:val="28"/>
          <w:szCs w:val="28"/>
        </w:rPr>
        <w:softHyphen/>
        <w:t>жения, лечение, удовлетворение потребностей в познании окружающего мира, самоутверждении и самосозерцании.</w:t>
      </w:r>
    </w:p>
    <w:p w:rsidR="00CF03D9" w:rsidRPr="00CF03D9" w:rsidRDefault="00CF03D9" w:rsidP="00CF03D9">
      <w:pPr>
        <w:ind w:firstLine="567"/>
        <w:jc w:val="both"/>
        <w:rPr>
          <w:sz w:val="28"/>
          <w:szCs w:val="28"/>
        </w:rPr>
      </w:pPr>
      <w:r w:rsidRPr="00CF03D9">
        <w:rPr>
          <w:sz w:val="28"/>
          <w:szCs w:val="28"/>
        </w:rPr>
        <w:t xml:space="preserve">Важной составляющей природных ресурсов в развитии санаторно- курортного комплекса являются лечебные ресурсы. Природные лечебные </w:t>
      </w:r>
      <w:r w:rsidRPr="00CF03D9">
        <w:rPr>
          <w:sz w:val="28"/>
          <w:szCs w:val="28"/>
        </w:rPr>
        <w:lastRenderedPageBreak/>
        <w:t>ресурсы — это минеральные воды, лечебные грязи, рапа лиманов и озер, лечебный климат, другие природные объекты и условия, используемые для лечения и профилактики заболеваний и организации отдыха.</w:t>
      </w:r>
    </w:p>
    <w:p w:rsidR="00CF03D9" w:rsidRPr="00CF03D9" w:rsidRDefault="00CF03D9" w:rsidP="00CF03D9">
      <w:pPr>
        <w:ind w:firstLine="567"/>
        <w:jc w:val="both"/>
        <w:rPr>
          <w:sz w:val="28"/>
          <w:szCs w:val="28"/>
        </w:rPr>
      </w:pPr>
      <w:r w:rsidRPr="00CF03D9">
        <w:rPr>
          <w:sz w:val="28"/>
          <w:szCs w:val="28"/>
        </w:rPr>
        <w:t>Лечебные свойства природных объектов и условий устанавливаются на основании научных исследований, многолетней практики и утвержда</w:t>
      </w:r>
      <w:r w:rsidRPr="00CF03D9">
        <w:rPr>
          <w:sz w:val="28"/>
          <w:szCs w:val="28"/>
        </w:rPr>
        <w:softHyphen/>
        <w:t>ются федеральным органом исполнительной власти, ведающим вопросами здравоохранения.</w:t>
      </w:r>
    </w:p>
    <w:p w:rsidR="00CF03D9" w:rsidRPr="00CF03D9" w:rsidRDefault="00CF03D9" w:rsidP="00CF03D9">
      <w:pPr>
        <w:ind w:firstLine="567"/>
        <w:jc w:val="both"/>
        <w:rPr>
          <w:sz w:val="28"/>
          <w:szCs w:val="28"/>
        </w:rPr>
      </w:pPr>
      <w:r w:rsidRPr="00CF03D9">
        <w:rPr>
          <w:sz w:val="28"/>
          <w:szCs w:val="28"/>
        </w:rPr>
        <w:t>Природные ресурсы классифицируются следующим образом:</w:t>
      </w:r>
    </w:p>
    <w:p w:rsidR="00CF03D9" w:rsidRPr="00CF03D9" w:rsidRDefault="00CF03D9" w:rsidP="00CF03D9">
      <w:pPr>
        <w:ind w:firstLine="567"/>
        <w:jc w:val="both"/>
        <w:rPr>
          <w:sz w:val="28"/>
          <w:szCs w:val="28"/>
        </w:rPr>
      </w:pPr>
      <w:r w:rsidRPr="00CF03D9">
        <w:rPr>
          <w:sz w:val="28"/>
          <w:szCs w:val="28"/>
        </w:rPr>
        <w:t>исчерпаемые и неисчерпаемые;</w:t>
      </w:r>
    </w:p>
    <w:p w:rsidR="00CF03D9" w:rsidRPr="00CF03D9" w:rsidRDefault="00CF03D9" w:rsidP="00CF03D9">
      <w:pPr>
        <w:ind w:firstLine="567"/>
        <w:jc w:val="both"/>
        <w:rPr>
          <w:sz w:val="28"/>
          <w:szCs w:val="28"/>
        </w:rPr>
      </w:pPr>
      <w:r w:rsidRPr="00CF03D9">
        <w:rPr>
          <w:sz w:val="28"/>
          <w:szCs w:val="28"/>
        </w:rPr>
        <w:t>возместимые и невозместимые;</w:t>
      </w:r>
    </w:p>
    <w:p w:rsidR="00CF03D9" w:rsidRPr="00CF03D9" w:rsidRDefault="00CF03D9" w:rsidP="00CF03D9">
      <w:pPr>
        <w:ind w:firstLine="567"/>
        <w:jc w:val="both"/>
        <w:rPr>
          <w:sz w:val="28"/>
          <w:szCs w:val="28"/>
        </w:rPr>
      </w:pPr>
      <w:r w:rsidRPr="00CF03D9">
        <w:rPr>
          <w:sz w:val="28"/>
          <w:szCs w:val="28"/>
        </w:rPr>
        <w:t>возобновляемые и невозобновляемые (истощаемые);</w:t>
      </w:r>
    </w:p>
    <w:p w:rsidR="00CF03D9" w:rsidRPr="00CF03D9" w:rsidRDefault="00CF03D9" w:rsidP="00CF03D9">
      <w:pPr>
        <w:ind w:firstLine="567"/>
        <w:jc w:val="both"/>
        <w:rPr>
          <w:sz w:val="28"/>
          <w:szCs w:val="28"/>
        </w:rPr>
      </w:pPr>
      <w:r w:rsidRPr="00CF03D9">
        <w:rPr>
          <w:sz w:val="28"/>
          <w:szCs w:val="28"/>
        </w:rPr>
        <w:t>заменимые и незаменимые;</w:t>
      </w:r>
    </w:p>
    <w:p w:rsidR="00CF03D9" w:rsidRPr="00CF03D9" w:rsidRDefault="00CF03D9" w:rsidP="00CF03D9">
      <w:pPr>
        <w:ind w:firstLine="567"/>
        <w:jc w:val="both"/>
        <w:rPr>
          <w:sz w:val="28"/>
          <w:szCs w:val="28"/>
        </w:rPr>
      </w:pPr>
      <w:r w:rsidRPr="00CF03D9">
        <w:rPr>
          <w:sz w:val="28"/>
          <w:szCs w:val="28"/>
        </w:rPr>
        <w:t>восстановимые и невосстановимые.</w:t>
      </w:r>
    </w:p>
    <w:p w:rsidR="00CF03D9" w:rsidRPr="00CF03D9" w:rsidRDefault="00CF03D9" w:rsidP="00CF03D9">
      <w:pPr>
        <w:ind w:firstLine="567"/>
        <w:jc w:val="both"/>
        <w:rPr>
          <w:sz w:val="28"/>
          <w:szCs w:val="28"/>
        </w:rPr>
      </w:pPr>
      <w:r w:rsidRPr="00CF03D9">
        <w:rPr>
          <w:sz w:val="28"/>
          <w:szCs w:val="28"/>
        </w:rPr>
        <w:t>Исчерпаемые природные ресурсы сокращаются по мере их использо</w:t>
      </w:r>
      <w:r w:rsidRPr="00CF03D9">
        <w:rPr>
          <w:sz w:val="28"/>
          <w:szCs w:val="28"/>
        </w:rPr>
        <w:softHyphen/>
        <w:t>вания. Неисчерпаемые природные ресурсы — ресурсы, уменьшение кото</w:t>
      </w:r>
      <w:r w:rsidRPr="00CF03D9">
        <w:rPr>
          <w:sz w:val="28"/>
          <w:szCs w:val="28"/>
        </w:rPr>
        <w:softHyphen/>
        <w:t>рых неощутимо даже в процессе очень длительного использования.</w:t>
      </w:r>
    </w:p>
    <w:p w:rsidR="00CF03D9" w:rsidRPr="00CF03D9" w:rsidRDefault="00CF03D9" w:rsidP="00CF03D9">
      <w:pPr>
        <w:ind w:firstLine="567"/>
        <w:jc w:val="both"/>
        <w:rPr>
          <w:sz w:val="28"/>
          <w:szCs w:val="28"/>
        </w:rPr>
      </w:pPr>
      <w:r w:rsidRPr="00CF03D9">
        <w:rPr>
          <w:sz w:val="28"/>
          <w:szCs w:val="28"/>
        </w:rPr>
        <w:t>Возобновляемыми природными ресурсами считаются те, скорость восстановления которых сравнима со скоростью их расходования. Невозобновляемые (истощаемые) природные ресурсы — ресурсы, не вос</w:t>
      </w:r>
      <w:r w:rsidRPr="00CF03D9">
        <w:rPr>
          <w:sz w:val="28"/>
          <w:szCs w:val="28"/>
        </w:rPr>
        <w:softHyphen/>
        <w:t>станавливающиеся самостоятельно и не восстановимые искусственно.</w:t>
      </w:r>
    </w:p>
    <w:p w:rsidR="00CF03D9" w:rsidRPr="00CF03D9" w:rsidRDefault="00CF03D9" w:rsidP="00CF03D9">
      <w:pPr>
        <w:ind w:firstLine="567"/>
        <w:jc w:val="both"/>
        <w:rPr>
          <w:sz w:val="28"/>
          <w:szCs w:val="28"/>
        </w:rPr>
      </w:pPr>
      <w:r w:rsidRPr="00CF03D9">
        <w:rPr>
          <w:sz w:val="28"/>
          <w:szCs w:val="28"/>
        </w:rPr>
        <w:t>Заменимые (с технологической точки зрения) природные ресур</w:t>
      </w:r>
      <w:r w:rsidRPr="00CF03D9">
        <w:rPr>
          <w:sz w:val="28"/>
          <w:szCs w:val="28"/>
        </w:rPr>
        <w:softHyphen/>
        <w:t>сы — ресурсы, которые используются при производстве продукции, оказании услуг и в случае необходимости могут быть замещены другим природным ресурсом без существенного изменения технологии и ущер</w:t>
      </w:r>
      <w:r w:rsidRPr="00CF03D9">
        <w:rPr>
          <w:sz w:val="28"/>
          <w:szCs w:val="28"/>
        </w:rPr>
        <w:softHyphen/>
        <w:t>ба качеству конечного продукта. Незаменимые (с технологической точки зрения) природные ресурсы — ресурсы, уникальные по основ</w:t>
      </w:r>
      <w:r w:rsidRPr="00CF03D9">
        <w:rPr>
          <w:sz w:val="28"/>
          <w:szCs w:val="28"/>
        </w:rPr>
        <w:softHyphen/>
        <w:t>ным эксплуатационным свойствам на данном уровне развития техно</w:t>
      </w:r>
      <w:r w:rsidRPr="00CF03D9">
        <w:rPr>
          <w:sz w:val="28"/>
          <w:szCs w:val="28"/>
        </w:rPr>
        <w:softHyphen/>
        <w:t>логии. Можно утверждать, что с экологической точки зрения все при</w:t>
      </w:r>
      <w:r w:rsidRPr="00CF03D9">
        <w:rPr>
          <w:sz w:val="28"/>
          <w:szCs w:val="28"/>
        </w:rPr>
        <w:softHyphen/>
        <w:t>родные ресурсы являются незаменимыми для равновесной природной системы.</w:t>
      </w:r>
    </w:p>
    <w:p w:rsidR="00CF03D9" w:rsidRPr="00CF03D9" w:rsidRDefault="00CF03D9" w:rsidP="00CF03D9">
      <w:pPr>
        <w:ind w:firstLine="567"/>
        <w:jc w:val="both"/>
        <w:rPr>
          <w:sz w:val="28"/>
          <w:szCs w:val="28"/>
        </w:rPr>
      </w:pPr>
      <w:r w:rsidRPr="00CF03D9">
        <w:rPr>
          <w:sz w:val="28"/>
          <w:szCs w:val="28"/>
        </w:rPr>
        <w:t>Следует отметить, что исчерпаемость может считаться объективной характеристикой природных ресурсов, заменимость — это субъективная, оценочная, характеристика.</w:t>
      </w:r>
    </w:p>
    <w:p w:rsidR="00CF03D9" w:rsidRPr="00CF03D9" w:rsidRDefault="00CF03D9" w:rsidP="00CF03D9">
      <w:pPr>
        <w:ind w:firstLine="567"/>
        <w:jc w:val="both"/>
        <w:rPr>
          <w:sz w:val="28"/>
          <w:szCs w:val="28"/>
        </w:rPr>
      </w:pPr>
      <w:r w:rsidRPr="00CF03D9">
        <w:rPr>
          <w:sz w:val="28"/>
          <w:szCs w:val="28"/>
        </w:rPr>
        <w:t>Приведенная выше классификация может использоваться для состав</w:t>
      </w:r>
      <w:r w:rsidRPr="00CF03D9">
        <w:rPr>
          <w:sz w:val="28"/>
          <w:szCs w:val="28"/>
        </w:rPr>
        <w:softHyphen/>
        <w:t xml:space="preserve">ления номенклатуры природных туристских ресурсов. Пример подобной номенклатуры для города-курорта Сочи приведен в таблице 1. </w:t>
      </w:r>
    </w:p>
    <w:p w:rsidR="00CF03D9" w:rsidRPr="00CF03D9" w:rsidRDefault="00CF03D9" w:rsidP="00CF03D9">
      <w:pPr>
        <w:ind w:firstLine="567"/>
        <w:jc w:val="both"/>
        <w:rPr>
          <w:sz w:val="28"/>
          <w:szCs w:val="28"/>
        </w:rPr>
      </w:pPr>
    </w:p>
    <w:p w:rsidR="0044206F" w:rsidRDefault="0044206F">
      <w:pPr>
        <w:spacing w:after="200" w:line="276" w:lineRule="auto"/>
        <w:rPr>
          <w:sz w:val="28"/>
          <w:szCs w:val="28"/>
        </w:rPr>
      </w:pPr>
      <w:r>
        <w:rPr>
          <w:sz w:val="28"/>
          <w:szCs w:val="28"/>
        </w:rPr>
        <w:br w:type="page"/>
      </w:r>
    </w:p>
    <w:p w:rsidR="00CF03D9" w:rsidRPr="00CF03D9" w:rsidRDefault="00CF03D9" w:rsidP="00CF03D9">
      <w:pPr>
        <w:ind w:firstLine="567"/>
        <w:jc w:val="both"/>
        <w:rPr>
          <w:sz w:val="28"/>
          <w:szCs w:val="28"/>
        </w:rPr>
      </w:pPr>
      <w:r w:rsidRPr="00CF03D9">
        <w:rPr>
          <w:sz w:val="28"/>
          <w:szCs w:val="28"/>
        </w:rPr>
        <w:lastRenderedPageBreak/>
        <w:t>Таблица 1</w:t>
      </w:r>
      <w:r w:rsidR="0044206F">
        <w:rPr>
          <w:sz w:val="28"/>
          <w:szCs w:val="28"/>
          <w:lang w:val="kk-KZ"/>
        </w:rPr>
        <w:t xml:space="preserve"> -</w:t>
      </w:r>
      <w:r w:rsidRPr="00CF03D9">
        <w:rPr>
          <w:sz w:val="28"/>
          <w:szCs w:val="28"/>
        </w:rPr>
        <w:t xml:space="preserve"> Номенклатура туристских природных ресурсов города-курорта сочи</w:t>
      </w:r>
    </w:p>
    <w:tbl>
      <w:tblPr>
        <w:tblpPr w:leftFromText="180" w:rightFromText="180" w:vertAnchor="text" w:horzAnchor="margin" w:tblpY="-70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A0"/>
      </w:tblPr>
      <w:tblGrid>
        <w:gridCol w:w="2700"/>
        <w:gridCol w:w="3566"/>
        <w:gridCol w:w="3616"/>
      </w:tblGrid>
      <w:tr w:rsidR="00CF03D9" w:rsidRPr="00CF03D9" w:rsidTr="006E7E83">
        <w:trPr>
          <w:trHeight w:val="449"/>
        </w:trPr>
        <w:tc>
          <w:tcPr>
            <w:tcW w:w="2700" w:type="dxa"/>
            <w:shd w:val="clear" w:color="auto" w:fill="FFFFFF"/>
          </w:tcPr>
          <w:p w:rsidR="00CF03D9" w:rsidRPr="008B55DD" w:rsidRDefault="00CF03D9" w:rsidP="008B55DD">
            <w:pPr>
              <w:jc w:val="both"/>
              <w:rPr>
                <w:sz w:val="24"/>
                <w:szCs w:val="24"/>
              </w:rPr>
            </w:pPr>
            <w:r w:rsidRPr="008B55DD">
              <w:rPr>
                <w:sz w:val="24"/>
                <w:szCs w:val="24"/>
              </w:rPr>
              <w:t>ип природных ресурсов</w:t>
            </w:r>
          </w:p>
        </w:tc>
        <w:tc>
          <w:tcPr>
            <w:tcW w:w="3566" w:type="dxa"/>
            <w:shd w:val="clear" w:color="auto" w:fill="FFFFFF"/>
          </w:tcPr>
          <w:p w:rsidR="00CF03D9" w:rsidRPr="008B55DD" w:rsidRDefault="00CF03D9" w:rsidP="008B55DD">
            <w:pPr>
              <w:jc w:val="both"/>
              <w:rPr>
                <w:sz w:val="24"/>
                <w:szCs w:val="24"/>
              </w:rPr>
            </w:pPr>
            <w:r w:rsidRPr="008B55DD">
              <w:rPr>
                <w:sz w:val="24"/>
                <w:szCs w:val="24"/>
              </w:rPr>
              <w:t>Рекреационные</w:t>
            </w:r>
          </w:p>
        </w:tc>
        <w:tc>
          <w:tcPr>
            <w:tcW w:w="3616" w:type="dxa"/>
            <w:shd w:val="clear" w:color="auto" w:fill="FFFFFF"/>
          </w:tcPr>
          <w:p w:rsidR="00CF03D9" w:rsidRPr="008B55DD" w:rsidRDefault="00CF03D9" w:rsidP="008B55DD">
            <w:pPr>
              <w:jc w:val="both"/>
              <w:rPr>
                <w:sz w:val="24"/>
                <w:szCs w:val="24"/>
              </w:rPr>
            </w:pPr>
            <w:r w:rsidRPr="008B55DD">
              <w:rPr>
                <w:sz w:val="24"/>
                <w:szCs w:val="24"/>
              </w:rPr>
              <w:t>Лечебные</w:t>
            </w:r>
          </w:p>
        </w:tc>
      </w:tr>
      <w:tr w:rsidR="00CF03D9" w:rsidRPr="00CF03D9" w:rsidTr="006E7E83">
        <w:trPr>
          <w:trHeight w:val="655"/>
        </w:trPr>
        <w:tc>
          <w:tcPr>
            <w:tcW w:w="2700" w:type="dxa"/>
            <w:shd w:val="clear" w:color="auto" w:fill="FFFFFF"/>
          </w:tcPr>
          <w:p w:rsidR="00CF03D9" w:rsidRPr="008B55DD" w:rsidRDefault="00CF03D9" w:rsidP="008B55DD">
            <w:pPr>
              <w:jc w:val="both"/>
              <w:rPr>
                <w:sz w:val="24"/>
                <w:szCs w:val="24"/>
              </w:rPr>
            </w:pPr>
            <w:r w:rsidRPr="008B55DD">
              <w:rPr>
                <w:sz w:val="24"/>
                <w:szCs w:val="24"/>
              </w:rPr>
              <w:t>Неисчерпаемые</w:t>
            </w:r>
          </w:p>
        </w:tc>
        <w:tc>
          <w:tcPr>
            <w:tcW w:w="3566" w:type="dxa"/>
            <w:shd w:val="clear" w:color="auto" w:fill="FFFFFF"/>
          </w:tcPr>
          <w:p w:rsidR="00CF03D9" w:rsidRPr="008B55DD" w:rsidRDefault="00CF03D9" w:rsidP="008B55DD">
            <w:pPr>
              <w:jc w:val="both"/>
              <w:rPr>
                <w:sz w:val="24"/>
                <w:szCs w:val="24"/>
              </w:rPr>
            </w:pPr>
            <w:r w:rsidRPr="008B55DD">
              <w:rPr>
                <w:sz w:val="24"/>
                <w:szCs w:val="24"/>
              </w:rPr>
              <w:t>Открытые водоемы для ку</w:t>
            </w:r>
            <w:r w:rsidRPr="008B55DD">
              <w:rPr>
                <w:sz w:val="24"/>
                <w:szCs w:val="24"/>
              </w:rPr>
              <w:softHyphen/>
              <w:t>пания, комфортный климат, особенности ландшафта</w:t>
            </w:r>
          </w:p>
        </w:tc>
        <w:tc>
          <w:tcPr>
            <w:tcW w:w="3616" w:type="dxa"/>
            <w:shd w:val="clear" w:color="auto" w:fill="FFFFFF"/>
          </w:tcPr>
          <w:p w:rsidR="00CF03D9" w:rsidRPr="008B55DD" w:rsidRDefault="00CF03D9" w:rsidP="008B55DD">
            <w:pPr>
              <w:jc w:val="both"/>
              <w:rPr>
                <w:sz w:val="24"/>
                <w:szCs w:val="24"/>
              </w:rPr>
            </w:pPr>
            <w:r w:rsidRPr="008B55DD">
              <w:rPr>
                <w:sz w:val="24"/>
                <w:szCs w:val="24"/>
              </w:rPr>
              <w:t>Лечебный климат, солнечная энергия</w:t>
            </w:r>
          </w:p>
        </w:tc>
      </w:tr>
      <w:tr w:rsidR="00CF03D9" w:rsidRPr="00CF03D9" w:rsidTr="006E7E83">
        <w:trPr>
          <w:trHeight w:val="444"/>
        </w:trPr>
        <w:tc>
          <w:tcPr>
            <w:tcW w:w="2700" w:type="dxa"/>
            <w:shd w:val="clear" w:color="auto" w:fill="FFFFFF"/>
          </w:tcPr>
          <w:p w:rsidR="00CF03D9" w:rsidRPr="008B55DD" w:rsidRDefault="00CF03D9" w:rsidP="008B55DD">
            <w:pPr>
              <w:jc w:val="both"/>
              <w:rPr>
                <w:sz w:val="24"/>
                <w:szCs w:val="24"/>
              </w:rPr>
            </w:pPr>
            <w:r w:rsidRPr="008B55DD">
              <w:rPr>
                <w:sz w:val="24"/>
                <w:szCs w:val="24"/>
              </w:rPr>
              <w:t>Исчерпаемые возобновляемые</w:t>
            </w:r>
          </w:p>
        </w:tc>
        <w:tc>
          <w:tcPr>
            <w:tcW w:w="3566" w:type="dxa"/>
            <w:shd w:val="clear" w:color="auto" w:fill="FFFFFF"/>
          </w:tcPr>
          <w:p w:rsidR="00CF03D9" w:rsidRPr="008B55DD" w:rsidRDefault="00CF03D9" w:rsidP="008B55DD">
            <w:pPr>
              <w:jc w:val="both"/>
              <w:rPr>
                <w:sz w:val="24"/>
                <w:szCs w:val="24"/>
              </w:rPr>
            </w:pPr>
            <w:r w:rsidRPr="008B55DD">
              <w:rPr>
                <w:sz w:val="24"/>
                <w:szCs w:val="24"/>
              </w:rPr>
              <w:t>Экзотические ресурсы биосферы (флора и фауна)</w:t>
            </w:r>
          </w:p>
        </w:tc>
        <w:tc>
          <w:tcPr>
            <w:tcW w:w="3616" w:type="dxa"/>
            <w:shd w:val="clear" w:color="auto" w:fill="FFFFFF"/>
          </w:tcPr>
          <w:p w:rsidR="00CF03D9" w:rsidRPr="008B55DD" w:rsidRDefault="00CF03D9" w:rsidP="008B55DD">
            <w:pPr>
              <w:jc w:val="both"/>
              <w:rPr>
                <w:sz w:val="24"/>
                <w:szCs w:val="24"/>
              </w:rPr>
            </w:pPr>
            <w:r w:rsidRPr="008B55DD">
              <w:rPr>
                <w:sz w:val="24"/>
                <w:szCs w:val="24"/>
              </w:rPr>
              <w:t>Лечебная флора</w:t>
            </w:r>
          </w:p>
        </w:tc>
      </w:tr>
      <w:tr w:rsidR="00CF03D9" w:rsidRPr="00CF03D9" w:rsidTr="006E7E83">
        <w:trPr>
          <w:trHeight w:val="444"/>
        </w:trPr>
        <w:tc>
          <w:tcPr>
            <w:tcW w:w="2700" w:type="dxa"/>
            <w:shd w:val="clear" w:color="auto" w:fill="FFFFFF"/>
          </w:tcPr>
          <w:p w:rsidR="00CF03D9" w:rsidRPr="008B55DD" w:rsidRDefault="00CF03D9" w:rsidP="008B55DD">
            <w:pPr>
              <w:jc w:val="both"/>
              <w:rPr>
                <w:sz w:val="24"/>
                <w:szCs w:val="24"/>
              </w:rPr>
            </w:pPr>
            <w:r w:rsidRPr="008B55DD">
              <w:rPr>
                <w:sz w:val="24"/>
                <w:szCs w:val="24"/>
              </w:rPr>
              <w:t>Исчерпаемыеневозобновляемые</w:t>
            </w:r>
          </w:p>
        </w:tc>
        <w:tc>
          <w:tcPr>
            <w:tcW w:w="3566" w:type="dxa"/>
            <w:shd w:val="clear" w:color="auto" w:fill="FFFFFF"/>
          </w:tcPr>
          <w:p w:rsidR="00CF03D9" w:rsidRPr="008B55DD" w:rsidRDefault="00CF03D9" w:rsidP="008B55DD">
            <w:pPr>
              <w:jc w:val="both"/>
              <w:rPr>
                <w:sz w:val="24"/>
                <w:szCs w:val="24"/>
              </w:rPr>
            </w:pPr>
          </w:p>
        </w:tc>
        <w:tc>
          <w:tcPr>
            <w:tcW w:w="3616" w:type="dxa"/>
            <w:shd w:val="clear" w:color="auto" w:fill="FFFFFF"/>
          </w:tcPr>
          <w:p w:rsidR="00CF03D9" w:rsidRPr="008B55DD" w:rsidRDefault="00CF03D9" w:rsidP="008B55DD">
            <w:pPr>
              <w:jc w:val="both"/>
              <w:rPr>
                <w:sz w:val="24"/>
                <w:szCs w:val="24"/>
              </w:rPr>
            </w:pPr>
            <w:r w:rsidRPr="008B55DD">
              <w:rPr>
                <w:sz w:val="24"/>
                <w:szCs w:val="24"/>
              </w:rPr>
              <w:t>Минеральные воды, лечебные грязи</w:t>
            </w:r>
          </w:p>
        </w:tc>
      </w:tr>
      <w:tr w:rsidR="00CF03D9" w:rsidRPr="00CF03D9" w:rsidTr="006E7E83">
        <w:trPr>
          <w:trHeight w:val="655"/>
        </w:trPr>
        <w:tc>
          <w:tcPr>
            <w:tcW w:w="2700" w:type="dxa"/>
            <w:shd w:val="clear" w:color="auto" w:fill="FFFFFF"/>
          </w:tcPr>
          <w:p w:rsidR="00CF03D9" w:rsidRPr="008B55DD" w:rsidRDefault="00CF03D9" w:rsidP="008B55DD">
            <w:pPr>
              <w:jc w:val="both"/>
              <w:rPr>
                <w:sz w:val="24"/>
                <w:szCs w:val="24"/>
              </w:rPr>
            </w:pPr>
            <w:r w:rsidRPr="008B55DD">
              <w:rPr>
                <w:sz w:val="24"/>
                <w:szCs w:val="24"/>
              </w:rPr>
              <w:t>Заменимые</w:t>
            </w:r>
          </w:p>
        </w:tc>
        <w:tc>
          <w:tcPr>
            <w:tcW w:w="3566" w:type="dxa"/>
            <w:shd w:val="clear" w:color="auto" w:fill="FFFFFF"/>
          </w:tcPr>
          <w:p w:rsidR="00CF03D9" w:rsidRPr="008B55DD" w:rsidRDefault="00CF03D9" w:rsidP="008B55DD">
            <w:pPr>
              <w:jc w:val="both"/>
              <w:rPr>
                <w:sz w:val="24"/>
                <w:szCs w:val="24"/>
              </w:rPr>
            </w:pPr>
            <w:r w:rsidRPr="008B55DD">
              <w:rPr>
                <w:sz w:val="24"/>
                <w:szCs w:val="24"/>
              </w:rPr>
              <w:t>Особенности ландшафта</w:t>
            </w:r>
          </w:p>
        </w:tc>
        <w:tc>
          <w:tcPr>
            <w:tcW w:w="3616" w:type="dxa"/>
            <w:shd w:val="clear" w:color="auto" w:fill="FFFFFF"/>
          </w:tcPr>
          <w:p w:rsidR="00CF03D9" w:rsidRPr="008B55DD" w:rsidRDefault="00CF03D9" w:rsidP="008B55DD">
            <w:pPr>
              <w:jc w:val="both"/>
              <w:rPr>
                <w:sz w:val="24"/>
                <w:szCs w:val="24"/>
              </w:rPr>
            </w:pPr>
            <w:r w:rsidRPr="008B55DD">
              <w:rPr>
                <w:sz w:val="24"/>
                <w:szCs w:val="24"/>
              </w:rPr>
              <w:t>Минеральные воды, от</w:t>
            </w:r>
            <w:r w:rsidRPr="008B55DD">
              <w:rPr>
                <w:sz w:val="24"/>
                <w:szCs w:val="24"/>
              </w:rPr>
              <w:softHyphen/>
              <w:t>крытые источники мине</w:t>
            </w:r>
            <w:r w:rsidRPr="008B55DD">
              <w:rPr>
                <w:sz w:val="24"/>
                <w:szCs w:val="24"/>
              </w:rPr>
              <w:softHyphen/>
              <w:t>ральных вод и грязей</w:t>
            </w:r>
          </w:p>
        </w:tc>
      </w:tr>
      <w:tr w:rsidR="00CF03D9" w:rsidRPr="00CF03D9" w:rsidTr="006E7E83">
        <w:trPr>
          <w:trHeight w:val="660"/>
        </w:trPr>
        <w:tc>
          <w:tcPr>
            <w:tcW w:w="2700" w:type="dxa"/>
            <w:shd w:val="clear" w:color="auto" w:fill="FFFFFF"/>
          </w:tcPr>
          <w:p w:rsidR="00CF03D9" w:rsidRPr="008B55DD" w:rsidRDefault="00CF03D9" w:rsidP="008B55DD">
            <w:pPr>
              <w:jc w:val="both"/>
              <w:rPr>
                <w:sz w:val="24"/>
                <w:szCs w:val="24"/>
              </w:rPr>
            </w:pPr>
            <w:r w:rsidRPr="008B55DD">
              <w:rPr>
                <w:sz w:val="24"/>
                <w:szCs w:val="24"/>
              </w:rPr>
              <w:t>Незаменимые</w:t>
            </w:r>
          </w:p>
        </w:tc>
        <w:tc>
          <w:tcPr>
            <w:tcW w:w="3566" w:type="dxa"/>
            <w:shd w:val="clear" w:color="auto" w:fill="FFFFFF"/>
          </w:tcPr>
          <w:p w:rsidR="00CF03D9" w:rsidRPr="008B55DD" w:rsidRDefault="00CF03D9" w:rsidP="008B55DD">
            <w:pPr>
              <w:jc w:val="both"/>
              <w:rPr>
                <w:sz w:val="24"/>
                <w:szCs w:val="24"/>
              </w:rPr>
            </w:pPr>
            <w:r w:rsidRPr="008B55DD">
              <w:rPr>
                <w:sz w:val="24"/>
                <w:szCs w:val="24"/>
              </w:rPr>
              <w:t>Море, экзотические ресур</w:t>
            </w:r>
            <w:r w:rsidRPr="008B55DD">
              <w:rPr>
                <w:sz w:val="24"/>
                <w:szCs w:val="24"/>
              </w:rPr>
              <w:softHyphen/>
              <w:t>сы биосферы (флора и фа</w:t>
            </w:r>
            <w:r w:rsidRPr="008B55DD">
              <w:rPr>
                <w:sz w:val="24"/>
                <w:szCs w:val="24"/>
              </w:rPr>
              <w:softHyphen/>
              <w:t>уна), комфортный климат</w:t>
            </w:r>
          </w:p>
        </w:tc>
        <w:tc>
          <w:tcPr>
            <w:tcW w:w="3616" w:type="dxa"/>
            <w:shd w:val="clear" w:color="auto" w:fill="FFFFFF"/>
          </w:tcPr>
          <w:p w:rsidR="00CF03D9" w:rsidRPr="008B55DD" w:rsidRDefault="00CF03D9" w:rsidP="008B55DD">
            <w:pPr>
              <w:jc w:val="both"/>
              <w:rPr>
                <w:sz w:val="24"/>
                <w:szCs w:val="24"/>
              </w:rPr>
            </w:pPr>
            <w:r w:rsidRPr="008B55DD">
              <w:rPr>
                <w:sz w:val="24"/>
                <w:szCs w:val="24"/>
              </w:rPr>
              <w:t>Лечебные грязи</w:t>
            </w:r>
          </w:p>
        </w:tc>
      </w:tr>
    </w:tbl>
    <w:p w:rsidR="00CF03D9" w:rsidRPr="00CF03D9" w:rsidRDefault="00CF03D9" w:rsidP="00CF03D9">
      <w:pPr>
        <w:ind w:firstLine="567"/>
        <w:jc w:val="both"/>
        <w:rPr>
          <w:sz w:val="28"/>
          <w:szCs w:val="28"/>
        </w:rPr>
      </w:pPr>
    </w:p>
    <w:p w:rsidR="00CF03D9" w:rsidRPr="00CF03D9" w:rsidRDefault="00CF03D9" w:rsidP="00CF03D9">
      <w:pPr>
        <w:ind w:firstLine="567"/>
        <w:jc w:val="both"/>
        <w:rPr>
          <w:sz w:val="28"/>
          <w:szCs w:val="28"/>
        </w:rPr>
      </w:pPr>
      <w:r w:rsidRPr="00CF03D9">
        <w:rPr>
          <w:sz w:val="28"/>
          <w:szCs w:val="28"/>
        </w:rPr>
        <w:t>Оценивая ресурсный потенциал региона, необходимо исходить из того, что ресурсы по происхождению могут быть первичными и вторичными. Первичные ресурсы созданы природой и эксплуатируются в течение долгого времени непосредственно на месте их происхождения (например, сероводо</w:t>
      </w:r>
      <w:r w:rsidRPr="00CF03D9">
        <w:rPr>
          <w:sz w:val="28"/>
          <w:szCs w:val="28"/>
        </w:rPr>
        <w:softHyphen/>
        <w:t>родные источники Мацесты в Сочи). Вторичные ресурсы создаются чело</w:t>
      </w:r>
      <w:r w:rsidRPr="00CF03D9">
        <w:rPr>
          <w:sz w:val="28"/>
          <w:szCs w:val="28"/>
        </w:rPr>
        <w:softHyphen/>
        <w:t>веком и, как правило, могут быть доставлены к месту жительства потреби</w:t>
      </w:r>
      <w:r w:rsidRPr="00CF03D9">
        <w:rPr>
          <w:sz w:val="28"/>
          <w:szCs w:val="28"/>
        </w:rPr>
        <w:softHyphen/>
        <w:t>телей. В последнее время такая практика широко распространена в случае с использованием уникальных минеральных грязей Мертвого моря, которые герметично упаковываются и транспортируются в различные регионы мира. Через аптечную сеть реализуется целый ряд продукции отечественного про</w:t>
      </w:r>
      <w:r w:rsidRPr="00CF03D9">
        <w:rPr>
          <w:sz w:val="28"/>
          <w:szCs w:val="28"/>
        </w:rPr>
        <w:softHyphen/>
        <w:t>изводства, например йодобромные соли для домашнего использования.</w:t>
      </w:r>
    </w:p>
    <w:p w:rsidR="00CF03D9" w:rsidRPr="00CF03D9" w:rsidRDefault="00CF03D9" w:rsidP="00CF03D9">
      <w:pPr>
        <w:ind w:firstLine="567"/>
        <w:jc w:val="both"/>
        <w:rPr>
          <w:sz w:val="28"/>
          <w:szCs w:val="28"/>
        </w:rPr>
      </w:pPr>
      <w:r w:rsidRPr="00CF03D9">
        <w:rPr>
          <w:sz w:val="28"/>
          <w:szCs w:val="28"/>
        </w:rPr>
        <w:t>Такая же практика применяется и при функционировании грязе</w:t>
      </w:r>
      <w:r w:rsidRPr="00CF03D9">
        <w:rPr>
          <w:sz w:val="28"/>
          <w:szCs w:val="28"/>
        </w:rPr>
        <w:softHyphen/>
        <w:t>вых и питьевых курортов, куда для осуществления лечения отдыхающих доставляются бальнеологические средства в целях расширения перечня оказываемых лечебно-оздоровительных услуг (могут привозиться йодо- бромные воды, жемчужные и пр.).</w:t>
      </w:r>
    </w:p>
    <w:p w:rsidR="00CF03D9" w:rsidRPr="00CF03D9" w:rsidRDefault="00CF03D9" w:rsidP="00CF03D9">
      <w:pPr>
        <w:ind w:firstLine="567"/>
        <w:jc w:val="both"/>
        <w:rPr>
          <w:sz w:val="28"/>
          <w:szCs w:val="28"/>
        </w:rPr>
      </w:pPr>
      <w:r w:rsidRPr="00CF03D9">
        <w:rPr>
          <w:sz w:val="28"/>
          <w:szCs w:val="28"/>
        </w:rPr>
        <w:t>Доставка ресурсов к месту проживания потребителей широко приме</w:t>
      </w:r>
      <w:r w:rsidRPr="00CF03D9">
        <w:rPr>
          <w:sz w:val="28"/>
          <w:szCs w:val="28"/>
        </w:rPr>
        <w:softHyphen/>
        <w:t>няется и в том случае, когда ресурсы пространственно удалены от потре</w:t>
      </w:r>
      <w:r w:rsidRPr="00CF03D9">
        <w:rPr>
          <w:sz w:val="28"/>
          <w:szCs w:val="28"/>
        </w:rPr>
        <w:softHyphen/>
        <w:t>бителя или являются труднодоступными.</w:t>
      </w:r>
    </w:p>
    <w:p w:rsidR="00CF03D9" w:rsidRPr="00CF03D9" w:rsidRDefault="00CF03D9" w:rsidP="00CF03D9">
      <w:pPr>
        <w:ind w:firstLine="567"/>
        <w:jc w:val="both"/>
        <w:rPr>
          <w:sz w:val="28"/>
          <w:szCs w:val="28"/>
        </w:rPr>
      </w:pPr>
      <w:r w:rsidRPr="00CF03D9">
        <w:rPr>
          <w:sz w:val="28"/>
          <w:szCs w:val="28"/>
        </w:rPr>
        <w:t>Процесс формирования вторичных ресурсов более характерен для лечебно-оздоровительного туризма. Рекреационные ресурсы, такие как море, климат, экология, леса, озера, реки, ландшафты, неотделимы от места их про</w:t>
      </w:r>
      <w:r w:rsidRPr="00CF03D9">
        <w:rPr>
          <w:sz w:val="28"/>
          <w:szCs w:val="28"/>
        </w:rPr>
        <w:softHyphen/>
        <w:t>исхождения и не могут переноситься к местам скопления потребителей.</w:t>
      </w:r>
    </w:p>
    <w:p w:rsidR="00CF03D9" w:rsidRPr="00CF03D9" w:rsidRDefault="00CF03D9" w:rsidP="00CF03D9">
      <w:pPr>
        <w:ind w:firstLine="567"/>
        <w:jc w:val="both"/>
        <w:rPr>
          <w:sz w:val="28"/>
          <w:szCs w:val="28"/>
        </w:rPr>
      </w:pPr>
      <w:r w:rsidRPr="00CF03D9">
        <w:rPr>
          <w:sz w:val="28"/>
          <w:szCs w:val="28"/>
        </w:rPr>
        <w:t>Для оценки природных ресурсов с точки зрения обеспеченности ими хозяйственной деятельности используется следующая градация: достаточные; ограниченные; резко ограниченные; чрезвычайно важные.</w:t>
      </w:r>
    </w:p>
    <w:p w:rsidR="00CF03D9" w:rsidRPr="00CF03D9" w:rsidRDefault="00CF03D9" w:rsidP="00CF03D9">
      <w:pPr>
        <w:ind w:firstLine="567"/>
        <w:jc w:val="both"/>
        <w:rPr>
          <w:sz w:val="28"/>
          <w:szCs w:val="28"/>
        </w:rPr>
      </w:pPr>
      <w:r w:rsidRPr="00CF03D9">
        <w:rPr>
          <w:sz w:val="28"/>
          <w:szCs w:val="28"/>
        </w:rPr>
        <w:t>Градация природных ресурсов по предложенной классификации спец</w:t>
      </w:r>
      <w:r w:rsidRPr="00CF03D9">
        <w:rPr>
          <w:sz w:val="28"/>
          <w:szCs w:val="28"/>
        </w:rPr>
        <w:softHyphen/>
        <w:t>ифична для каждого региона, осуществляется с учетом характеристик име</w:t>
      </w:r>
      <w:r w:rsidRPr="00CF03D9">
        <w:rPr>
          <w:sz w:val="28"/>
          <w:szCs w:val="28"/>
        </w:rPr>
        <w:softHyphen/>
        <w:t>ющихся природных ресурсов и специализацией территории.</w:t>
      </w:r>
    </w:p>
    <w:p w:rsidR="00CF03D9" w:rsidRPr="00CF03D9" w:rsidRDefault="00CF03D9" w:rsidP="00CF03D9">
      <w:pPr>
        <w:ind w:firstLine="567"/>
        <w:jc w:val="both"/>
        <w:rPr>
          <w:sz w:val="28"/>
          <w:szCs w:val="28"/>
        </w:rPr>
      </w:pPr>
      <w:r w:rsidRPr="00CF03D9">
        <w:rPr>
          <w:sz w:val="28"/>
          <w:szCs w:val="28"/>
        </w:rPr>
        <w:lastRenderedPageBreak/>
        <w:t>Природные ресурсы являются основой развития курортных местно</w:t>
      </w:r>
      <w:r w:rsidRPr="00CF03D9">
        <w:rPr>
          <w:sz w:val="28"/>
          <w:szCs w:val="28"/>
        </w:rPr>
        <w:softHyphen/>
        <w:t>стей, предопределяют курортную специализацию. Для потребителей они являются одним из ключевых факторов выбора по таким видам туризма, как лечебный, рекреационный, экологический.</w:t>
      </w:r>
    </w:p>
    <w:p w:rsidR="00CF03D9" w:rsidRPr="00CF03D9" w:rsidRDefault="00CF03D9" w:rsidP="00CF03D9">
      <w:pPr>
        <w:ind w:firstLine="567"/>
        <w:jc w:val="both"/>
        <w:rPr>
          <w:sz w:val="28"/>
          <w:szCs w:val="28"/>
        </w:rPr>
      </w:pPr>
      <w:r w:rsidRPr="00CF03D9">
        <w:rPr>
          <w:sz w:val="28"/>
          <w:szCs w:val="28"/>
        </w:rPr>
        <w:t>Антропогенные факторы, так же как и природные, выполняют целевую функцию, но уже для иных видов туризма, в частности: культурно-позна</w:t>
      </w:r>
      <w:r w:rsidRPr="00CF03D9">
        <w:rPr>
          <w:sz w:val="28"/>
          <w:szCs w:val="28"/>
        </w:rPr>
        <w:softHyphen/>
        <w:t>вательного, событийного, паломнического, конгрессного, образовательного и других видов. Для лечебного, рекреационного и других подобных видов туризма роль антропогенных факторов сводится к дополняющей.</w:t>
      </w:r>
    </w:p>
    <w:p w:rsidR="00CF03D9" w:rsidRPr="00CF03D9" w:rsidRDefault="00CF03D9" w:rsidP="00CF03D9">
      <w:pPr>
        <w:ind w:firstLine="567"/>
        <w:jc w:val="both"/>
        <w:rPr>
          <w:sz w:val="28"/>
          <w:szCs w:val="28"/>
        </w:rPr>
      </w:pPr>
      <w:r w:rsidRPr="00CF03D9">
        <w:rPr>
          <w:sz w:val="28"/>
          <w:szCs w:val="28"/>
        </w:rPr>
        <w:t>Особое значение в группе антропогенных факторов играют обеспечи</w:t>
      </w:r>
      <w:r w:rsidRPr="00CF03D9">
        <w:rPr>
          <w:sz w:val="28"/>
          <w:szCs w:val="28"/>
        </w:rPr>
        <w:softHyphen/>
        <w:t>вающие ресурсы: продовольственные, производственные, финансовые, тру</w:t>
      </w:r>
      <w:r w:rsidRPr="00CF03D9">
        <w:rPr>
          <w:sz w:val="28"/>
          <w:szCs w:val="28"/>
        </w:rPr>
        <w:softHyphen/>
        <w:t>довые и иные. Именно качество этих ресурсов, своевременность их поставок в необходимом количестве определяет возможность оказания предприятиями сферы курортного обслуживания качественных санаторно-курортных услуг.</w:t>
      </w:r>
    </w:p>
    <w:p w:rsidR="00CF03D9" w:rsidRPr="00CF03D9" w:rsidRDefault="00CF03D9" w:rsidP="00CF03D9">
      <w:pPr>
        <w:ind w:firstLine="567"/>
        <w:jc w:val="both"/>
        <w:rPr>
          <w:sz w:val="28"/>
          <w:szCs w:val="28"/>
        </w:rPr>
      </w:pPr>
      <w:r w:rsidRPr="00CF03D9">
        <w:rPr>
          <w:sz w:val="28"/>
          <w:szCs w:val="28"/>
        </w:rPr>
        <w:t>Инфраструктурные ресурсы определяют успех развития всей санатор</w:t>
      </w:r>
      <w:r w:rsidRPr="00CF03D9">
        <w:rPr>
          <w:sz w:val="28"/>
          <w:szCs w:val="28"/>
        </w:rPr>
        <w:softHyphen/>
        <w:t>но-курортной отрасли и определяют такие параметры, как транспортная доступность курортов, общая комфортность пребывания отдыхающих.</w:t>
      </w:r>
    </w:p>
    <w:p w:rsidR="00CF03D9" w:rsidRPr="00CF03D9" w:rsidRDefault="00CF03D9" w:rsidP="00CF03D9">
      <w:pPr>
        <w:ind w:firstLine="567"/>
        <w:jc w:val="both"/>
        <w:rPr>
          <w:sz w:val="28"/>
          <w:szCs w:val="28"/>
        </w:rPr>
      </w:pPr>
      <w:r w:rsidRPr="00CF03D9">
        <w:rPr>
          <w:sz w:val="28"/>
          <w:szCs w:val="28"/>
        </w:rPr>
        <w:t>Развитие инфраструктурных ресурсов осуществляется преимуще</w:t>
      </w:r>
      <w:r w:rsidRPr="00CF03D9">
        <w:rPr>
          <w:sz w:val="28"/>
          <w:szCs w:val="28"/>
        </w:rPr>
        <w:softHyphen/>
        <w:t>ственно за счет государственных инвестиций, так как строительство дорог, электростанций, очистных сооружений является дорогостоящим.</w:t>
      </w:r>
    </w:p>
    <w:p w:rsidR="00CF03D9" w:rsidRPr="00CF03D9" w:rsidRDefault="00CF03D9" w:rsidP="00CF03D9">
      <w:pPr>
        <w:ind w:firstLine="567"/>
        <w:jc w:val="both"/>
        <w:rPr>
          <w:sz w:val="28"/>
          <w:szCs w:val="28"/>
        </w:rPr>
      </w:pPr>
      <w:r w:rsidRPr="00CF03D9">
        <w:rPr>
          <w:sz w:val="28"/>
          <w:szCs w:val="28"/>
        </w:rPr>
        <w:t>Классификация антропогенных, экономических и особенно природных ресурсов необходима для формирования механизма управления ресурсным потенциалом курортных местностей. Управление ограниченными и чрез</w:t>
      </w:r>
      <w:r w:rsidRPr="00CF03D9">
        <w:rPr>
          <w:sz w:val="28"/>
          <w:szCs w:val="28"/>
        </w:rPr>
        <w:softHyphen/>
        <w:t>вычайно важными (незаменимыми) природными ресурсами должно вклю</w:t>
      </w:r>
      <w:r w:rsidRPr="00CF03D9">
        <w:rPr>
          <w:sz w:val="28"/>
          <w:szCs w:val="28"/>
        </w:rPr>
        <w:softHyphen/>
        <w:t>чать не только административные меры, но в первую очередь основываться на экономических и организационных механизмах, обеспечивающих устой</w:t>
      </w:r>
      <w:r w:rsidRPr="00CF03D9">
        <w:rPr>
          <w:sz w:val="28"/>
          <w:szCs w:val="28"/>
        </w:rPr>
        <w:softHyphen/>
        <w:t>чивое использование природных ресурсов в интересах общества и различ</w:t>
      </w:r>
      <w:r w:rsidRPr="00CF03D9">
        <w:rPr>
          <w:sz w:val="28"/>
          <w:szCs w:val="28"/>
        </w:rPr>
        <w:softHyphen/>
        <w:t>ных хозяйствующих субъектов, ныне существующих и будущих.</w:t>
      </w:r>
    </w:p>
    <w:p w:rsidR="00CF03D9" w:rsidRPr="00CF03D9" w:rsidRDefault="00CF03D9" w:rsidP="00CF03D9">
      <w:pPr>
        <w:ind w:firstLine="567"/>
        <w:jc w:val="both"/>
        <w:rPr>
          <w:sz w:val="28"/>
          <w:szCs w:val="28"/>
        </w:rPr>
      </w:pPr>
      <w:r w:rsidRPr="00CF03D9">
        <w:rPr>
          <w:sz w:val="28"/>
          <w:szCs w:val="28"/>
        </w:rPr>
        <w:t>Для достижения устойчивого развития туризма в регионе необходима развитая система обеспечения экологического баланса. Должны приме</w:t>
      </w:r>
      <w:r w:rsidRPr="00CF03D9">
        <w:rPr>
          <w:sz w:val="28"/>
          <w:szCs w:val="28"/>
        </w:rPr>
        <w:softHyphen/>
        <w:t>няться безопасные для окружающей среды способы хранения, утилизации и переработки жидких и твердых отходов жизнедеятельности человека. Необходимо развитие экологически безопасных источников электроэнер</w:t>
      </w:r>
      <w:r w:rsidRPr="00CF03D9">
        <w:rPr>
          <w:sz w:val="28"/>
          <w:szCs w:val="28"/>
        </w:rPr>
        <w:softHyphen/>
        <w:t>гии и пр. Соблюдение принципов устойчивого развития туризма в регионе в долгосрочной перспективе позволяет создать условия для сохранения экологического баланса, возможности рационального пользования природ</w:t>
      </w:r>
      <w:r w:rsidRPr="00CF03D9">
        <w:rPr>
          <w:sz w:val="28"/>
          <w:szCs w:val="28"/>
        </w:rPr>
        <w:softHyphen/>
        <w:t>ными ресурсами. Это имеет особую значимость, так как в условиях урба</w:t>
      </w:r>
      <w:r w:rsidRPr="00CF03D9">
        <w:rPr>
          <w:sz w:val="28"/>
          <w:szCs w:val="28"/>
        </w:rPr>
        <w:softHyphen/>
        <w:t>низации благоприятная экологическая ситуация в регионе является одним из наиболее востребованных туристских ресурсов в современном мире.</w:t>
      </w:r>
    </w:p>
    <w:p w:rsidR="00CF03D9" w:rsidRPr="00CF03D9" w:rsidRDefault="00CF03D9" w:rsidP="00CF03D9">
      <w:pPr>
        <w:ind w:firstLine="567"/>
        <w:jc w:val="both"/>
        <w:rPr>
          <w:sz w:val="28"/>
          <w:szCs w:val="28"/>
        </w:rPr>
      </w:pPr>
      <w:r w:rsidRPr="00CF03D9">
        <w:rPr>
          <w:sz w:val="28"/>
          <w:szCs w:val="28"/>
        </w:rPr>
        <w:t>Туроператор, обслуживая определенный сегмент потребителей, выбира</w:t>
      </w:r>
      <w:r w:rsidRPr="00CF03D9">
        <w:rPr>
          <w:sz w:val="28"/>
          <w:szCs w:val="28"/>
        </w:rPr>
        <w:softHyphen/>
        <w:t>ет ресурсы в соответствии с потребностями своих клиентов. Формируя тур- продукт одного или двух видов туризма, туроператор выбирает те регионы, которые обладают ресурсами, необходимыми для реализации выбранных им видов туризма. Если туроператор специализируется на туристском регионе в одной стране, он должен обеспечить наличие широкого спектра дополни</w:t>
      </w:r>
      <w:r w:rsidRPr="00CF03D9">
        <w:rPr>
          <w:sz w:val="28"/>
          <w:szCs w:val="28"/>
        </w:rPr>
        <w:softHyphen/>
      </w:r>
      <w:r w:rsidRPr="00CF03D9">
        <w:rPr>
          <w:sz w:val="28"/>
          <w:szCs w:val="28"/>
        </w:rPr>
        <w:lastRenderedPageBreak/>
        <w:t>тельных услуг, особенно в случае, когда речь идет о пассивном рекреационном туризме.</w:t>
      </w:r>
    </w:p>
    <w:p w:rsidR="00CF03D9" w:rsidRPr="00CF03D9" w:rsidRDefault="00CF03D9" w:rsidP="00CF03D9">
      <w:pPr>
        <w:ind w:firstLine="567"/>
        <w:jc w:val="both"/>
        <w:rPr>
          <w:sz w:val="28"/>
          <w:szCs w:val="28"/>
        </w:rPr>
      </w:pPr>
      <w:r w:rsidRPr="00CF03D9">
        <w:rPr>
          <w:sz w:val="28"/>
          <w:szCs w:val="28"/>
        </w:rPr>
        <w:t>Разрабатывая турпродукт на основании одного или двух видов (объ</w:t>
      </w:r>
      <w:r w:rsidRPr="00CF03D9">
        <w:rPr>
          <w:sz w:val="28"/>
          <w:szCs w:val="28"/>
        </w:rPr>
        <w:softHyphen/>
        <w:t>ектов) туристских ресурсов, туроператор в процессе отдыха наполняет его дополнительными элементами, например экскурсиями или развлекательными программами. При этом стартовая цена турпродукта минимизируется, делая этап приобретения путевки для туриста более комфортным. Впоследствии турист имеет возможность дополнить программу своего отдыха различными элементами, приобретая сопутствующие туристские товары и услуги.</w:t>
      </w:r>
    </w:p>
    <w:p w:rsidR="00CF03D9" w:rsidRPr="00CF03D9" w:rsidRDefault="00CF03D9" w:rsidP="00CF03D9">
      <w:pPr>
        <w:ind w:firstLine="567"/>
        <w:jc w:val="both"/>
        <w:rPr>
          <w:sz w:val="28"/>
          <w:szCs w:val="28"/>
        </w:rPr>
      </w:pPr>
      <w:r w:rsidRPr="00CF03D9">
        <w:rPr>
          <w:sz w:val="28"/>
          <w:szCs w:val="28"/>
        </w:rPr>
        <w:t>В регионе, имеющем хотя бы один уникальный ресурс, являющий</w:t>
      </w:r>
      <w:r w:rsidRPr="00CF03D9">
        <w:rPr>
          <w:sz w:val="28"/>
          <w:szCs w:val="28"/>
        </w:rPr>
        <w:softHyphen/>
        <w:t>ся основой формирования туристского центра, как правило, появляют</w:t>
      </w:r>
      <w:r w:rsidRPr="00CF03D9">
        <w:rPr>
          <w:sz w:val="28"/>
          <w:szCs w:val="28"/>
        </w:rPr>
        <w:softHyphen/>
        <w:t>ся и дополнительные туристские ресурсы. Причем решение этой задачи остается за региональными и муниципальными органами управления. Чем шире спектр дополнительных услуг и товаров, предлагаемых туристам, тем более привлекательным для них является регион. Например, семья, приезжающая с целью отдыха на Причерноморский курорт, в процессе своего пребывания посещает музеи, концертные программы, аквапарки, занимается рыбной ловлей, дайвингом и т.д. При этом, тратя значительную денежную сумму на приобретение дополнительных услуг, они получают положительные эмоции от своего отдыха.</w:t>
      </w:r>
    </w:p>
    <w:p w:rsidR="00CF03D9" w:rsidRPr="00CF03D9" w:rsidRDefault="00CF03D9" w:rsidP="00CF03D9">
      <w:pPr>
        <w:ind w:firstLine="567"/>
        <w:jc w:val="both"/>
        <w:rPr>
          <w:sz w:val="28"/>
          <w:szCs w:val="28"/>
        </w:rPr>
      </w:pPr>
      <w:r w:rsidRPr="00CF03D9">
        <w:rPr>
          <w:sz w:val="28"/>
          <w:szCs w:val="28"/>
        </w:rPr>
        <w:t>Регионы, обладающие богатым культурно-историческим наследием, имеющим международную известность и являющимся национальным достоянием, должны разрабатывать систему, позволяющую эффективно эксплуатировать данное наследие. В качестве таких исторически значимых объектов могут выступать различные памятники культуры и архитектуры. Как правило, денежные средства на поддержание должного их состояния, реставрацию, реконструкцию выделяются из бюджетов различных уров</w:t>
      </w:r>
      <w:r w:rsidRPr="00CF03D9">
        <w:rPr>
          <w:sz w:val="28"/>
          <w:szCs w:val="28"/>
        </w:rPr>
        <w:softHyphen/>
        <w:t>ней. Если такие туристско-рекреационные ресурсы не эксплуатируются, то их содержание приносит определенные убытки региону и обременяет местный бюджет. Соответственно, создав необходимые условия для при</w:t>
      </w:r>
      <w:r w:rsidRPr="00CF03D9">
        <w:rPr>
          <w:sz w:val="28"/>
          <w:szCs w:val="28"/>
        </w:rPr>
        <w:softHyphen/>
        <w:t>влечения туристов в регион, наличие таких ресурсов способно обеспечить возможность надлежащего их содержания, а кроме этого приносить доход, способствуя экономическому развитию в регионе и решая другие задачи, функционально присущие туристкой отрасли.</w:t>
      </w:r>
    </w:p>
    <w:p w:rsidR="00CF03D9" w:rsidRPr="00CF03D9" w:rsidRDefault="00CF03D9" w:rsidP="00CF03D9">
      <w:pPr>
        <w:ind w:firstLine="567"/>
        <w:jc w:val="both"/>
        <w:rPr>
          <w:sz w:val="28"/>
          <w:szCs w:val="28"/>
        </w:rPr>
      </w:pPr>
      <w:r w:rsidRPr="00CF03D9">
        <w:rPr>
          <w:sz w:val="28"/>
          <w:szCs w:val="28"/>
        </w:rPr>
        <w:t>В зависимости от вида туризма, реализуемого в регионе, формирует</w:t>
      </w:r>
      <w:r w:rsidRPr="00CF03D9">
        <w:rPr>
          <w:sz w:val="28"/>
          <w:szCs w:val="28"/>
        </w:rPr>
        <w:softHyphen/>
        <w:t>ся соответствующая инфраструктура. Наиболее выразительным примером может служить развитие регионов, обладающих бальнеологическими ресур</w:t>
      </w:r>
      <w:r w:rsidRPr="00CF03D9">
        <w:rPr>
          <w:sz w:val="28"/>
          <w:szCs w:val="28"/>
        </w:rPr>
        <w:softHyphen/>
        <w:t>сами, используемыми в лечебно-оздоровительных целях. Например, исто</w:t>
      </w:r>
      <w:r w:rsidRPr="00CF03D9">
        <w:rPr>
          <w:sz w:val="28"/>
          <w:szCs w:val="28"/>
        </w:rPr>
        <w:softHyphen/>
        <w:t>рически сложилось так, что в результате наличия уникальных месторожде</w:t>
      </w:r>
      <w:r w:rsidRPr="00CF03D9">
        <w:rPr>
          <w:sz w:val="28"/>
          <w:szCs w:val="28"/>
        </w:rPr>
        <w:softHyphen/>
        <w:t>ний Мацесты в городе Сочи развивался именно лечебно-оздоровительный туризм, поэтому средствами размещения для приезжающих на курорт граж</w:t>
      </w:r>
      <w:r w:rsidRPr="00CF03D9">
        <w:rPr>
          <w:sz w:val="28"/>
          <w:szCs w:val="28"/>
        </w:rPr>
        <w:softHyphen/>
        <w:t>дан являлись санаторно-курортные организации: санатории, пансионаты, располагающие материально-технической базой, предназначенной для ока</w:t>
      </w:r>
      <w:r w:rsidRPr="00CF03D9">
        <w:rPr>
          <w:sz w:val="28"/>
          <w:szCs w:val="28"/>
        </w:rPr>
        <w:softHyphen/>
        <w:t>зания лечебно-оздоровительных процедур. Питание отдыхающих в здравни</w:t>
      </w:r>
      <w:r w:rsidRPr="00CF03D9">
        <w:rPr>
          <w:sz w:val="28"/>
          <w:szCs w:val="28"/>
        </w:rPr>
        <w:softHyphen/>
        <w:t xml:space="preserve">цах осуществляется по специально разработанным диетам, которые зависят </w:t>
      </w:r>
      <w:r w:rsidRPr="00CF03D9">
        <w:rPr>
          <w:sz w:val="28"/>
          <w:szCs w:val="28"/>
        </w:rPr>
        <w:lastRenderedPageBreak/>
        <w:t>от заболевания. В связи с тем что в ходе санаторно-курортного лечения дол</w:t>
      </w:r>
      <w:r w:rsidRPr="00CF03D9">
        <w:rPr>
          <w:sz w:val="28"/>
          <w:szCs w:val="28"/>
        </w:rPr>
        <w:softHyphen/>
        <w:t>жен соблюдаться строгий режим дня и отдыха, досуговую деятельность отды</w:t>
      </w:r>
      <w:r w:rsidRPr="00CF03D9">
        <w:rPr>
          <w:sz w:val="28"/>
          <w:szCs w:val="28"/>
        </w:rPr>
        <w:softHyphen/>
        <w:t>хающего рекомендовано резко ограничивать. В качестве основных и допол</w:t>
      </w:r>
      <w:r w:rsidRPr="00CF03D9">
        <w:rPr>
          <w:sz w:val="28"/>
          <w:szCs w:val="28"/>
        </w:rPr>
        <w:softHyphen/>
        <w:t>нительных услуг в структуре турпродукта выступают услуги медицинского профиля.</w:t>
      </w:r>
    </w:p>
    <w:p w:rsidR="00CF03D9" w:rsidRPr="00CF03D9" w:rsidRDefault="00CF03D9" w:rsidP="00CF03D9">
      <w:pPr>
        <w:ind w:firstLine="567"/>
        <w:jc w:val="both"/>
        <w:rPr>
          <w:sz w:val="28"/>
          <w:szCs w:val="28"/>
        </w:rPr>
      </w:pPr>
      <w:r w:rsidRPr="00CF03D9">
        <w:rPr>
          <w:sz w:val="28"/>
          <w:szCs w:val="28"/>
        </w:rPr>
        <w:t>Рекреационный туризм в отличие от лечебно-оздоровительного не требует обязательного наличия специализированного лечебно-диагно</w:t>
      </w:r>
      <w:r w:rsidRPr="00CF03D9">
        <w:rPr>
          <w:sz w:val="28"/>
          <w:szCs w:val="28"/>
        </w:rPr>
        <w:softHyphen/>
        <w:t>стического оборудования и высококвалифицированного медицинского персонала. В качестве средств размещения могут выступать как санатории, пансионаты, так и гостиницы (купально-пляжный туризм), базы отдыха (экологические виды туризма), кемпинги (автомобильный туризм) и пр. В связи с этим санаторно-курортные организации и пансионаты могут быть отнесены к рекреационным средствам размещения. К питанию туристов также не предъявляется жестких требований. Часто туристы отказываются от оплаты услуг питания на базе пищеблоков в гостиницах, где они остано</w:t>
      </w:r>
      <w:r w:rsidRPr="00CF03D9">
        <w:rPr>
          <w:sz w:val="28"/>
          <w:szCs w:val="28"/>
        </w:rPr>
        <w:softHyphen/>
        <w:t>вились, и предпочитают посещать местные кафе и рестораны, где представ</w:t>
      </w:r>
      <w:r w:rsidRPr="00CF03D9">
        <w:rPr>
          <w:sz w:val="28"/>
          <w:szCs w:val="28"/>
        </w:rPr>
        <w:softHyphen/>
        <w:t>лены блюда национальной кухни (гастрономический туризм). В качестве основных услуг в структуре турпродукта преобладают услуги, способству</w:t>
      </w:r>
      <w:r w:rsidRPr="00CF03D9">
        <w:rPr>
          <w:sz w:val="28"/>
          <w:szCs w:val="28"/>
        </w:rPr>
        <w:softHyphen/>
        <w:t>ющие организации наиболее комфортных условий для отдыха. В качестве дополнительных услуг выступают услуги, позволяющие организовать досуг туристов, а также услуги торговых предприятий, реализующих различную продукцию (шоп-туры), в том числе и сувенирную. Но так или иначе при</w:t>
      </w:r>
      <w:r w:rsidRPr="00CF03D9">
        <w:rPr>
          <w:sz w:val="28"/>
          <w:szCs w:val="28"/>
        </w:rPr>
        <w:softHyphen/>
        <w:t>родные ресурсы являются ядром создаваемого в регионе турпродукта.</w:t>
      </w:r>
    </w:p>
    <w:p w:rsidR="00CF03D9" w:rsidRPr="00CF03D9" w:rsidRDefault="00CF03D9" w:rsidP="00CF03D9">
      <w:pPr>
        <w:ind w:firstLine="567"/>
        <w:jc w:val="both"/>
        <w:rPr>
          <w:sz w:val="28"/>
          <w:szCs w:val="28"/>
        </w:rPr>
      </w:pPr>
      <w:r w:rsidRPr="00CF03D9">
        <w:rPr>
          <w:sz w:val="28"/>
          <w:szCs w:val="28"/>
        </w:rPr>
        <w:t>Природные ресурсы как основа развития санаторно- курортной деятельности</w:t>
      </w:r>
    </w:p>
    <w:p w:rsidR="00CF03D9" w:rsidRPr="00CF03D9" w:rsidRDefault="00CF03D9" w:rsidP="00CF03D9">
      <w:pPr>
        <w:ind w:firstLine="567"/>
        <w:jc w:val="both"/>
        <w:rPr>
          <w:sz w:val="28"/>
          <w:szCs w:val="28"/>
        </w:rPr>
      </w:pPr>
      <w:r w:rsidRPr="00CF03D9">
        <w:rPr>
          <w:sz w:val="28"/>
          <w:szCs w:val="28"/>
        </w:rPr>
        <w:t>Природные лечебные ресурсы формируют природно-ресурсный потенциал курортной местности. Процесс использования ресурсов регу</w:t>
      </w:r>
      <w:r w:rsidRPr="00CF03D9">
        <w:rPr>
          <w:sz w:val="28"/>
          <w:szCs w:val="28"/>
        </w:rPr>
        <w:softHyphen/>
        <w:t>лируется в рамках государственной политики в сфере их воспроизводства, использования, охраны и сводится к следующему:</w:t>
      </w:r>
    </w:p>
    <w:p w:rsidR="00CF03D9" w:rsidRPr="007D23FC" w:rsidRDefault="00CF03D9" w:rsidP="007D23FC">
      <w:pPr>
        <w:pStyle w:val="a7"/>
        <w:numPr>
          <w:ilvl w:val="0"/>
          <w:numId w:val="6"/>
        </w:numPr>
        <w:jc w:val="both"/>
        <w:rPr>
          <w:sz w:val="28"/>
          <w:szCs w:val="28"/>
        </w:rPr>
      </w:pPr>
      <w:r w:rsidRPr="007D23FC">
        <w:rPr>
          <w:sz w:val="28"/>
          <w:szCs w:val="28"/>
        </w:rPr>
        <w:t>создание эффективных механизмов взаимодействия между госу</w:t>
      </w:r>
      <w:r w:rsidRPr="007D23FC">
        <w:rPr>
          <w:sz w:val="28"/>
          <w:szCs w:val="28"/>
        </w:rPr>
        <w:softHyphen/>
        <w:t>дарственными органами власти, органами местного самоуправле</w:t>
      </w:r>
      <w:r w:rsidRPr="007D23FC">
        <w:rPr>
          <w:sz w:val="28"/>
          <w:szCs w:val="28"/>
        </w:rPr>
        <w:softHyphen/>
        <w:t>ния и природопользователями по решению проблем, связанных с использованием природных ресурсов,создание условий для рационального использования природных ресурсов и обеспечения сбалансированного природопользования как основного фактора устойчивого развития;</w:t>
      </w:r>
    </w:p>
    <w:p w:rsidR="00CF03D9" w:rsidRPr="007D23FC" w:rsidRDefault="00CF03D9" w:rsidP="007D23FC">
      <w:pPr>
        <w:pStyle w:val="a7"/>
        <w:numPr>
          <w:ilvl w:val="0"/>
          <w:numId w:val="6"/>
        </w:numPr>
        <w:jc w:val="both"/>
        <w:rPr>
          <w:sz w:val="28"/>
          <w:szCs w:val="28"/>
        </w:rPr>
      </w:pPr>
      <w:r w:rsidRPr="007D23FC">
        <w:rPr>
          <w:sz w:val="28"/>
          <w:szCs w:val="28"/>
        </w:rPr>
        <w:t>увеличение поступлений в бюджеты разных уровней платежей за пользование природными ресурсами и формирование целевых источников финансирования мероприятий по воспроизводству и охране природных ресурсов.</w:t>
      </w:r>
    </w:p>
    <w:p w:rsidR="00CF03D9" w:rsidRPr="007D23FC" w:rsidRDefault="00CF03D9" w:rsidP="007D23FC">
      <w:pPr>
        <w:pStyle w:val="a7"/>
        <w:numPr>
          <w:ilvl w:val="0"/>
          <w:numId w:val="6"/>
        </w:numPr>
        <w:jc w:val="both"/>
        <w:rPr>
          <w:sz w:val="28"/>
          <w:szCs w:val="28"/>
        </w:rPr>
      </w:pPr>
      <w:r w:rsidRPr="007D23FC">
        <w:rPr>
          <w:sz w:val="28"/>
          <w:szCs w:val="28"/>
        </w:rPr>
        <w:t>учет региональных особенностей и потребностей при совершен</w:t>
      </w:r>
      <w:r w:rsidRPr="007D23FC">
        <w:rPr>
          <w:sz w:val="28"/>
          <w:szCs w:val="28"/>
        </w:rPr>
        <w:softHyphen/>
        <w:t>ствовании территориальной структуры экономики;</w:t>
      </w:r>
    </w:p>
    <w:p w:rsidR="00CF03D9" w:rsidRPr="007D23FC" w:rsidRDefault="00CF03D9" w:rsidP="007D23FC">
      <w:pPr>
        <w:pStyle w:val="a7"/>
        <w:numPr>
          <w:ilvl w:val="0"/>
          <w:numId w:val="6"/>
        </w:numPr>
        <w:jc w:val="both"/>
        <w:rPr>
          <w:sz w:val="28"/>
          <w:szCs w:val="28"/>
        </w:rPr>
      </w:pPr>
      <w:r w:rsidRPr="007D23FC">
        <w:rPr>
          <w:sz w:val="28"/>
          <w:szCs w:val="28"/>
        </w:rPr>
        <w:t>развитие нормативно-правовой базы использования и охраны ресурсов;</w:t>
      </w:r>
    </w:p>
    <w:p w:rsidR="00CF03D9" w:rsidRPr="007D23FC" w:rsidRDefault="00CF03D9" w:rsidP="007D23FC">
      <w:pPr>
        <w:pStyle w:val="a7"/>
        <w:numPr>
          <w:ilvl w:val="0"/>
          <w:numId w:val="6"/>
        </w:numPr>
        <w:jc w:val="both"/>
        <w:rPr>
          <w:sz w:val="28"/>
          <w:szCs w:val="28"/>
        </w:rPr>
      </w:pPr>
      <w:r w:rsidRPr="007D23FC">
        <w:rPr>
          <w:sz w:val="28"/>
          <w:szCs w:val="28"/>
        </w:rPr>
        <w:lastRenderedPageBreak/>
        <w:t>разработка экономических механизмов для наращивания и эффек</w:t>
      </w:r>
      <w:r w:rsidRPr="007D23FC">
        <w:rPr>
          <w:sz w:val="28"/>
          <w:szCs w:val="28"/>
        </w:rPr>
        <w:softHyphen/>
        <w:t>тивного использования рекреационного потенциала России; кадастровый учет и паспортизация рекреационных территорий; разработка и реализация комплексных программ по сохранению, развитию и повышению эффективности функционирования рекре</w:t>
      </w:r>
      <w:r w:rsidRPr="007D23FC">
        <w:rPr>
          <w:sz w:val="28"/>
          <w:szCs w:val="28"/>
        </w:rPr>
        <w:softHyphen/>
        <w:t>ационных территорий и рекреационного потенциала.</w:t>
      </w:r>
    </w:p>
    <w:p w:rsidR="00CF03D9" w:rsidRPr="00CF03D9" w:rsidRDefault="00CF03D9" w:rsidP="00CF03D9">
      <w:pPr>
        <w:ind w:firstLine="567"/>
        <w:jc w:val="both"/>
        <w:rPr>
          <w:sz w:val="28"/>
          <w:szCs w:val="28"/>
        </w:rPr>
      </w:pPr>
      <w:r w:rsidRPr="00CF03D9">
        <w:rPr>
          <w:sz w:val="28"/>
          <w:szCs w:val="28"/>
        </w:rPr>
        <w:t>Рациональное пользование природными ресурсами лежит в основе обеспечения устойчивого развития территории. Разработка и использо</w:t>
      </w:r>
      <w:r w:rsidRPr="00CF03D9">
        <w:rPr>
          <w:sz w:val="28"/>
          <w:szCs w:val="28"/>
        </w:rPr>
        <w:softHyphen/>
        <w:t>вание природных ресурсов должны осуществляться в таких объемах и тем способом, которые позволяют наиболее полно удовлетворить потребности настоящего без создания угрозы удовлетворению потребностей будущих поколений.</w:t>
      </w:r>
    </w:p>
    <w:p w:rsidR="00CF03D9" w:rsidRDefault="00CF03D9" w:rsidP="00CF03D9">
      <w:pPr>
        <w:ind w:firstLine="567"/>
        <w:jc w:val="both"/>
        <w:rPr>
          <w:sz w:val="28"/>
          <w:szCs w:val="28"/>
          <w:lang w:val="kk-KZ"/>
        </w:rPr>
      </w:pPr>
      <w:r w:rsidRPr="00CF03D9">
        <w:rPr>
          <w:sz w:val="28"/>
          <w:szCs w:val="28"/>
        </w:rPr>
        <w:t>Эта трактовка соответствует принципам устойчивого пользования ресурсами и совпадает с формулировкой экономических интересов соб</w:t>
      </w:r>
      <w:r w:rsidRPr="00CF03D9">
        <w:rPr>
          <w:sz w:val="28"/>
          <w:szCs w:val="28"/>
        </w:rPr>
        <w:softHyphen/>
        <w:t>ственника, которые заключаются в получении наибольшей выгоды от соб</w:t>
      </w:r>
      <w:r w:rsidRPr="00CF03D9">
        <w:rPr>
          <w:sz w:val="28"/>
          <w:szCs w:val="28"/>
        </w:rPr>
        <w:softHyphen/>
        <w:t>ственности в текущий момент и в максимально долгосрочном периоде. Собственник стремится максимизировать свою прибыль в динамике, для чего рациональным образом организует процесс эксплуатации природных ресурсов. Рыночный механизм обеспечения устойчивой эксплуатации при</w:t>
      </w:r>
      <w:r w:rsidRPr="00CF03D9">
        <w:rPr>
          <w:sz w:val="28"/>
          <w:szCs w:val="28"/>
        </w:rPr>
        <w:softHyphen/>
        <w:t>родных ресурсов заключается в формировании эффективного собственни</w:t>
      </w:r>
      <w:r w:rsidRPr="00CF03D9">
        <w:rPr>
          <w:sz w:val="28"/>
          <w:szCs w:val="28"/>
        </w:rPr>
        <w:softHyphen/>
        <w:t>ка ресурсов, наделенного экономическими и организационными возмож</w:t>
      </w:r>
      <w:r w:rsidRPr="00CF03D9">
        <w:rPr>
          <w:sz w:val="28"/>
          <w:szCs w:val="28"/>
        </w:rPr>
        <w:softHyphen/>
        <w:t>ностями гармонизации интересов пользователей в настоящем и будущем.</w:t>
      </w:r>
    </w:p>
    <w:p w:rsidR="00CF03D9" w:rsidRPr="00CF03D9" w:rsidRDefault="00CF03D9" w:rsidP="00CF03D9">
      <w:pPr>
        <w:ind w:firstLine="567"/>
        <w:jc w:val="both"/>
        <w:rPr>
          <w:sz w:val="28"/>
          <w:szCs w:val="28"/>
        </w:rPr>
      </w:pPr>
      <w:r w:rsidRPr="00CF03D9">
        <w:rPr>
          <w:sz w:val="28"/>
          <w:szCs w:val="28"/>
        </w:rPr>
        <w:t>Освоение и использование природных лечебных ресурсов осущест</w:t>
      </w:r>
      <w:r w:rsidRPr="00CF03D9">
        <w:rPr>
          <w:sz w:val="28"/>
          <w:szCs w:val="28"/>
        </w:rPr>
        <w:softHyphen/>
        <w:t>вляется на основе определенной системы взаимоотношений, участни</w:t>
      </w:r>
      <w:r w:rsidRPr="00CF03D9">
        <w:rPr>
          <w:sz w:val="28"/>
          <w:szCs w:val="28"/>
        </w:rPr>
        <w:softHyphen/>
        <w:t>ками которой являются две стороны: собственник природных ресурсов и природопользователь. Особенностями этих взаимоотношений является наличие системы обязательных платежей в пользу собственника ресурсов. Отношения собственности являются базой любой системы распределения доходов, которая является вторичной по отношению к ним. Кроме того, отношения собственности на природные ресурсы и тесно связанная с ними система управления природопользованием имеют определяющее значение как с точки зрения возникновения экологических и экономических про</w:t>
      </w:r>
      <w:r w:rsidRPr="00CF03D9">
        <w:rPr>
          <w:sz w:val="28"/>
          <w:szCs w:val="28"/>
        </w:rPr>
        <w:softHyphen/>
        <w:t>блем, так и для нахождения путей разрешения этих проблем.</w:t>
      </w:r>
    </w:p>
    <w:p w:rsidR="00CF03D9" w:rsidRPr="00CF03D9" w:rsidRDefault="00CF03D9" w:rsidP="00CF03D9">
      <w:pPr>
        <w:ind w:firstLine="567"/>
        <w:jc w:val="both"/>
        <w:rPr>
          <w:sz w:val="28"/>
          <w:szCs w:val="28"/>
        </w:rPr>
      </w:pPr>
      <w:r w:rsidRPr="00CF03D9">
        <w:rPr>
          <w:sz w:val="28"/>
          <w:szCs w:val="28"/>
        </w:rPr>
        <w:t>Согласно ст. 9 Конституции РФ, субъектами права частной, госу</w:t>
      </w:r>
      <w:r w:rsidRPr="00CF03D9">
        <w:rPr>
          <w:sz w:val="28"/>
          <w:szCs w:val="28"/>
        </w:rPr>
        <w:softHyphen/>
        <w:t>дарственной, муниципальной и иных форм собственности на природные ресурсы являются народы России, проживающие на соответствующей тер</w:t>
      </w:r>
      <w:r w:rsidRPr="00CF03D9">
        <w:rPr>
          <w:sz w:val="28"/>
          <w:szCs w:val="28"/>
        </w:rPr>
        <w:softHyphen/>
        <w:t>ритории, где земля и иные природные ресурсы используются и охраняются как основа их жизни и деятельности. Однако в законе народам не предо</w:t>
      </w:r>
      <w:r w:rsidRPr="00CF03D9">
        <w:rPr>
          <w:sz w:val="28"/>
          <w:szCs w:val="28"/>
        </w:rPr>
        <w:softHyphen/>
        <w:t>ставлено статуса собственника. По этой причине правомочия по владению, пользованию и распоряжению природными ресурсами осуществляются соответствующими органами государственной и муниципальной власти, а также иными юридическими и физическими лицами. Анализ россий</w:t>
      </w:r>
      <w:r w:rsidRPr="00CF03D9">
        <w:rPr>
          <w:sz w:val="28"/>
          <w:szCs w:val="28"/>
        </w:rPr>
        <w:softHyphen/>
        <w:t>ского законодательства показывает, что в Российской Федерации введена множественность субъектов права государственной и иной собственности на землю и иные природные ресурсы.</w:t>
      </w:r>
    </w:p>
    <w:p w:rsidR="00CF03D9" w:rsidRPr="00CF03D9" w:rsidRDefault="00CF03D9" w:rsidP="00CF03D9">
      <w:pPr>
        <w:ind w:firstLine="567"/>
        <w:jc w:val="both"/>
        <w:rPr>
          <w:sz w:val="28"/>
          <w:szCs w:val="28"/>
        </w:rPr>
      </w:pPr>
      <w:r w:rsidRPr="00CF03D9">
        <w:rPr>
          <w:sz w:val="28"/>
          <w:szCs w:val="28"/>
        </w:rPr>
        <w:lastRenderedPageBreak/>
        <w:t>Исключение из общего правила составляют лечебные природные ресурсы. В статье 9 Федерального закона от 23.02.1995 № 26-ФЗ «О природ</w:t>
      </w:r>
      <w:r w:rsidRPr="00CF03D9">
        <w:rPr>
          <w:sz w:val="28"/>
          <w:szCs w:val="28"/>
        </w:rPr>
        <w:softHyphen/>
        <w:t>ных лечебных ресурсах, лечебно-оздоровительных местностях и курортах» указывается, что природные лечебные ресурсы являются исключительно государственной собственностью (федеральной или собственностью субъ</w:t>
      </w:r>
      <w:r w:rsidRPr="00CF03D9">
        <w:rPr>
          <w:sz w:val="28"/>
          <w:szCs w:val="28"/>
        </w:rPr>
        <w:softHyphen/>
        <w:t>екта Российской Федерации). Права собственника от имени Российской Федерации осуществляют органы государственной власти в рамках их ком</w:t>
      </w:r>
      <w:r w:rsidRPr="00CF03D9">
        <w:rPr>
          <w:sz w:val="28"/>
          <w:szCs w:val="28"/>
        </w:rPr>
        <w:softHyphen/>
        <w:t>петенции, установленной нормативными правовыми актами, определяю</w:t>
      </w:r>
      <w:r w:rsidRPr="00CF03D9">
        <w:rPr>
          <w:sz w:val="28"/>
          <w:szCs w:val="28"/>
        </w:rPr>
        <w:softHyphen/>
        <w:t>щими статус этих органов. Природные лечебные ресурсы имеют строго целевое назначение и могут быть использованы для лечения и профилак</w:t>
      </w:r>
      <w:r w:rsidRPr="00CF03D9">
        <w:rPr>
          <w:sz w:val="28"/>
          <w:szCs w:val="28"/>
        </w:rPr>
        <w:softHyphen/>
        <w:t>тики заболеваний, а также в целях отдыха. Минеральные воды согласно статье 10 этого же закона могут использоваться также для промышленного розлива.</w:t>
      </w:r>
    </w:p>
    <w:p w:rsidR="00CF03D9" w:rsidRPr="00CF03D9" w:rsidRDefault="00CF03D9" w:rsidP="00CF03D9">
      <w:pPr>
        <w:ind w:firstLine="567"/>
        <w:jc w:val="both"/>
        <w:rPr>
          <w:sz w:val="28"/>
          <w:szCs w:val="28"/>
        </w:rPr>
      </w:pPr>
      <w:r w:rsidRPr="00CF03D9">
        <w:rPr>
          <w:sz w:val="28"/>
          <w:szCs w:val="28"/>
        </w:rPr>
        <w:t>Объектами права частной, государственной, муниципальной и других форм собственности на природные объекты являются отдельные природ</w:t>
      </w:r>
      <w:r w:rsidRPr="00CF03D9">
        <w:rPr>
          <w:sz w:val="28"/>
          <w:szCs w:val="28"/>
        </w:rPr>
        <w:softHyphen/>
        <w:t>ные объекты (земля, недра, леса и т.п.).</w:t>
      </w:r>
    </w:p>
    <w:p w:rsidR="00CF03D9" w:rsidRPr="00CF03D9" w:rsidRDefault="00CF03D9" w:rsidP="00CF03D9">
      <w:pPr>
        <w:ind w:firstLine="567"/>
        <w:jc w:val="both"/>
        <w:rPr>
          <w:sz w:val="28"/>
          <w:szCs w:val="28"/>
        </w:rPr>
      </w:pPr>
      <w:r w:rsidRPr="00CF03D9">
        <w:rPr>
          <w:sz w:val="28"/>
          <w:szCs w:val="28"/>
        </w:rPr>
        <w:t>Для непосредственной добычи и эксплуатации природные лечебные ресурсы предоставляются в пользование юридическим и физическим лицам, получившим соответствующие лицензии в порядке, определенном Правительством РФ. Такая процедура применяется в отношении мине</w:t>
      </w:r>
      <w:r w:rsidRPr="00CF03D9">
        <w:rPr>
          <w:sz w:val="28"/>
          <w:szCs w:val="28"/>
        </w:rPr>
        <w:softHyphen/>
        <w:t>ральных ресурсов, составляющих основную часть платных природных лечебных факторов, а именно: подземных вод и полезных ископаемых, отнесенных к категории лечебных (лечебные грязи: иловые сульфидные, сапропелевые, торфяные и сопочные, а также бишофит, нафталан и др.). С момента уплаты собственнику платежей за добытые природные ресурсы в виде ренты, роялти, платежей согласно договору о разделе продукции последние становятся собственностью компании, добывающей природные ресурсы.</w:t>
      </w:r>
    </w:p>
    <w:p w:rsidR="00CF03D9" w:rsidRPr="00CF03D9" w:rsidRDefault="00CF03D9" w:rsidP="00CF03D9">
      <w:pPr>
        <w:ind w:firstLine="567"/>
        <w:jc w:val="both"/>
        <w:rPr>
          <w:sz w:val="28"/>
          <w:szCs w:val="28"/>
        </w:rPr>
      </w:pPr>
      <w:r w:rsidRPr="00CF03D9">
        <w:rPr>
          <w:sz w:val="28"/>
          <w:szCs w:val="28"/>
        </w:rPr>
        <w:t>Пользователями неисчерпаемых и исчерпаемых возобновляемых при</w:t>
      </w:r>
      <w:r w:rsidRPr="00CF03D9">
        <w:rPr>
          <w:sz w:val="28"/>
          <w:szCs w:val="28"/>
        </w:rPr>
        <w:softHyphen/>
        <w:t>родных ресурсов, относящихся в основном к группе рекреационных (море и морское побережье, флора, особенности геологического строения и про</w:t>
      </w:r>
      <w:r w:rsidRPr="00CF03D9">
        <w:rPr>
          <w:sz w:val="28"/>
          <w:szCs w:val="28"/>
        </w:rPr>
        <w:softHyphen/>
        <w:t>чее), выступают компании, которые используют эти ресурсы для привле</w:t>
      </w:r>
      <w:r w:rsidRPr="00CF03D9">
        <w:rPr>
          <w:sz w:val="28"/>
          <w:szCs w:val="28"/>
        </w:rPr>
        <w:softHyphen/>
        <w:t>чения потребителей в качестве основного аттрактивного фактора. Часть подобных природных ресурсов (экзотические ландшафтные комплексы, уникальные сообщества флоры и т.д.) передается в аренду юридическим или физическим лицам, которые придают им свойства объекта показа, т.е. обеспечивают безопасность и наибольшую выразительность. Другая часть (например, пляжная полоса) формально остается в государственной соб</w:t>
      </w:r>
      <w:r w:rsidRPr="00CF03D9">
        <w:rPr>
          <w:sz w:val="28"/>
          <w:szCs w:val="28"/>
        </w:rPr>
        <w:softHyphen/>
        <w:t>ственности.</w:t>
      </w:r>
    </w:p>
    <w:p w:rsidR="00CF03D9" w:rsidRPr="00CF03D9" w:rsidRDefault="00CF03D9" w:rsidP="00CF03D9">
      <w:pPr>
        <w:ind w:firstLine="567"/>
        <w:jc w:val="both"/>
        <w:rPr>
          <w:sz w:val="28"/>
          <w:szCs w:val="28"/>
        </w:rPr>
      </w:pPr>
      <w:r w:rsidRPr="00CF03D9">
        <w:rPr>
          <w:sz w:val="28"/>
          <w:szCs w:val="28"/>
        </w:rPr>
        <w:t>С точки зрения экономики туризма, туристские природные ресурсы представляют собой те объекты и явления природы, которые привлекают туристов именно в даннуюдестинацию и таким образом делают возможным само существование туристской деятельности в регионе. Следовательно, природные рекреационные и лечебные объекты используются и средства</w:t>
      </w:r>
      <w:r w:rsidRPr="00CF03D9">
        <w:rPr>
          <w:sz w:val="28"/>
          <w:szCs w:val="28"/>
        </w:rPr>
        <w:softHyphen/>
        <w:t>ми размещения и прочими субъектами туристского комплекса курорта, которые тем не менее не платят за пользование этим видом ресурса.</w:t>
      </w:r>
    </w:p>
    <w:p w:rsidR="00CF03D9" w:rsidRPr="00CF03D9" w:rsidRDefault="00CF03D9" w:rsidP="00CF03D9">
      <w:pPr>
        <w:ind w:firstLine="567"/>
        <w:jc w:val="both"/>
        <w:rPr>
          <w:sz w:val="28"/>
          <w:szCs w:val="28"/>
        </w:rPr>
      </w:pPr>
      <w:r w:rsidRPr="00CF03D9">
        <w:rPr>
          <w:sz w:val="28"/>
          <w:szCs w:val="28"/>
        </w:rPr>
        <w:lastRenderedPageBreak/>
        <w:t>Формой реализации экономических отношений между собственником природных ресурсов (объектов) и природопользователем является плата за право пользования природными ресурсами, которая взимается в виде налогов, арендной платы или в иных формах, предусмотренных законо</w:t>
      </w:r>
      <w:r w:rsidRPr="00CF03D9">
        <w:rPr>
          <w:sz w:val="28"/>
          <w:szCs w:val="28"/>
        </w:rPr>
        <w:softHyphen/>
        <w:t>дательством и решениями органов власти краев, областей, автономных образований.</w:t>
      </w:r>
    </w:p>
    <w:p w:rsidR="00CF03D9" w:rsidRPr="00CF03D9" w:rsidRDefault="00CF03D9" w:rsidP="00CF03D9">
      <w:pPr>
        <w:ind w:firstLine="567"/>
        <w:jc w:val="both"/>
        <w:rPr>
          <w:sz w:val="28"/>
          <w:szCs w:val="28"/>
        </w:rPr>
      </w:pPr>
      <w:r w:rsidRPr="00CF03D9">
        <w:rPr>
          <w:sz w:val="28"/>
          <w:szCs w:val="28"/>
        </w:rPr>
        <w:t>Существующая на данном этапе система платежей за пользование при</w:t>
      </w:r>
      <w:r w:rsidRPr="00CF03D9">
        <w:rPr>
          <w:sz w:val="28"/>
          <w:szCs w:val="28"/>
        </w:rPr>
        <w:softHyphen/>
        <w:t>родными ресурсами (ресурсных платежей) является весьма разветвленной. Действуют следующие виды платежей (налогов) за пользование отдельны</w:t>
      </w:r>
      <w:r w:rsidRPr="00CF03D9">
        <w:rPr>
          <w:sz w:val="28"/>
          <w:szCs w:val="28"/>
        </w:rPr>
        <w:softHyphen/>
        <w:t>ми видами природных ресурсов:</w:t>
      </w:r>
    </w:p>
    <w:p w:rsidR="00CF03D9" w:rsidRPr="007D23FC" w:rsidRDefault="00CF03D9" w:rsidP="007D23FC">
      <w:pPr>
        <w:pStyle w:val="a7"/>
        <w:numPr>
          <w:ilvl w:val="0"/>
          <w:numId w:val="6"/>
        </w:numPr>
        <w:jc w:val="both"/>
        <w:rPr>
          <w:sz w:val="28"/>
          <w:szCs w:val="28"/>
        </w:rPr>
      </w:pPr>
      <w:r w:rsidRPr="007D23FC">
        <w:rPr>
          <w:sz w:val="28"/>
          <w:szCs w:val="28"/>
        </w:rPr>
        <w:t>земля (налог, арендная плата);</w:t>
      </w:r>
    </w:p>
    <w:p w:rsidR="00CF03D9" w:rsidRPr="007D23FC" w:rsidRDefault="00CF03D9" w:rsidP="007D23FC">
      <w:pPr>
        <w:pStyle w:val="a7"/>
        <w:numPr>
          <w:ilvl w:val="0"/>
          <w:numId w:val="6"/>
        </w:numPr>
        <w:jc w:val="both"/>
        <w:rPr>
          <w:sz w:val="28"/>
          <w:szCs w:val="28"/>
        </w:rPr>
      </w:pPr>
      <w:r w:rsidRPr="007D23FC">
        <w:rPr>
          <w:sz w:val="28"/>
          <w:szCs w:val="28"/>
        </w:rPr>
        <w:t>лесные ресурсы (лесные подати, арендная плата);</w:t>
      </w:r>
    </w:p>
    <w:p w:rsidR="00CF03D9" w:rsidRPr="007D23FC" w:rsidRDefault="00CF03D9" w:rsidP="007D23FC">
      <w:pPr>
        <w:pStyle w:val="a7"/>
        <w:numPr>
          <w:ilvl w:val="0"/>
          <w:numId w:val="6"/>
        </w:numPr>
        <w:jc w:val="both"/>
        <w:rPr>
          <w:sz w:val="28"/>
          <w:szCs w:val="28"/>
        </w:rPr>
      </w:pPr>
      <w:r w:rsidRPr="007D23FC">
        <w:rPr>
          <w:sz w:val="28"/>
          <w:szCs w:val="28"/>
        </w:rPr>
        <w:t>водные ресурсы (водный налог);</w:t>
      </w:r>
    </w:p>
    <w:p w:rsidR="00CF03D9" w:rsidRPr="007D23FC" w:rsidRDefault="00CF03D9" w:rsidP="007D23FC">
      <w:pPr>
        <w:pStyle w:val="a7"/>
        <w:numPr>
          <w:ilvl w:val="0"/>
          <w:numId w:val="6"/>
        </w:numPr>
        <w:jc w:val="both"/>
        <w:rPr>
          <w:sz w:val="28"/>
          <w:szCs w:val="28"/>
        </w:rPr>
      </w:pPr>
      <w:r w:rsidRPr="007D23FC">
        <w:rPr>
          <w:sz w:val="28"/>
          <w:szCs w:val="28"/>
        </w:rPr>
        <w:t>животный мир (плата за пользование объектами животного мира);</w:t>
      </w:r>
    </w:p>
    <w:p w:rsidR="00CF03D9" w:rsidRPr="007D23FC" w:rsidRDefault="00CF03D9" w:rsidP="007D23FC">
      <w:pPr>
        <w:pStyle w:val="a7"/>
        <w:numPr>
          <w:ilvl w:val="0"/>
          <w:numId w:val="6"/>
        </w:numPr>
        <w:jc w:val="both"/>
        <w:rPr>
          <w:sz w:val="28"/>
          <w:szCs w:val="28"/>
        </w:rPr>
      </w:pPr>
      <w:r w:rsidRPr="007D23FC">
        <w:rPr>
          <w:sz w:val="28"/>
          <w:szCs w:val="28"/>
        </w:rPr>
        <w:t>недра (платежи за право пользования недрами, отчисления на вос</w:t>
      </w:r>
      <w:r w:rsidRPr="007D23FC">
        <w:rPr>
          <w:sz w:val="28"/>
          <w:szCs w:val="28"/>
        </w:rPr>
        <w:softHyphen/>
        <w:t>производство минерально-сырьевой базы, сбор за участие в кон</w:t>
      </w:r>
      <w:r w:rsidRPr="007D23FC">
        <w:rPr>
          <w:sz w:val="28"/>
          <w:szCs w:val="28"/>
        </w:rPr>
        <w:softHyphen/>
        <w:t>курсе и выдачу лицензий, акцизный сбор, платежи за пользование акваторией и участками морского дна).</w:t>
      </w:r>
    </w:p>
    <w:p w:rsidR="00CF03D9" w:rsidRPr="00CF03D9" w:rsidRDefault="00CF03D9" w:rsidP="00CF03D9">
      <w:pPr>
        <w:ind w:firstLine="567"/>
        <w:jc w:val="both"/>
        <w:rPr>
          <w:sz w:val="28"/>
          <w:szCs w:val="28"/>
        </w:rPr>
      </w:pPr>
      <w:r w:rsidRPr="00CF03D9">
        <w:rPr>
          <w:sz w:val="28"/>
          <w:szCs w:val="28"/>
        </w:rPr>
        <w:t>Плата за пользование природными туристскими ресурсами, в том чис</w:t>
      </w:r>
      <w:r w:rsidRPr="00CF03D9">
        <w:rPr>
          <w:sz w:val="28"/>
          <w:szCs w:val="28"/>
        </w:rPr>
        <w:softHyphen/>
        <w:t>ле и лечебными, представляет собой по экономической сути ренту. В эко</w:t>
      </w:r>
      <w:r w:rsidRPr="00CF03D9">
        <w:rPr>
          <w:sz w:val="28"/>
          <w:szCs w:val="28"/>
        </w:rPr>
        <w:softHyphen/>
        <w:t>номике туризма этот термин называется туристская рента, т.е. часть факторного дохода, который получают туристские предприятия, исполь</w:t>
      </w:r>
      <w:r w:rsidRPr="00CF03D9">
        <w:rPr>
          <w:sz w:val="28"/>
          <w:szCs w:val="28"/>
        </w:rPr>
        <w:softHyphen/>
        <w:t>зуя данный ресурс как фактор производства. Рента подлежит присвоению собственниками этих ресурсов. Материальной основой туристской ренты является добавочная прибыль, для образования которой необходимы более благоприятные, чем это общественно необходимо, рыночные условия про</w:t>
      </w:r>
      <w:r w:rsidRPr="00CF03D9">
        <w:rPr>
          <w:sz w:val="28"/>
          <w:szCs w:val="28"/>
        </w:rPr>
        <w:softHyphen/>
        <w:t>изводства и реализации туристского продукта.</w:t>
      </w:r>
    </w:p>
    <w:p w:rsidR="00CF03D9" w:rsidRPr="00CF03D9" w:rsidRDefault="00CF03D9" w:rsidP="00CF03D9">
      <w:pPr>
        <w:ind w:firstLine="567"/>
        <w:jc w:val="both"/>
        <w:rPr>
          <w:sz w:val="28"/>
          <w:szCs w:val="28"/>
        </w:rPr>
      </w:pPr>
      <w:r w:rsidRPr="00CF03D9">
        <w:rPr>
          <w:sz w:val="28"/>
          <w:szCs w:val="28"/>
        </w:rPr>
        <w:t>Количественная ограниченность и качественная дифференцирован-ность туристских ресурсов в условиях рыночной экономики порождают различия в затратах и результатах хозяйственной деятельности турист</w:t>
      </w:r>
      <w:r w:rsidRPr="00CF03D9">
        <w:rPr>
          <w:sz w:val="28"/>
          <w:szCs w:val="28"/>
        </w:rPr>
        <w:softHyphen/>
        <w:t>ских организаций. Это выражается в том, что себестоимость варьирует</w:t>
      </w:r>
      <w:r w:rsidRPr="00CF03D9">
        <w:rPr>
          <w:sz w:val="28"/>
          <w:szCs w:val="28"/>
        </w:rPr>
        <w:softHyphen/>
        <w:t>ся в достаточно широких пределах, налицо различия индивидуальных стоимостей туристских услуг. В условиях рынка турпродукт реализуется не по индивидуальным, а по рыночным ценам, которые традиционно ори</w:t>
      </w:r>
      <w:r w:rsidRPr="00CF03D9">
        <w:rPr>
          <w:sz w:val="28"/>
          <w:szCs w:val="28"/>
        </w:rPr>
        <w:softHyphen/>
        <w:t>ентируются на уровень затрат предприятий, использующих относительно худшие туристские ресурсы. При этом предприятия, использующие ресур</w:t>
      </w:r>
      <w:r w:rsidRPr="00CF03D9">
        <w:rPr>
          <w:sz w:val="28"/>
          <w:szCs w:val="28"/>
        </w:rPr>
        <w:softHyphen/>
        <w:t>сы лучшего и среднего качества, получают дополнительный доход, кото</w:t>
      </w:r>
      <w:r w:rsidRPr="00CF03D9">
        <w:rPr>
          <w:sz w:val="28"/>
          <w:szCs w:val="28"/>
        </w:rPr>
        <w:softHyphen/>
        <w:t>рый является не столько результатом их предпринимательской активности, а скорее предпринимательской способности. Образующаяся добавочная прибыль является основой для получения туристской ренты. Однако даже худший туристский ресурс, обладая дополнительной полезностью (оздоро</w:t>
      </w:r>
      <w:r w:rsidRPr="00CF03D9">
        <w:rPr>
          <w:sz w:val="28"/>
          <w:szCs w:val="28"/>
        </w:rPr>
        <w:softHyphen/>
        <w:t>вительной, экологической, исторической и т.д.), имеет условия для образо</w:t>
      </w:r>
      <w:r w:rsidRPr="00CF03D9">
        <w:rPr>
          <w:sz w:val="28"/>
          <w:szCs w:val="28"/>
        </w:rPr>
        <w:softHyphen/>
        <w:t>вания абсолютной туристской ренты.</w:t>
      </w:r>
    </w:p>
    <w:p w:rsidR="00CF03D9" w:rsidRPr="00CF03D9" w:rsidRDefault="00CF03D9" w:rsidP="00CF03D9">
      <w:pPr>
        <w:ind w:firstLine="567"/>
        <w:jc w:val="both"/>
        <w:rPr>
          <w:sz w:val="28"/>
          <w:szCs w:val="28"/>
        </w:rPr>
      </w:pPr>
      <w:r w:rsidRPr="00CF03D9">
        <w:rPr>
          <w:sz w:val="28"/>
          <w:szCs w:val="28"/>
        </w:rPr>
        <w:t xml:space="preserve">Так как в качестве исходного условия образования туристской ренты выступают не просто туристские ресурсы, а лишь те, которые создают для </w:t>
      </w:r>
      <w:r w:rsidRPr="00CF03D9">
        <w:rPr>
          <w:sz w:val="28"/>
          <w:szCs w:val="28"/>
        </w:rPr>
        <w:lastRenderedPageBreak/>
        <w:t>туристских предприятий более благоприятные рыночные условия про</w:t>
      </w:r>
      <w:r w:rsidRPr="00CF03D9">
        <w:rPr>
          <w:sz w:val="28"/>
          <w:szCs w:val="28"/>
        </w:rPr>
        <w:softHyphen/>
        <w:t>изводства и реализации туристского продукта, расчет их стоимости для определения величины ренты должен осуществляться с учетом их каче</w:t>
      </w:r>
      <w:r w:rsidRPr="00CF03D9">
        <w:rPr>
          <w:sz w:val="28"/>
          <w:szCs w:val="28"/>
        </w:rPr>
        <w:softHyphen/>
        <w:t>ственных характеристик.</w:t>
      </w:r>
    </w:p>
    <w:p w:rsidR="00CF03D9" w:rsidRPr="00CF03D9" w:rsidRDefault="00CF03D9" w:rsidP="00CF03D9">
      <w:pPr>
        <w:ind w:firstLine="567"/>
        <w:jc w:val="both"/>
        <w:rPr>
          <w:sz w:val="28"/>
          <w:szCs w:val="28"/>
        </w:rPr>
      </w:pPr>
      <w:r w:rsidRPr="00CF03D9">
        <w:rPr>
          <w:sz w:val="28"/>
          <w:szCs w:val="28"/>
        </w:rPr>
        <w:t>Оценка стоимости природных ресурсов внутренне присуща рыночной экономике, так как эти ресурсы являются не только одним из основных факторов производства, но и объектами собственности или иных вещных прав. Методические разработки по экономической оценке природных ресурсов велись в рамках отечественной научной школы, которая наиболее развивалась в 1970-е и 1980-е годы в активно Центральном экономико- математическом институте АН СССР (ЦЭМИ АН СССР) под руковод</w:t>
      </w:r>
      <w:r w:rsidRPr="00CF03D9">
        <w:rPr>
          <w:sz w:val="28"/>
          <w:szCs w:val="28"/>
        </w:rPr>
        <w:softHyphen/>
        <w:t>ством профессора К.Г. Гофмана. Высокий научный и прикладной уровень этих разработок в силу объективных причин не был в полной мере востре</w:t>
      </w:r>
      <w:r w:rsidRPr="00CF03D9">
        <w:rPr>
          <w:sz w:val="28"/>
          <w:szCs w:val="28"/>
        </w:rPr>
        <w:softHyphen/>
        <w:t>бован в отечественной хозяйственной практике. Сегодня вопросы оценки стоимости природных ресурсов продолжают оставаться одним из основ</w:t>
      </w:r>
      <w:r w:rsidRPr="00CF03D9">
        <w:rPr>
          <w:sz w:val="28"/>
          <w:szCs w:val="28"/>
        </w:rPr>
        <w:softHyphen/>
        <w:t>ных направлений научной деятельности ЦЭМИ РАН, а также Института системного анализа РАН.</w:t>
      </w:r>
    </w:p>
    <w:p w:rsidR="00CF03D9" w:rsidRPr="00CF03D9" w:rsidRDefault="00CF03D9" w:rsidP="00CF03D9">
      <w:pPr>
        <w:ind w:firstLine="567"/>
        <w:jc w:val="both"/>
        <w:rPr>
          <w:sz w:val="28"/>
          <w:szCs w:val="28"/>
        </w:rPr>
      </w:pPr>
      <w:r w:rsidRPr="00CF03D9">
        <w:rPr>
          <w:sz w:val="28"/>
          <w:szCs w:val="28"/>
        </w:rPr>
        <w:t>Для проведения оценки качества туристских, в том числе лечебных, природных ресурсов необходимо решение следующих задач.</w:t>
      </w:r>
    </w:p>
    <w:p w:rsidR="00CF03D9" w:rsidRPr="00CF03D9" w:rsidRDefault="00CF03D9" w:rsidP="00CF03D9">
      <w:pPr>
        <w:ind w:firstLine="567"/>
        <w:jc w:val="both"/>
        <w:rPr>
          <w:sz w:val="28"/>
          <w:szCs w:val="28"/>
        </w:rPr>
      </w:pPr>
      <w:r w:rsidRPr="00CF03D9">
        <w:rPr>
          <w:sz w:val="28"/>
          <w:szCs w:val="28"/>
        </w:rPr>
        <w:t>1. Составление перечня значимых показателей качества природ</w:t>
      </w:r>
      <w:r w:rsidRPr="00CF03D9">
        <w:rPr>
          <w:sz w:val="28"/>
          <w:szCs w:val="28"/>
        </w:rPr>
        <w:softHyphen/>
        <w:t>ных рекреационных и лечебных ресурсов с указанием их рангов. Такой перечень (номенклатор) составляется для каждой однородной группы ресурсов. В перечень значимых единичных показателей качества одно</w:t>
      </w:r>
      <w:r w:rsidRPr="00CF03D9">
        <w:rPr>
          <w:sz w:val="28"/>
          <w:szCs w:val="28"/>
        </w:rPr>
        <w:softHyphen/>
        <w:t>родной группы ресурсов необходимо включение показателей назначения и технико-экономических характеристик. Например, в отношении мине</w:t>
      </w:r>
      <w:r w:rsidRPr="00CF03D9">
        <w:rPr>
          <w:sz w:val="28"/>
          <w:szCs w:val="28"/>
        </w:rPr>
        <w:softHyphen/>
        <w:t>ральных лечебных ресурсов целесообразно рассматривать такие технико- экономические показатели качества, как разработанность месторождения, объемы разведанных запасов минерального ресурса, глубина залегания, сложность добычи, содержание полезных компонентов, близость к потре</w:t>
      </w:r>
      <w:r w:rsidRPr="00CF03D9">
        <w:rPr>
          <w:sz w:val="28"/>
          <w:szCs w:val="28"/>
        </w:rPr>
        <w:softHyphen/>
        <w:t>бителям и т.д.</w:t>
      </w:r>
    </w:p>
    <w:p w:rsidR="00CF03D9" w:rsidRPr="00CF03D9" w:rsidRDefault="00CF03D9" w:rsidP="00CF03D9">
      <w:pPr>
        <w:ind w:firstLine="567"/>
        <w:jc w:val="both"/>
        <w:rPr>
          <w:sz w:val="28"/>
          <w:szCs w:val="28"/>
        </w:rPr>
      </w:pPr>
      <w:r w:rsidRPr="00CF03D9">
        <w:rPr>
          <w:sz w:val="28"/>
          <w:szCs w:val="28"/>
        </w:rPr>
        <w:t>Ранг показателя качества является выражением его весомости, т.е. важности характеризуемого им свойства среди остальных свойств, состав</w:t>
      </w:r>
      <w:r w:rsidRPr="00CF03D9">
        <w:rPr>
          <w:sz w:val="28"/>
          <w:szCs w:val="28"/>
        </w:rPr>
        <w:softHyphen/>
        <w:t>ляющих качество природного туристского ресурса. Количественно ранг обозначается через весовой коэффициент kвi, сумма весовых коэффици</w:t>
      </w:r>
      <w:r w:rsidRPr="00CF03D9">
        <w:rPr>
          <w:sz w:val="28"/>
          <w:szCs w:val="28"/>
        </w:rPr>
        <w:softHyphen/>
        <w:t>ентов по каждому i-му ресурсу равна единице (Skвi = 1).</w:t>
      </w:r>
    </w:p>
    <w:p w:rsidR="00CF03D9" w:rsidRPr="00CF03D9" w:rsidRDefault="00CF03D9" w:rsidP="00CF03D9">
      <w:pPr>
        <w:ind w:firstLine="567"/>
        <w:jc w:val="both"/>
        <w:rPr>
          <w:sz w:val="28"/>
          <w:szCs w:val="28"/>
        </w:rPr>
      </w:pPr>
      <w:r w:rsidRPr="00CF03D9">
        <w:rPr>
          <w:sz w:val="28"/>
          <w:szCs w:val="28"/>
        </w:rPr>
        <w:t>Разработка методологии измерения уровня каждого единичного показателя качества природного ресурса (Pi).</w:t>
      </w:r>
    </w:p>
    <w:p w:rsidR="00CF03D9" w:rsidRPr="00CF03D9" w:rsidRDefault="00CF03D9" w:rsidP="00CF03D9">
      <w:pPr>
        <w:ind w:firstLine="567"/>
        <w:jc w:val="both"/>
        <w:rPr>
          <w:sz w:val="28"/>
          <w:szCs w:val="28"/>
        </w:rPr>
      </w:pPr>
      <w:r w:rsidRPr="00CF03D9">
        <w:rPr>
          <w:sz w:val="28"/>
          <w:szCs w:val="28"/>
        </w:rPr>
        <w:t>На практике все группы природных ресурсов, используемых в сана</w:t>
      </w:r>
      <w:r w:rsidRPr="00CF03D9">
        <w:rPr>
          <w:sz w:val="28"/>
          <w:szCs w:val="28"/>
        </w:rPr>
        <w:softHyphen/>
        <w:t>торно-курортном лечении, подробно изучены. Деятельностью по выявле</w:t>
      </w:r>
      <w:r w:rsidRPr="00CF03D9">
        <w:rPr>
          <w:sz w:val="28"/>
          <w:szCs w:val="28"/>
        </w:rPr>
        <w:softHyphen/>
        <w:t>нию основных показателей назначения, т.е. лечебных свойств, природных факторов и ресурсов, а также разработкой методов измерения уровня их содержания занимаются институты и научные центры курортологии и курортной медицины. Поэтому для оценки качества природных турист</w:t>
      </w:r>
      <w:r w:rsidRPr="00CF03D9">
        <w:rPr>
          <w:sz w:val="28"/>
          <w:szCs w:val="28"/>
        </w:rPr>
        <w:softHyphen/>
        <w:t>ских ресурсов в отношении лечебных факторов необходимо лишь гармо</w:t>
      </w:r>
      <w:r w:rsidRPr="00CF03D9">
        <w:rPr>
          <w:sz w:val="28"/>
          <w:szCs w:val="28"/>
        </w:rPr>
        <w:softHyphen/>
        <w:t xml:space="preserve">низировать номенклатор значимых показателей качества по однородным </w:t>
      </w:r>
      <w:r w:rsidRPr="00CF03D9">
        <w:rPr>
          <w:sz w:val="28"/>
          <w:szCs w:val="28"/>
        </w:rPr>
        <w:lastRenderedPageBreak/>
        <w:t>группам и выработать единый подход к оценке уровня каждого единичного показателя качества ресурса.</w:t>
      </w:r>
    </w:p>
    <w:p w:rsidR="00CF03D9" w:rsidRPr="00CF03D9" w:rsidRDefault="00CF03D9" w:rsidP="00CF03D9">
      <w:pPr>
        <w:ind w:firstLine="567"/>
        <w:jc w:val="both"/>
        <w:rPr>
          <w:sz w:val="28"/>
          <w:szCs w:val="28"/>
        </w:rPr>
      </w:pPr>
      <w:r w:rsidRPr="00CF03D9">
        <w:rPr>
          <w:sz w:val="28"/>
          <w:szCs w:val="28"/>
        </w:rPr>
        <w:t>Определение базового (нулевого) уровня качества природных ресурсов (P0), начиная с которого ресурсы можно рассматривать как лечеб</w:t>
      </w:r>
      <w:r w:rsidRPr="00CF03D9">
        <w:rPr>
          <w:sz w:val="28"/>
          <w:szCs w:val="28"/>
        </w:rPr>
        <w:softHyphen/>
        <w:t>ные или рекреационные.</w:t>
      </w:r>
    </w:p>
    <w:p w:rsidR="00CF03D9" w:rsidRPr="00CF03D9" w:rsidRDefault="00CF03D9" w:rsidP="00CF03D9">
      <w:pPr>
        <w:ind w:firstLine="567"/>
        <w:jc w:val="both"/>
        <w:rPr>
          <w:sz w:val="28"/>
          <w:szCs w:val="28"/>
        </w:rPr>
      </w:pPr>
      <w:r w:rsidRPr="00CF03D9">
        <w:rPr>
          <w:sz w:val="28"/>
          <w:szCs w:val="28"/>
        </w:rPr>
        <w:t>Рекреационные ресурсы должны изначально обладать определенны</w:t>
      </w:r>
      <w:r w:rsidRPr="00CF03D9">
        <w:rPr>
          <w:sz w:val="28"/>
          <w:szCs w:val="28"/>
        </w:rPr>
        <w:softHyphen/>
        <w:t>ми специфическими свойствами, которые позволяют им удовлетворять рекреационные потребности человека. Эти свойства могут усиливаться и развиваться, также может облегчаться доступ туристов к их носителям, что и определяет степень использования природных рекреационных объ</w:t>
      </w:r>
      <w:r w:rsidRPr="00CF03D9">
        <w:rPr>
          <w:sz w:val="28"/>
          <w:szCs w:val="28"/>
        </w:rPr>
        <w:softHyphen/>
        <w:t>ектов.</w:t>
      </w:r>
    </w:p>
    <w:p w:rsidR="00CF03D9" w:rsidRPr="00CF03D9" w:rsidRDefault="00CF03D9" w:rsidP="00CF03D9">
      <w:pPr>
        <w:ind w:firstLine="567"/>
        <w:jc w:val="both"/>
        <w:rPr>
          <w:sz w:val="28"/>
          <w:szCs w:val="28"/>
        </w:rPr>
      </w:pPr>
      <w:r w:rsidRPr="00CF03D9">
        <w:rPr>
          <w:sz w:val="28"/>
          <w:szCs w:val="28"/>
        </w:rPr>
        <w:t>Выбор метода свертывания совокупности показателей в один ком</w:t>
      </w:r>
      <w:r w:rsidRPr="00CF03D9">
        <w:rPr>
          <w:sz w:val="28"/>
          <w:szCs w:val="28"/>
        </w:rPr>
        <w:softHyphen/>
        <w:t>плексный показатель качества природного лечебного (рекреационного)</w:t>
      </w:r>
    </w:p>
    <w:p w:rsidR="00CF03D9" w:rsidRPr="00CF03D9" w:rsidRDefault="00CF03D9" w:rsidP="00CF03D9">
      <w:pPr>
        <w:ind w:firstLine="567"/>
        <w:jc w:val="both"/>
        <w:rPr>
          <w:sz w:val="28"/>
          <w:szCs w:val="28"/>
        </w:rPr>
      </w:pPr>
      <w:r w:rsidRPr="00CF03D9">
        <w:rPr>
          <w:sz w:val="28"/>
          <w:szCs w:val="28"/>
        </w:rPr>
        <w:t>ресурса (Q).</w:t>
      </w:r>
    </w:p>
    <w:p w:rsidR="00CF03D9" w:rsidRPr="00CF03D9" w:rsidRDefault="00CF03D9" w:rsidP="00CF03D9">
      <w:pPr>
        <w:ind w:firstLine="567"/>
        <w:jc w:val="both"/>
        <w:rPr>
          <w:sz w:val="28"/>
          <w:szCs w:val="28"/>
        </w:rPr>
      </w:pPr>
      <w:r w:rsidRPr="00CF03D9">
        <w:rPr>
          <w:sz w:val="28"/>
          <w:szCs w:val="28"/>
        </w:rPr>
        <w:t>Для расчета комплексного показателя качества природного ресур</w:t>
      </w:r>
      <w:r w:rsidRPr="00CF03D9">
        <w:rPr>
          <w:sz w:val="28"/>
          <w:szCs w:val="28"/>
        </w:rPr>
        <w:softHyphen/>
        <w:t>са можно применять методы квалиметрии, используемые в аналогичных целях в отношении качества продукта. Комплексный показатель качества определяется на основе совокупности относительных показателей качества природного ресурса (q), рассчитываемых по формулам:</w:t>
      </w:r>
    </w:p>
    <w:p w:rsidR="00CF03D9" w:rsidRPr="00CF03D9" w:rsidRDefault="00CF03D9" w:rsidP="00CF03D9">
      <w:pPr>
        <w:ind w:firstLine="567"/>
        <w:jc w:val="both"/>
        <w:rPr>
          <w:sz w:val="28"/>
          <w:szCs w:val="28"/>
        </w:rPr>
      </w:pPr>
      <w:r w:rsidRPr="00CF03D9">
        <w:rPr>
          <w:sz w:val="28"/>
          <w:szCs w:val="28"/>
        </w:rPr>
        <w:t>Из формул (3.1) и (3.2) выбирают ту, при которой увеличению отно</w:t>
      </w:r>
      <w:r w:rsidRPr="00CF03D9">
        <w:rPr>
          <w:sz w:val="28"/>
          <w:szCs w:val="28"/>
        </w:rPr>
        <w:softHyphen/>
        <w:t>сительного показателя отвечает улучшение качества туристского ресурса.</w:t>
      </w:r>
    </w:p>
    <w:p w:rsidR="00CF03D9" w:rsidRPr="00CF03D9" w:rsidRDefault="00CF03D9" w:rsidP="00CF03D9">
      <w:pPr>
        <w:ind w:firstLine="567"/>
        <w:jc w:val="both"/>
        <w:rPr>
          <w:sz w:val="28"/>
          <w:szCs w:val="28"/>
        </w:rPr>
      </w:pPr>
      <w:r w:rsidRPr="00CF03D9">
        <w:rPr>
          <w:sz w:val="28"/>
          <w:szCs w:val="28"/>
        </w:rPr>
        <w:t>Доступность природных лечебных ресурсов для конечного потребите</w:t>
      </w:r>
      <w:r w:rsidRPr="00CF03D9">
        <w:rPr>
          <w:sz w:val="28"/>
          <w:szCs w:val="28"/>
        </w:rPr>
        <w:softHyphen/>
        <w:t>ля определяется рядом факторов, важнейшим из которых является размер взимаемой с компании-недропользователя в пользу государства ренты.</w:t>
      </w:r>
    </w:p>
    <w:p w:rsidR="00CF03D9" w:rsidRPr="00CF03D9" w:rsidRDefault="00CF03D9" w:rsidP="00CF03D9">
      <w:pPr>
        <w:ind w:firstLine="567"/>
        <w:jc w:val="both"/>
        <w:rPr>
          <w:sz w:val="28"/>
          <w:szCs w:val="28"/>
        </w:rPr>
      </w:pPr>
      <w:r w:rsidRPr="00CF03D9">
        <w:rPr>
          <w:sz w:val="28"/>
          <w:szCs w:val="28"/>
        </w:rPr>
        <w:t>Стоимость приобретения природных лечебных ресурсов рассчитыва</w:t>
      </w:r>
      <w:r w:rsidRPr="00CF03D9">
        <w:rPr>
          <w:sz w:val="28"/>
          <w:szCs w:val="28"/>
        </w:rPr>
        <w:softHyphen/>
        <w:t>ется следующим образом:</w:t>
      </w:r>
    </w:p>
    <w:p w:rsidR="00CF03D9" w:rsidRPr="00CF03D9" w:rsidRDefault="00CF03D9" w:rsidP="00CF03D9">
      <w:pPr>
        <w:ind w:firstLine="567"/>
        <w:jc w:val="both"/>
        <w:rPr>
          <w:sz w:val="28"/>
          <w:szCs w:val="28"/>
        </w:rPr>
      </w:pPr>
      <w:r w:rsidRPr="00CF03D9">
        <w:rPr>
          <w:sz w:val="28"/>
          <w:szCs w:val="28"/>
        </w:rPr>
        <w:t>Стоимость потребления = Стоимость добычи + Рента;</w:t>
      </w:r>
    </w:p>
    <w:p w:rsidR="00CF03D9" w:rsidRPr="00CF03D9" w:rsidRDefault="00CF03D9" w:rsidP="00CF03D9">
      <w:pPr>
        <w:ind w:firstLine="567"/>
        <w:jc w:val="both"/>
        <w:rPr>
          <w:sz w:val="28"/>
          <w:szCs w:val="28"/>
        </w:rPr>
      </w:pPr>
      <w:r w:rsidRPr="00CF03D9">
        <w:rPr>
          <w:sz w:val="28"/>
          <w:szCs w:val="28"/>
        </w:rPr>
        <w:t>Рента = Природная рента + Предпринимательская рента.</w:t>
      </w:r>
    </w:p>
    <w:p w:rsidR="00CF03D9" w:rsidRPr="00CF03D9" w:rsidRDefault="00CF03D9" w:rsidP="00CF03D9">
      <w:pPr>
        <w:ind w:firstLine="567"/>
        <w:jc w:val="both"/>
        <w:rPr>
          <w:sz w:val="28"/>
          <w:szCs w:val="28"/>
        </w:rPr>
      </w:pPr>
      <w:r w:rsidRPr="00CF03D9">
        <w:rPr>
          <w:sz w:val="28"/>
          <w:szCs w:val="28"/>
        </w:rPr>
        <w:t>Выделяют два основных подхода к определению рентной базы. Первый подход использует сущностное описание ренты как экономиче</w:t>
      </w:r>
      <w:r w:rsidRPr="00CF03D9">
        <w:rPr>
          <w:sz w:val="28"/>
          <w:szCs w:val="28"/>
        </w:rPr>
        <w:softHyphen/>
        <w:t>ской категории, согласно которому базой для расчета размера рентного платежа должна выступать прибыль, полученная компанией, добывающей и (или) эксплуатирующей природный ресурс, сверх нормальной прибыли. Соответственно, следует выделить из цены реализации добытых природ</w:t>
      </w:r>
      <w:r w:rsidRPr="00CF03D9">
        <w:rPr>
          <w:sz w:val="28"/>
          <w:szCs w:val="28"/>
        </w:rPr>
        <w:softHyphen/>
        <w:t>ных ресурсов сумму, необходимую и достаточную для покрытия издержек добывающей компании, а также норму прибыли, обеспечивающую рен</w:t>
      </w:r>
      <w:r w:rsidRPr="00CF03D9">
        <w:rPr>
          <w:sz w:val="28"/>
          <w:szCs w:val="28"/>
        </w:rPr>
        <w:softHyphen/>
        <w:t>табельность компании на приемлемом уровне (среднем по отрасли, ком</w:t>
      </w:r>
      <w:r w:rsidRPr="00CF03D9">
        <w:rPr>
          <w:sz w:val="28"/>
          <w:szCs w:val="28"/>
        </w:rPr>
        <w:softHyphen/>
        <w:t>плексу или региону). Разница между ценой природных ресурсов на рынке и экономически обоснованной стоимостью их добычи, которая включает также нормальную прибыль для расширенного воспроизводства, образует природную ренту, которая должна направляться собственнику ресурсов — государству.</w:t>
      </w:r>
    </w:p>
    <w:p w:rsidR="00CF03D9" w:rsidRPr="00CF03D9" w:rsidRDefault="00CF03D9" w:rsidP="00CF03D9">
      <w:pPr>
        <w:ind w:firstLine="567"/>
        <w:jc w:val="both"/>
        <w:rPr>
          <w:sz w:val="28"/>
          <w:szCs w:val="28"/>
        </w:rPr>
      </w:pPr>
      <w:r w:rsidRPr="00CF03D9">
        <w:rPr>
          <w:sz w:val="28"/>
          <w:szCs w:val="28"/>
        </w:rPr>
        <w:t>Такая схема предъявляет повышенные требования к точности опре</w:t>
      </w:r>
      <w:r w:rsidRPr="00CF03D9">
        <w:rPr>
          <w:sz w:val="28"/>
          <w:szCs w:val="28"/>
        </w:rPr>
        <w:softHyphen/>
        <w:t>деления затрат на добычу природных ресурсов и уровня рентабельно</w:t>
      </w:r>
      <w:r w:rsidRPr="00CF03D9">
        <w:rPr>
          <w:sz w:val="28"/>
          <w:szCs w:val="28"/>
        </w:rPr>
        <w:softHyphen/>
        <w:t xml:space="preserve">сти, который добывающие компании признали бы привлекательным. </w:t>
      </w:r>
      <w:r w:rsidRPr="00CF03D9">
        <w:rPr>
          <w:sz w:val="28"/>
          <w:szCs w:val="28"/>
        </w:rPr>
        <w:lastRenderedPageBreak/>
        <w:t>Определение экономически обоснованной стоимости добычи может про</w:t>
      </w:r>
      <w:r w:rsidRPr="00CF03D9">
        <w:rPr>
          <w:sz w:val="28"/>
          <w:szCs w:val="28"/>
        </w:rPr>
        <w:softHyphen/>
        <w:t>изводиться по факту либо нормативно.</w:t>
      </w:r>
    </w:p>
    <w:p w:rsidR="00CF03D9" w:rsidRPr="00CF03D9" w:rsidRDefault="00CF03D9" w:rsidP="00CF03D9">
      <w:pPr>
        <w:ind w:firstLine="567"/>
        <w:jc w:val="both"/>
        <w:rPr>
          <w:sz w:val="28"/>
          <w:szCs w:val="28"/>
        </w:rPr>
      </w:pPr>
      <w:r w:rsidRPr="00CF03D9">
        <w:rPr>
          <w:sz w:val="28"/>
          <w:szCs w:val="28"/>
        </w:rPr>
        <w:t>Применение метода определения затрат по факту для расчета вели</w:t>
      </w:r>
      <w:r w:rsidRPr="00CF03D9">
        <w:rPr>
          <w:sz w:val="28"/>
          <w:szCs w:val="28"/>
        </w:rPr>
        <w:softHyphen/>
        <w:t>чины ренты вызывает желание добывающих компаний завышать прини</w:t>
      </w:r>
      <w:r w:rsidRPr="00CF03D9">
        <w:rPr>
          <w:sz w:val="28"/>
          <w:szCs w:val="28"/>
        </w:rPr>
        <w:softHyphen/>
        <w:t>маемые в расчет расходы, влечет за собой споры с фискальными органа</w:t>
      </w:r>
      <w:r w:rsidRPr="00CF03D9">
        <w:rPr>
          <w:sz w:val="28"/>
          <w:szCs w:val="28"/>
        </w:rPr>
        <w:softHyphen/>
        <w:t>ми и судебные разбирательства. Нормативный метод определения затрат требует сбора и анализа большого массива информации по предприятиям отрасли разного масштаба, осуществляющим деятельность в различных условиях. Это противоречит принципу существенности и рациональности, согласно которому затраты на получение какой-либо информации не долж</w:t>
      </w:r>
      <w:r w:rsidRPr="00CF03D9">
        <w:rPr>
          <w:sz w:val="28"/>
          <w:szCs w:val="28"/>
        </w:rPr>
        <w:softHyphen/>
        <w:t>ны превышать извлекаемых из этой информации выгод. В противном слу</w:t>
      </w:r>
      <w:r w:rsidRPr="00CF03D9">
        <w:rPr>
          <w:sz w:val="28"/>
          <w:szCs w:val="28"/>
        </w:rPr>
        <w:softHyphen/>
        <w:t>чае установленные нормы не смогут учесть специфики местных условий работы различных добывающих компаний, что нивелирует экономическую суть изымаемой ренты, превратив ее в фискальный платеж.</w:t>
      </w:r>
    </w:p>
    <w:p w:rsidR="00CF03D9" w:rsidRPr="00CF03D9" w:rsidRDefault="00CF03D9" w:rsidP="00CF03D9">
      <w:pPr>
        <w:ind w:firstLine="567"/>
        <w:jc w:val="both"/>
        <w:rPr>
          <w:sz w:val="28"/>
          <w:szCs w:val="28"/>
        </w:rPr>
      </w:pPr>
      <w:r w:rsidRPr="00CF03D9">
        <w:rPr>
          <w:sz w:val="28"/>
          <w:szCs w:val="28"/>
        </w:rPr>
        <w:t>Уровень нормальной рентабельности можно устанавливать на каждый будущий период директивно с учетом фактической рентабельности в базо</w:t>
      </w:r>
      <w:r w:rsidRPr="00CF03D9">
        <w:rPr>
          <w:sz w:val="28"/>
          <w:szCs w:val="28"/>
        </w:rPr>
        <w:softHyphen/>
        <w:t>вом периоде в других отраслях. Однако определение достаточного уровня рентабельности на основании статистических данных не дает точную оцен</w:t>
      </w:r>
      <w:r w:rsidRPr="00CF03D9">
        <w:rPr>
          <w:sz w:val="28"/>
          <w:szCs w:val="28"/>
        </w:rPr>
        <w:softHyphen/>
        <w:t>ку привлекательности соотношения рентабельности и рисков для каждой конкретной добывающей компании.</w:t>
      </w:r>
    </w:p>
    <w:p w:rsidR="00CF03D9" w:rsidRPr="00CF03D9" w:rsidRDefault="00CF03D9" w:rsidP="00CF03D9">
      <w:pPr>
        <w:ind w:firstLine="567"/>
        <w:jc w:val="both"/>
        <w:rPr>
          <w:sz w:val="28"/>
          <w:szCs w:val="28"/>
        </w:rPr>
      </w:pPr>
      <w:r w:rsidRPr="00CF03D9">
        <w:rPr>
          <w:sz w:val="28"/>
          <w:szCs w:val="28"/>
        </w:rPr>
        <w:t>Второй подход к определению рентной базы предполагает исполь</w:t>
      </w:r>
      <w:r w:rsidRPr="00CF03D9">
        <w:rPr>
          <w:sz w:val="28"/>
          <w:szCs w:val="28"/>
        </w:rPr>
        <w:softHyphen/>
        <w:t>зование конкурсного (аукционного) механизма оформления отношений «собственник природных ресурсов — природопользователь». В отношении природных лечебных (минеральных) ресурсов кон</w:t>
      </w:r>
      <w:r w:rsidRPr="00CF03D9">
        <w:rPr>
          <w:sz w:val="28"/>
          <w:szCs w:val="28"/>
        </w:rPr>
        <w:softHyphen/>
        <w:t>курсный механизм выбора добывающей компании и контрактную систе</w:t>
      </w:r>
      <w:r w:rsidRPr="00CF03D9">
        <w:rPr>
          <w:sz w:val="28"/>
          <w:szCs w:val="28"/>
        </w:rPr>
        <w:softHyphen/>
        <w:t>му предоставления права пользования участком недр, когда победитель конкурса получает право на заключение с собственником (государством) контракта на разработку месторождения минеральных вод или полезных ископаемых, отнесенных к категории лечебных, представляется предпочти</w:t>
      </w:r>
      <w:r w:rsidRPr="00CF03D9">
        <w:rPr>
          <w:sz w:val="28"/>
          <w:szCs w:val="28"/>
        </w:rPr>
        <w:softHyphen/>
        <w:t>тельным. В этом случае для определения рентной базы предлагается пред</w:t>
      </w:r>
      <w:r w:rsidRPr="00CF03D9">
        <w:rPr>
          <w:sz w:val="28"/>
          <w:szCs w:val="28"/>
        </w:rPr>
        <w:softHyphen/>
        <w:t>усмотреть в качестве основного критерия оценки предложений участников цену добычи единицы природных ресурсов.</w:t>
      </w:r>
    </w:p>
    <w:p w:rsidR="00CF03D9" w:rsidRPr="00CF03D9" w:rsidRDefault="00CF03D9" w:rsidP="00CF03D9">
      <w:pPr>
        <w:ind w:firstLine="567"/>
        <w:jc w:val="both"/>
        <w:rPr>
          <w:sz w:val="28"/>
          <w:szCs w:val="28"/>
        </w:rPr>
      </w:pPr>
      <w:r w:rsidRPr="00CF03D9">
        <w:rPr>
          <w:sz w:val="28"/>
          <w:szCs w:val="28"/>
        </w:rPr>
        <w:t>В контракте с собственником указываются следующие положения:</w:t>
      </w:r>
    </w:p>
    <w:p w:rsidR="00CF03D9" w:rsidRPr="00CF03D9" w:rsidRDefault="00C05102" w:rsidP="00CF03D9">
      <w:pPr>
        <w:ind w:firstLine="567"/>
        <w:jc w:val="both"/>
        <w:rPr>
          <w:sz w:val="28"/>
          <w:szCs w:val="28"/>
        </w:rPr>
      </w:pPr>
      <w:r>
        <w:rPr>
          <w:sz w:val="28"/>
          <w:szCs w:val="28"/>
          <w:lang w:val="kk-KZ"/>
        </w:rPr>
        <w:t>-</w:t>
      </w:r>
      <w:r w:rsidR="00CF03D9" w:rsidRPr="00CF03D9">
        <w:rPr>
          <w:sz w:val="28"/>
          <w:szCs w:val="28"/>
        </w:rPr>
        <w:t xml:space="preserve"> цена добычи единицы природных ресурсов. В объявляемую цену добычи компания-претендент включает, помимо себестоимости, норму при</w:t>
      </w:r>
      <w:r w:rsidR="00CF03D9" w:rsidRPr="00CF03D9">
        <w:rPr>
          <w:sz w:val="28"/>
          <w:szCs w:val="28"/>
        </w:rPr>
        <w:softHyphen/>
        <w:t>были, обеспечивающую ей возможность расширенного воспроизводства и формирующую предпринимательский интерес деятельности в данной сфере. Включаемая прибыль с экономической точки зрения представляет собой нормальную прибыль, поэтому вводится следующее ограничение — она не должна превышать среднюю по промышленным предприятиям региона (субъекта Федерации). В цене добычи также учитывается налог на прибыль по действующей ставке с учетом предоставляемых льгот (если они есть);</w:t>
      </w:r>
    </w:p>
    <w:p w:rsidR="00CF03D9" w:rsidRPr="00CF03D9" w:rsidRDefault="007D23FC" w:rsidP="00CF03D9">
      <w:pPr>
        <w:ind w:firstLine="567"/>
        <w:jc w:val="both"/>
        <w:rPr>
          <w:sz w:val="28"/>
          <w:szCs w:val="28"/>
        </w:rPr>
      </w:pPr>
      <w:r>
        <w:rPr>
          <w:sz w:val="28"/>
          <w:szCs w:val="28"/>
          <w:lang w:val="kk-KZ"/>
        </w:rPr>
        <w:t>-</w:t>
      </w:r>
      <w:r w:rsidR="00CF03D9" w:rsidRPr="00CF03D9">
        <w:rPr>
          <w:sz w:val="28"/>
          <w:szCs w:val="28"/>
        </w:rPr>
        <w:t>минимальный годовой объем добычи природных ресурсов в физи</w:t>
      </w:r>
      <w:r w:rsidR="00CF03D9" w:rsidRPr="00CF03D9">
        <w:rPr>
          <w:sz w:val="28"/>
          <w:szCs w:val="28"/>
        </w:rPr>
        <w:softHyphen/>
        <w:t>ческом выражении и максимально допустимый годовой объем добычи природных ресурсов на данном месторождении. Введение нижнего огра</w:t>
      </w:r>
      <w:r w:rsidR="00CF03D9" w:rsidRPr="00CF03D9">
        <w:rPr>
          <w:sz w:val="28"/>
          <w:szCs w:val="28"/>
        </w:rPr>
        <w:softHyphen/>
      </w:r>
      <w:r w:rsidR="00CF03D9" w:rsidRPr="00CF03D9">
        <w:rPr>
          <w:sz w:val="28"/>
          <w:szCs w:val="28"/>
        </w:rPr>
        <w:lastRenderedPageBreak/>
        <w:t>ничения объемов добычи (минимального размера) преследует цель обес</w:t>
      </w:r>
      <w:r w:rsidR="00CF03D9" w:rsidRPr="00CF03D9">
        <w:rPr>
          <w:sz w:val="28"/>
          <w:szCs w:val="28"/>
        </w:rPr>
        <w:softHyphen/>
        <w:t>печить рациональное использование ресурсного потенциала территории. Недропользователь дает обязательство добывать и предоставлять лечебные природные ископаемые, необходимые санаторно-курортным организациям для целей бальнеолечения, а также промышленным предприятиям для рас</w:t>
      </w:r>
      <w:r w:rsidR="00CF03D9" w:rsidRPr="00CF03D9">
        <w:rPr>
          <w:sz w:val="28"/>
          <w:szCs w:val="28"/>
        </w:rPr>
        <w:softHyphen/>
        <w:t>фасовки и дальнейшей реализации. Таким образом формируется механизм, позволяющий не допустить ситуацию, сложившуюся на текущий момент на курорте Сочи, когда добыча минеральных лечебных ресурсов падает, а недропользователь БГК «Мацеста» добивается роста положительных финансовых результатов за счет неосновных видов деятельности (розлив минеральной воды);</w:t>
      </w:r>
    </w:p>
    <w:p w:rsidR="00CF03D9" w:rsidRPr="00CF03D9" w:rsidRDefault="007D23FC" w:rsidP="00CF03D9">
      <w:pPr>
        <w:ind w:firstLine="567"/>
        <w:jc w:val="both"/>
        <w:rPr>
          <w:sz w:val="28"/>
          <w:szCs w:val="28"/>
        </w:rPr>
      </w:pPr>
      <w:r>
        <w:rPr>
          <w:sz w:val="28"/>
          <w:szCs w:val="28"/>
          <w:lang w:val="kk-KZ"/>
        </w:rPr>
        <w:t>-</w:t>
      </w:r>
      <w:r w:rsidR="00CF03D9" w:rsidRPr="00CF03D9">
        <w:rPr>
          <w:sz w:val="28"/>
          <w:szCs w:val="28"/>
        </w:rPr>
        <w:t>экологические требования по эксплуатации месторождения и вос</w:t>
      </w:r>
      <w:r w:rsidR="00CF03D9" w:rsidRPr="00CF03D9">
        <w:rPr>
          <w:sz w:val="28"/>
          <w:szCs w:val="28"/>
        </w:rPr>
        <w:softHyphen/>
        <w:t>становительным работам природоохранного характера после завершения разработки месторождений.</w:t>
      </w:r>
    </w:p>
    <w:p w:rsidR="00CF03D9" w:rsidRPr="00CF03D9" w:rsidRDefault="00CF03D9" w:rsidP="00CF03D9">
      <w:pPr>
        <w:ind w:firstLine="567"/>
        <w:jc w:val="both"/>
        <w:rPr>
          <w:sz w:val="28"/>
          <w:szCs w:val="28"/>
        </w:rPr>
      </w:pPr>
      <w:r w:rsidRPr="00CF03D9">
        <w:rPr>
          <w:sz w:val="28"/>
          <w:szCs w:val="28"/>
        </w:rPr>
        <w:t>Удержание природной ренты за пользование природными лечебными ресурсами является механизмом экономического обеспечения устойчиво</w:t>
      </w:r>
      <w:r w:rsidRPr="00CF03D9">
        <w:rPr>
          <w:sz w:val="28"/>
          <w:szCs w:val="28"/>
        </w:rPr>
        <w:softHyphen/>
        <w:t>го использования природных лечебных ресурсов в регионе и позволяет решить задачу их воспроизводства.</w:t>
      </w:r>
    </w:p>
    <w:p w:rsidR="00CF03D9" w:rsidRDefault="007D23FC" w:rsidP="00CF03D9">
      <w:pPr>
        <w:ind w:firstLine="567"/>
        <w:jc w:val="both"/>
        <w:rPr>
          <w:sz w:val="28"/>
          <w:szCs w:val="28"/>
          <w:lang w:val="kk-KZ"/>
        </w:rPr>
      </w:pPr>
      <w:r>
        <w:rPr>
          <w:sz w:val="28"/>
          <w:szCs w:val="28"/>
          <w:lang w:val="kk-KZ"/>
        </w:rPr>
        <w:t>Контрольные вопросы:</w:t>
      </w:r>
    </w:p>
    <w:p w:rsidR="007D23FC" w:rsidRPr="00CF03D9" w:rsidRDefault="007D23FC" w:rsidP="007D23FC">
      <w:pPr>
        <w:ind w:firstLine="567"/>
        <w:jc w:val="both"/>
        <w:rPr>
          <w:sz w:val="28"/>
          <w:szCs w:val="28"/>
        </w:rPr>
      </w:pPr>
      <w:r w:rsidRPr="00CF03D9">
        <w:rPr>
          <w:sz w:val="28"/>
          <w:szCs w:val="28"/>
        </w:rPr>
        <w:t xml:space="preserve">1.Определение туристско-рекреационных ресурсов и их классификация.  </w:t>
      </w:r>
    </w:p>
    <w:p w:rsidR="007D23FC" w:rsidRPr="00CF03D9" w:rsidRDefault="007D23FC" w:rsidP="007D23FC">
      <w:pPr>
        <w:ind w:firstLine="567"/>
        <w:jc w:val="both"/>
        <w:rPr>
          <w:sz w:val="28"/>
          <w:szCs w:val="28"/>
        </w:rPr>
      </w:pPr>
      <w:r w:rsidRPr="00CF03D9">
        <w:rPr>
          <w:sz w:val="28"/>
          <w:szCs w:val="28"/>
        </w:rPr>
        <w:t xml:space="preserve">2.Классификация ресурсов: возобновляемые природные, заменимые природные ресурсы, антропогенные. </w:t>
      </w:r>
    </w:p>
    <w:p w:rsidR="007D23FC" w:rsidRPr="00CF03D9" w:rsidRDefault="007D23FC" w:rsidP="007D23FC">
      <w:pPr>
        <w:ind w:firstLine="567"/>
        <w:jc w:val="both"/>
        <w:rPr>
          <w:sz w:val="28"/>
          <w:szCs w:val="28"/>
        </w:rPr>
      </w:pPr>
      <w:r w:rsidRPr="00CF03D9">
        <w:rPr>
          <w:sz w:val="28"/>
          <w:szCs w:val="28"/>
        </w:rPr>
        <w:t>3.Туристская рента.</w:t>
      </w:r>
    </w:p>
    <w:p w:rsidR="007D23FC" w:rsidRPr="00CF03D9" w:rsidRDefault="007D23FC" w:rsidP="007D23FC">
      <w:pPr>
        <w:ind w:firstLine="567"/>
        <w:jc w:val="both"/>
        <w:rPr>
          <w:sz w:val="28"/>
          <w:szCs w:val="28"/>
        </w:rPr>
      </w:pPr>
      <w:r w:rsidRPr="00CF03D9">
        <w:rPr>
          <w:sz w:val="28"/>
          <w:szCs w:val="28"/>
        </w:rPr>
        <w:t xml:space="preserve">4.Оценка качества туристско-рекреационных ресурсов. </w:t>
      </w:r>
    </w:p>
    <w:p w:rsidR="007D23FC" w:rsidRPr="00CF03D9" w:rsidRDefault="007D23FC" w:rsidP="007D23FC">
      <w:pPr>
        <w:ind w:firstLine="567"/>
        <w:jc w:val="both"/>
        <w:rPr>
          <w:sz w:val="28"/>
          <w:szCs w:val="28"/>
        </w:rPr>
      </w:pPr>
      <w:r w:rsidRPr="00CF03D9">
        <w:rPr>
          <w:sz w:val="28"/>
          <w:szCs w:val="28"/>
        </w:rPr>
        <w:t>5.Ресурсы, необходимые для функционирования санатория.</w:t>
      </w:r>
    </w:p>
    <w:p w:rsidR="007D23FC" w:rsidRPr="00CF03D9" w:rsidRDefault="007D23FC" w:rsidP="007D23FC">
      <w:pPr>
        <w:ind w:firstLine="567"/>
        <w:jc w:val="both"/>
        <w:rPr>
          <w:sz w:val="28"/>
          <w:szCs w:val="28"/>
        </w:rPr>
      </w:pPr>
      <w:r>
        <w:rPr>
          <w:sz w:val="28"/>
          <w:szCs w:val="28"/>
          <w:lang w:val="kk-KZ"/>
        </w:rPr>
        <w:t>6. К</w:t>
      </w:r>
      <w:r w:rsidRPr="00CF03D9">
        <w:rPr>
          <w:sz w:val="28"/>
          <w:szCs w:val="28"/>
        </w:rPr>
        <w:t>лассификация туристско-рекреационных ресурсов</w:t>
      </w:r>
    </w:p>
    <w:p w:rsidR="007D23FC" w:rsidRPr="001C499C" w:rsidRDefault="001C499C" w:rsidP="00CF03D9">
      <w:pPr>
        <w:ind w:firstLine="567"/>
        <w:jc w:val="both"/>
        <w:rPr>
          <w:sz w:val="28"/>
          <w:szCs w:val="28"/>
          <w:lang w:val="kk-KZ"/>
        </w:rPr>
      </w:pPr>
      <w:r>
        <w:rPr>
          <w:sz w:val="28"/>
          <w:szCs w:val="28"/>
          <w:lang w:val="kk-KZ"/>
        </w:rPr>
        <w:t xml:space="preserve">7. Какие действуют </w:t>
      </w:r>
      <w:r w:rsidRPr="00CF03D9">
        <w:rPr>
          <w:sz w:val="28"/>
          <w:szCs w:val="28"/>
        </w:rPr>
        <w:t>виды платежей (налогов) за пользование отдельны</w:t>
      </w:r>
      <w:r w:rsidRPr="00CF03D9">
        <w:rPr>
          <w:sz w:val="28"/>
          <w:szCs w:val="28"/>
        </w:rPr>
        <w:softHyphen/>
        <w:t>ми видами природных ресурсов</w:t>
      </w:r>
      <w:r>
        <w:rPr>
          <w:sz w:val="28"/>
          <w:szCs w:val="28"/>
          <w:lang w:val="kk-KZ"/>
        </w:rPr>
        <w:t>?</w:t>
      </w:r>
    </w:p>
    <w:p w:rsidR="001C499C" w:rsidRDefault="001C499C" w:rsidP="00CF03D9">
      <w:pPr>
        <w:ind w:firstLine="567"/>
        <w:jc w:val="both"/>
        <w:rPr>
          <w:sz w:val="28"/>
          <w:szCs w:val="28"/>
          <w:lang w:val="kk-KZ"/>
        </w:rPr>
      </w:pPr>
    </w:p>
    <w:p w:rsidR="00CF03D9" w:rsidRPr="00CF03D9" w:rsidRDefault="00CF03D9" w:rsidP="00CF03D9">
      <w:pPr>
        <w:ind w:firstLine="567"/>
        <w:jc w:val="both"/>
        <w:rPr>
          <w:sz w:val="28"/>
          <w:szCs w:val="28"/>
        </w:rPr>
      </w:pPr>
      <w:r w:rsidRPr="00CF03D9">
        <w:rPr>
          <w:sz w:val="28"/>
          <w:szCs w:val="28"/>
        </w:rPr>
        <w:t xml:space="preserve">Тема 6 Санаторно-курортный продукт </w:t>
      </w:r>
    </w:p>
    <w:p w:rsidR="00CF03D9" w:rsidRPr="00CF03D9" w:rsidRDefault="00CF03D9" w:rsidP="00CF03D9">
      <w:pPr>
        <w:ind w:firstLine="567"/>
        <w:jc w:val="both"/>
        <w:rPr>
          <w:sz w:val="28"/>
          <w:szCs w:val="28"/>
        </w:rPr>
      </w:pPr>
      <w:r w:rsidRPr="00CF03D9">
        <w:rPr>
          <w:sz w:val="28"/>
          <w:szCs w:val="28"/>
        </w:rPr>
        <w:t xml:space="preserve">1. Специфика и классификация услуг санаторно-курортного комплекса.  </w:t>
      </w:r>
    </w:p>
    <w:p w:rsidR="00CF03D9" w:rsidRPr="00CF03D9" w:rsidRDefault="00CF03D9" w:rsidP="00CF03D9">
      <w:pPr>
        <w:ind w:firstLine="567"/>
        <w:jc w:val="both"/>
        <w:rPr>
          <w:sz w:val="28"/>
          <w:szCs w:val="28"/>
        </w:rPr>
      </w:pPr>
      <w:r w:rsidRPr="00CF03D9">
        <w:rPr>
          <w:sz w:val="28"/>
          <w:szCs w:val="28"/>
        </w:rPr>
        <w:t>2. Медицинские услуги как целевая часть санаторного продукта</w:t>
      </w:r>
    </w:p>
    <w:p w:rsidR="00CF03D9" w:rsidRPr="00CF03D9" w:rsidRDefault="00CF03D9" w:rsidP="00CF03D9">
      <w:pPr>
        <w:ind w:firstLine="567"/>
        <w:jc w:val="both"/>
        <w:rPr>
          <w:sz w:val="28"/>
          <w:szCs w:val="28"/>
        </w:rPr>
      </w:pPr>
      <w:r w:rsidRPr="00CF03D9">
        <w:rPr>
          <w:sz w:val="28"/>
          <w:szCs w:val="28"/>
        </w:rPr>
        <w:t>3. Особенности организации питания в санаторно-курортных учреждениях.</w:t>
      </w:r>
    </w:p>
    <w:p w:rsidR="00CF03D9" w:rsidRPr="00CF03D9" w:rsidRDefault="00CF03D9" w:rsidP="00CF03D9">
      <w:pPr>
        <w:ind w:firstLine="567"/>
        <w:jc w:val="both"/>
        <w:rPr>
          <w:sz w:val="28"/>
          <w:szCs w:val="28"/>
        </w:rPr>
      </w:pPr>
    </w:p>
    <w:p w:rsidR="00CF03D9" w:rsidRPr="00CF03D9" w:rsidRDefault="00CF03D9" w:rsidP="00CF03D9">
      <w:pPr>
        <w:ind w:firstLine="567"/>
        <w:jc w:val="both"/>
        <w:rPr>
          <w:sz w:val="28"/>
          <w:szCs w:val="28"/>
        </w:rPr>
      </w:pPr>
      <w:r w:rsidRPr="00CF03D9">
        <w:rPr>
          <w:sz w:val="28"/>
          <w:szCs w:val="28"/>
        </w:rPr>
        <w:t>Ключевые понятия: санаторно-курортный продукт, санаторно- курортная помощь, санаторно-оздоровительные услуги, курортологоя, бальнеотерапия, климатотерапия, гидропатия, физиоте</w:t>
      </w:r>
      <w:r w:rsidRPr="00CF03D9">
        <w:rPr>
          <w:sz w:val="28"/>
          <w:szCs w:val="28"/>
        </w:rPr>
        <w:softHyphen/>
        <w:t>рапия, диетотерапия, анимация.</w:t>
      </w:r>
    </w:p>
    <w:p w:rsidR="00CF03D9" w:rsidRPr="00CF03D9" w:rsidRDefault="00CF03D9" w:rsidP="00CF03D9">
      <w:pPr>
        <w:ind w:firstLine="567"/>
        <w:jc w:val="both"/>
        <w:rPr>
          <w:sz w:val="28"/>
          <w:szCs w:val="28"/>
        </w:rPr>
      </w:pPr>
      <w:bookmarkStart w:id="14" w:name="bookmark45"/>
      <w:r w:rsidRPr="00CF03D9">
        <w:rPr>
          <w:sz w:val="28"/>
          <w:szCs w:val="28"/>
        </w:rPr>
        <w:t>Специфика и классификация услуг санаторно-курортного комплекса</w:t>
      </w:r>
      <w:bookmarkEnd w:id="14"/>
    </w:p>
    <w:p w:rsidR="00CF03D9" w:rsidRPr="00CF03D9" w:rsidRDefault="00CF03D9" w:rsidP="00CF03D9">
      <w:pPr>
        <w:ind w:firstLine="567"/>
        <w:jc w:val="both"/>
        <w:rPr>
          <w:sz w:val="28"/>
          <w:szCs w:val="28"/>
        </w:rPr>
      </w:pPr>
      <w:r w:rsidRPr="00CF03D9">
        <w:rPr>
          <w:sz w:val="28"/>
          <w:szCs w:val="28"/>
        </w:rPr>
        <w:t>Организации санаторно-курортного комплекса оказывают отдыхаю</w:t>
      </w:r>
      <w:r w:rsidRPr="00CF03D9">
        <w:rPr>
          <w:sz w:val="28"/>
          <w:szCs w:val="28"/>
        </w:rPr>
        <w:softHyphen/>
        <w:t>щим, прибывшим на курорт, различные услуги, и продают разнообразные курортные товары. При их описании принято оперировать понятием «сана</w:t>
      </w:r>
      <w:r w:rsidRPr="00CF03D9">
        <w:rPr>
          <w:sz w:val="28"/>
          <w:szCs w:val="28"/>
        </w:rPr>
        <w:softHyphen/>
        <w:t>торно-курортный продукт».</w:t>
      </w:r>
    </w:p>
    <w:p w:rsidR="00CF03D9" w:rsidRPr="00CF03D9" w:rsidRDefault="00CF03D9" w:rsidP="00CF03D9">
      <w:pPr>
        <w:ind w:firstLine="567"/>
        <w:jc w:val="both"/>
        <w:rPr>
          <w:sz w:val="28"/>
          <w:szCs w:val="28"/>
        </w:rPr>
      </w:pPr>
      <w:r w:rsidRPr="00CF03D9">
        <w:rPr>
          <w:sz w:val="28"/>
          <w:szCs w:val="28"/>
        </w:rPr>
        <w:lastRenderedPageBreak/>
        <w:t>Под санаторно-курортным продуктом понимается комплекс услуг и товаров, реализуемых отдыхающему санаторно-курортной организацией за общую цену по договору о реализации санаторно-курортной путевки.</w:t>
      </w:r>
    </w:p>
    <w:p w:rsidR="00CF03D9" w:rsidRPr="00CF03D9" w:rsidRDefault="00CF03D9" w:rsidP="00CF03D9">
      <w:pPr>
        <w:ind w:firstLine="567"/>
        <w:jc w:val="both"/>
        <w:rPr>
          <w:sz w:val="28"/>
          <w:szCs w:val="28"/>
        </w:rPr>
      </w:pPr>
      <w:r w:rsidRPr="00CF03D9">
        <w:rPr>
          <w:sz w:val="28"/>
          <w:szCs w:val="28"/>
        </w:rPr>
        <w:t>Существует и расширенное понимание санаторно-курортного про</w:t>
      </w:r>
      <w:r w:rsidRPr="00CF03D9">
        <w:rPr>
          <w:sz w:val="28"/>
          <w:szCs w:val="28"/>
        </w:rPr>
        <w:softHyphen/>
        <w:t>дукта, к которому относится комплекс услуг и товаров, приобретаемых рекреантами во время отдыха и лечения на курорте. В этом случае говорят о региональном санаторно-курортном продукте.</w:t>
      </w:r>
    </w:p>
    <w:p w:rsidR="00CF03D9" w:rsidRPr="00CF03D9" w:rsidRDefault="00CF03D9" w:rsidP="00CF03D9">
      <w:pPr>
        <w:ind w:firstLine="567"/>
        <w:jc w:val="both"/>
        <w:rPr>
          <w:sz w:val="28"/>
          <w:szCs w:val="28"/>
        </w:rPr>
      </w:pPr>
      <w:r w:rsidRPr="00CF03D9">
        <w:rPr>
          <w:sz w:val="28"/>
          <w:szCs w:val="28"/>
        </w:rPr>
        <w:t>Следует иметь в виду, что по отношению к деятельности санаторно- курортных учреждений в здравоохранении принято употреблять поня</w:t>
      </w:r>
      <w:r w:rsidRPr="00CF03D9">
        <w:rPr>
          <w:sz w:val="28"/>
          <w:szCs w:val="28"/>
        </w:rPr>
        <w:softHyphen/>
        <w:t>тие «санаторно-курортная помощь», которую можно определить как комплекс лечебно-диагностических, реабилитационных и профилакти</w:t>
      </w:r>
      <w:r w:rsidRPr="00CF03D9">
        <w:rPr>
          <w:sz w:val="28"/>
          <w:szCs w:val="28"/>
        </w:rPr>
        <w:softHyphen/>
        <w:t>ческих мероприятий, выполняемых специально подготовленным персо</w:t>
      </w:r>
      <w:r w:rsidRPr="00CF03D9">
        <w:rPr>
          <w:sz w:val="28"/>
          <w:szCs w:val="28"/>
        </w:rPr>
        <w:softHyphen/>
        <w:t>налом в специализированных курортных учреждениях с преимуществен</w:t>
      </w:r>
      <w:r w:rsidRPr="00CF03D9">
        <w:rPr>
          <w:sz w:val="28"/>
          <w:szCs w:val="28"/>
        </w:rPr>
        <w:softHyphen/>
        <w:t>ным использованием природных лечебных факторов, для определенного контингента пациентов в рамках государственных социальных программ на бесплатной или льготной основе. Она входит в состав медицинской помощи и по аналогии с ней может рассматриваться как в более широком (как оказание помощи населению), так и в более узком смысле (как лечение конкретного больного). Другими словами, оперируя понятием «помощь», подразумевается обязанность государства перед населением по сохранению его здоровья.</w:t>
      </w:r>
    </w:p>
    <w:p w:rsidR="00CF03D9" w:rsidRPr="00CF03D9" w:rsidRDefault="00CF03D9" w:rsidP="00CF03D9">
      <w:pPr>
        <w:ind w:firstLine="567"/>
        <w:jc w:val="both"/>
        <w:rPr>
          <w:sz w:val="28"/>
          <w:szCs w:val="28"/>
        </w:rPr>
      </w:pPr>
      <w:bookmarkStart w:id="15" w:name="bookmark46"/>
      <w:r w:rsidRPr="00CF03D9">
        <w:rPr>
          <w:sz w:val="28"/>
          <w:szCs w:val="28"/>
        </w:rPr>
        <w:t>Несколько шире понятие «санаторно-оздоровительные услуги»,</w:t>
      </w:r>
      <w:bookmarkEnd w:id="15"/>
    </w:p>
    <w:p w:rsidR="00CF03D9" w:rsidRPr="00CF03D9" w:rsidRDefault="00CF03D9" w:rsidP="00CF03D9">
      <w:pPr>
        <w:ind w:firstLine="567"/>
        <w:jc w:val="both"/>
        <w:rPr>
          <w:sz w:val="28"/>
          <w:szCs w:val="28"/>
        </w:rPr>
      </w:pPr>
      <w:r w:rsidRPr="00CF03D9">
        <w:rPr>
          <w:sz w:val="28"/>
          <w:szCs w:val="28"/>
        </w:rPr>
        <w:t>куда, в соответствие с Общероссийским классификатором услуг населению</w:t>
      </w:r>
    </w:p>
    <w:p w:rsidR="00CF03D9" w:rsidRPr="00CF03D9" w:rsidRDefault="00CF03D9" w:rsidP="00CF03D9">
      <w:pPr>
        <w:ind w:firstLine="567"/>
        <w:jc w:val="both"/>
        <w:rPr>
          <w:sz w:val="28"/>
          <w:szCs w:val="28"/>
        </w:rPr>
      </w:pPr>
      <w:r w:rsidRPr="00CF03D9">
        <w:rPr>
          <w:sz w:val="28"/>
          <w:szCs w:val="28"/>
        </w:rPr>
        <w:t>(ОКУН) входят проживание, лечение и другое обслуживание в санатор</w:t>
      </w:r>
      <w:r w:rsidRPr="00CF03D9">
        <w:rPr>
          <w:sz w:val="28"/>
          <w:szCs w:val="28"/>
        </w:rPr>
        <w:softHyphen/>
        <w:t>но-курортных учреждениях (санаториях, профилакториях, пансионатах, базах отдыха и т.п.), а также прочие санаторно-оздоровительные услуги, оказанные гражданам этими учреждениями. Здесь уже возникает несоот</w:t>
      </w:r>
      <w:r w:rsidRPr="00CF03D9">
        <w:rPr>
          <w:sz w:val="28"/>
          <w:szCs w:val="28"/>
        </w:rPr>
        <w:softHyphen/>
        <w:t>ветствие с номенклатурой санаторно-курортных учреждений Минздрава, куда не входят пансионаты и базы отдыха, как не являющиеся медицин</w:t>
      </w:r>
      <w:r w:rsidRPr="00CF03D9">
        <w:rPr>
          <w:sz w:val="28"/>
          <w:szCs w:val="28"/>
        </w:rPr>
        <w:softHyphen/>
        <w:t>скими учреждениями.</w:t>
      </w:r>
    </w:p>
    <w:p w:rsidR="00CF03D9" w:rsidRPr="00CF03D9" w:rsidRDefault="00CF03D9" w:rsidP="00CF03D9">
      <w:pPr>
        <w:ind w:firstLine="567"/>
        <w:jc w:val="both"/>
        <w:rPr>
          <w:sz w:val="28"/>
          <w:szCs w:val="28"/>
        </w:rPr>
      </w:pPr>
      <w:r w:rsidRPr="00CF03D9">
        <w:rPr>
          <w:sz w:val="28"/>
          <w:szCs w:val="28"/>
        </w:rPr>
        <w:t>Санаторно-курортный продукт является многоуровневым поняти</w:t>
      </w:r>
      <w:r w:rsidRPr="00CF03D9">
        <w:rPr>
          <w:sz w:val="28"/>
          <w:szCs w:val="28"/>
        </w:rPr>
        <w:softHyphen/>
        <w:t>ем, для описания которого используют атрибутивную теорию продукта Левитта — Котлера. В этом случае санаторно-курортный продукт описыва</w:t>
      </w:r>
      <w:r w:rsidRPr="00CF03D9">
        <w:rPr>
          <w:sz w:val="28"/>
          <w:szCs w:val="28"/>
        </w:rPr>
        <w:softHyphen/>
        <w:t>ется мультиатрибутивной моделью (рис. 4.1), графически напоминающей мишень с концентрическими кругами.</w:t>
      </w:r>
    </w:p>
    <w:p w:rsidR="00CF03D9" w:rsidRPr="00CF03D9" w:rsidRDefault="00CF03D9" w:rsidP="00CF03D9">
      <w:pPr>
        <w:ind w:firstLine="567"/>
        <w:jc w:val="both"/>
        <w:rPr>
          <w:sz w:val="28"/>
          <w:szCs w:val="28"/>
        </w:rPr>
      </w:pPr>
      <w:r w:rsidRPr="00CF03D9">
        <w:rPr>
          <w:sz w:val="28"/>
          <w:szCs w:val="28"/>
        </w:rPr>
        <w:t>В центре (ядре) модели — польза или выгода, полученная рекреантом от поездки на курорт. Для санаторно-курортного продукта такой пользой будут являться результаты лечения и рекреации, ощущаемые отдыхающим субъективно и подтверждаемые методами объективного обследования.</w:t>
      </w:r>
    </w:p>
    <w:p w:rsidR="00CF03D9" w:rsidRPr="00CF03D9" w:rsidRDefault="00CF03D9" w:rsidP="00CF03D9">
      <w:pPr>
        <w:ind w:firstLine="567"/>
        <w:jc w:val="both"/>
        <w:rPr>
          <w:sz w:val="28"/>
          <w:szCs w:val="28"/>
        </w:rPr>
      </w:pPr>
      <w:r w:rsidRPr="00CF03D9">
        <w:rPr>
          <w:sz w:val="28"/>
          <w:szCs w:val="28"/>
        </w:rPr>
        <w:t>Базовый продукт, определяемый Т. Левиттом как базовые умения и ресурсы, необходимые свойства и характеристики суживает понятие «санаторный продукт» до уровня конкретной санаторно-курортной органи</w:t>
      </w:r>
      <w:r w:rsidRPr="00CF03D9">
        <w:rPr>
          <w:sz w:val="28"/>
          <w:szCs w:val="28"/>
        </w:rPr>
        <w:softHyphen/>
        <w:t xml:space="preserve">зации. Для санатория это уровень размещения, набор медицинских услуг, </w:t>
      </w:r>
      <w:r w:rsidRPr="00CF03D9">
        <w:rPr>
          <w:sz w:val="28"/>
          <w:szCs w:val="28"/>
        </w:rPr>
        <w:lastRenderedPageBreak/>
        <w:t>организация диетпитания, услуги отдыха и прочие услуги, входящие в сто</w:t>
      </w:r>
      <w:r w:rsidRPr="00CF03D9">
        <w:rPr>
          <w:sz w:val="28"/>
          <w:szCs w:val="28"/>
        </w:rPr>
        <w:softHyphen/>
        <w:t>имость путевки.</w:t>
      </w:r>
    </w:p>
    <w:p w:rsidR="00CF03D9" w:rsidRPr="00CF03D9" w:rsidRDefault="00CF03D9" w:rsidP="00CF03D9">
      <w:pPr>
        <w:ind w:firstLine="567"/>
        <w:jc w:val="both"/>
        <w:rPr>
          <w:sz w:val="28"/>
          <w:szCs w:val="28"/>
        </w:rPr>
      </w:pPr>
      <w:r w:rsidRPr="00CF03D9">
        <w:rPr>
          <w:sz w:val="28"/>
          <w:szCs w:val="28"/>
        </w:rPr>
        <w:t>Дополнительный продукт — это товары и услуги, приносящие основ</w:t>
      </w:r>
      <w:r w:rsidRPr="00CF03D9">
        <w:rPr>
          <w:sz w:val="28"/>
          <w:szCs w:val="28"/>
        </w:rPr>
        <w:softHyphen/>
        <w:t>ному продукту дополнительные выгоды, выделяющие его из сходных конкурентных продуктов. Сами дополнительные услуги (товары) могут не отличаться от сопутствующих, все дело в том, для каких клиентов сфор</w:t>
      </w:r>
      <w:r w:rsidRPr="00CF03D9">
        <w:rPr>
          <w:sz w:val="28"/>
          <w:szCs w:val="28"/>
        </w:rPr>
        <w:softHyphen/>
        <w:t>мирован продукт. В санатории к таким дополнительным услугам можно отнести косметологию, мануальную терапию, фитнес-центры, экскурси</w:t>
      </w:r>
      <w:r w:rsidRPr="00CF03D9">
        <w:rPr>
          <w:sz w:val="28"/>
          <w:szCs w:val="28"/>
        </w:rPr>
        <w:softHyphen/>
        <w:t>онные услуги и другие услуги, предоставляемые за дополнительную пла</w:t>
      </w:r>
      <w:r w:rsidRPr="00CF03D9">
        <w:rPr>
          <w:sz w:val="28"/>
          <w:szCs w:val="28"/>
        </w:rPr>
        <w:softHyphen/>
        <w:t>ту. Таким образом, дополнительный продукт помогает позиционировать на рынке базовый продукт.</w:t>
      </w:r>
    </w:p>
    <w:p w:rsidR="00CF03D9" w:rsidRPr="00CF03D9" w:rsidRDefault="00CF03D9" w:rsidP="00CF03D9">
      <w:pPr>
        <w:ind w:firstLine="567"/>
        <w:jc w:val="both"/>
        <w:rPr>
          <w:sz w:val="28"/>
          <w:szCs w:val="28"/>
        </w:rPr>
      </w:pPr>
      <w:r w:rsidRPr="00CF03D9">
        <w:rPr>
          <w:sz w:val="28"/>
          <w:szCs w:val="28"/>
        </w:rPr>
        <w:t>Расширенный продукт — это продукт в широком понимании. Сюда относятся общая атмосфера продукта (физическая среда), комфортность общения клиентов друг с другом и персоналом, участие клиентов в про</w:t>
      </w:r>
      <w:r w:rsidRPr="00CF03D9">
        <w:rPr>
          <w:sz w:val="28"/>
          <w:szCs w:val="28"/>
        </w:rPr>
        <w:softHyphen/>
        <w:t>цессе обслуживания, имидж предприятия, рекламные материалы и т.д. При этом необходимо учесть, что расширенный продукт включает в себя не только то, что предлагается клиенту, но и то, как это делается, т.е. вос</w:t>
      </w:r>
      <w:r w:rsidRPr="00CF03D9">
        <w:rPr>
          <w:sz w:val="28"/>
          <w:szCs w:val="28"/>
        </w:rPr>
        <w:softHyphen/>
        <w:t>приятие клиента.</w:t>
      </w:r>
    </w:p>
    <w:p w:rsidR="00CF03D9" w:rsidRPr="00CF03D9" w:rsidRDefault="00CF03D9" w:rsidP="00CF03D9">
      <w:pPr>
        <w:ind w:firstLine="567"/>
        <w:jc w:val="both"/>
        <w:rPr>
          <w:sz w:val="28"/>
          <w:szCs w:val="28"/>
        </w:rPr>
      </w:pPr>
      <w:r w:rsidRPr="00CF03D9">
        <w:rPr>
          <w:sz w:val="28"/>
          <w:szCs w:val="28"/>
        </w:rPr>
        <w:t xml:space="preserve">Теперь рассмотрим подходы к классификации типов санаторно- курортного продукта (табл. 4.1). </w:t>
      </w:r>
    </w:p>
    <w:p w:rsidR="00CF03D9" w:rsidRPr="00CF03D9" w:rsidRDefault="00CF03D9" w:rsidP="00CF03D9">
      <w:pPr>
        <w:ind w:firstLine="567"/>
        <w:jc w:val="both"/>
        <w:rPr>
          <w:sz w:val="28"/>
          <w:szCs w:val="28"/>
        </w:rPr>
      </w:pPr>
      <w:r w:rsidRPr="00CF03D9">
        <w:rPr>
          <w:sz w:val="28"/>
          <w:szCs w:val="28"/>
        </w:rPr>
        <w:t>Классификация типов санаторно-курортного продукта</w:t>
      </w:r>
    </w:p>
    <w:tbl>
      <w:tblPr>
        <w:tblW w:w="95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A0"/>
      </w:tblPr>
      <w:tblGrid>
        <w:gridCol w:w="4773"/>
        <w:gridCol w:w="4786"/>
      </w:tblGrid>
      <w:tr w:rsidR="00CF03D9" w:rsidRPr="00CF03D9" w:rsidTr="006E7E83">
        <w:trPr>
          <w:trHeight w:val="241"/>
        </w:trPr>
        <w:tc>
          <w:tcPr>
            <w:tcW w:w="4773" w:type="dxa"/>
            <w:shd w:val="clear" w:color="auto" w:fill="FFFFFF"/>
          </w:tcPr>
          <w:p w:rsidR="00CF03D9" w:rsidRPr="00CF03D9" w:rsidRDefault="00CF03D9" w:rsidP="00CF03D9">
            <w:pPr>
              <w:jc w:val="both"/>
              <w:rPr>
                <w:sz w:val="28"/>
                <w:szCs w:val="28"/>
              </w:rPr>
            </w:pPr>
            <w:r w:rsidRPr="00CF03D9">
              <w:rPr>
                <w:sz w:val="28"/>
                <w:szCs w:val="28"/>
              </w:rPr>
              <w:t>Классифицирующий признак</w:t>
            </w:r>
          </w:p>
        </w:tc>
        <w:tc>
          <w:tcPr>
            <w:tcW w:w="4786" w:type="dxa"/>
            <w:shd w:val="clear" w:color="auto" w:fill="FFFFFF"/>
          </w:tcPr>
          <w:p w:rsidR="00CF03D9" w:rsidRPr="00CF03D9" w:rsidRDefault="00CF03D9" w:rsidP="00CF03D9">
            <w:pPr>
              <w:jc w:val="both"/>
              <w:rPr>
                <w:sz w:val="28"/>
                <w:szCs w:val="28"/>
              </w:rPr>
            </w:pPr>
            <w:r w:rsidRPr="00CF03D9">
              <w:rPr>
                <w:sz w:val="28"/>
                <w:szCs w:val="28"/>
              </w:rPr>
              <w:t>Типы</w:t>
            </w:r>
          </w:p>
        </w:tc>
      </w:tr>
      <w:tr w:rsidR="00CF03D9" w:rsidRPr="00CF03D9" w:rsidTr="006E7E83">
        <w:trPr>
          <w:trHeight w:val="818"/>
        </w:trPr>
        <w:tc>
          <w:tcPr>
            <w:tcW w:w="4773" w:type="dxa"/>
            <w:shd w:val="clear" w:color="auto" w:fill="FFFFFF"/>
          </w:tcPr>
          <w:p w:rsidR="00CF03D9" w:rsidRPr="00CF03D9" w:rsidRDefault="00CF03D9" w:rsidP="00CF03D9">
            <w:pPr>
              <w:jc w:val="both"/>
              <w:rPr>
                <w:sz w:val="28"/>
                <w:szCs w:val="28"/>
              </w:rPr>
            </w:pPr>
            <w:r w:rsidRPr="00CF03D9">
              <w:rPr>
                <w:sz w:val="28"/>
                <w:szCs w:val="28"/>
              </w:rPr>
              <w:t>Цель поездки</w:t>
            </w:r>
          </w:p>
        </w:tc>
        <w:tc>
          <w:tcPr>
            <w:tcW w:w="4786" w:type="dxa"/>
            <w:shd w:val="clear" w:color="auto" w:fill="FFFFFF"/>
          </w:tcPr>
          <w:p w:rsidR="00CF03D9" w:rsidRPr="00CF03D9" w:rsidRDefault="00CF03D9" w:rsidP="00CF03D9">
            <w:pPr>
              <w:jc w:val="both"/>
              <w:rPr>
                <w:sz w:val="28"/>
                <w:szCs w:val="28"/>
              </w:rPr>
            </w:pPr>
            <w:r w:rsidRPr="00CF03D9">
              <w:rPr>
                <w:sz w:val="28"/>
                <w:szCs w:val="28"/>
              </w:rPr>
              <w:t>Лечебный</w:t>
            </w:r>
          </w:p>
          <w:p w:rsidR="00CF03D9" w:rsidRPr="00CF03D9" w:rsidRDefault="00CF03D9" w:rsidP="00CF03D9">
            <w:pPr>
              <w:jc w:val="both"/>
              <w:rPr>
                <w:sz w:val="28"/>
                <w:szCs w:val="28"/>
              </w:rPr>
            </w:pPr>
            <w:r w:rsidRPr="00CF03D9">
              <w:rPr>
                <w:sz w:val="28"/>
                <w:szCs w:val="28"/>
              </w:rPr>
              <w:t>Рекреационный (отдых) Деловой и учебный Спортивно-оздоровительный</w:t>
            </w:r>
          </w:p>
        </w:tc>
      </w:tr>
      <w:tr w:rsidR="00CF03D9" w:rsidRPr="00CF03D9" w:rsidTr="006E7E83">
        <w:trPr>
          <w:trHeight w:val="293"/>
        </w:trPr>
        <w:tc>
          <w:tcPr>
            <w:tcW w:w="4773" w:type="dxa"/>
            <w:shd w:val="clear" w:color="auto" w:fill="FFFFFF"/>
          </w:tcPr>
          <w:p w:rsidR="00CF03D9" w:rsidRPr="00CF03D9" w:rsidRDefault="00CF03D9" w:rsidP="00CF03D9">
            <w:pPr>
              <w:jc w:val="both"/>
              <w:rPr>
                <w:sz w:val="28"/>
                <w:szCs w:val="28"/>
              </w:rPr>
            </w:pPr>
            <w:r w:rsidRPr="00CF03D9">
              <w:rPr>
                <w:sz w:val="28"/>
                <w:szCs w:val="28"/>
              </w:rPr>
              <w:t>Приоритетность</w:t>
            </w:r>
          </w:p>
        </w:tc>
        <w:tc>
          <w:tcPr>
            <w:tcW w:w="4786" w:type="dxa"/>
            <w:shd w:val="clear" w:color="auto" w:fill="FFFFFF"/>
          </w:tcPr>
          <w:p w:rsidR="00CF03D9" w:rsidRPr="00CF03D9" w:rsidRDefault="00CF03D9" w:rsidP="00CF03D9">
            <w:pPr>
              <w:jc w:val="both"/>
              <w:rPr>
                <w:sz w:val="28"/>
                <w:szCs w:val="28"/>
              </w:rPr>
            </w:pPr>
            <w:r w:rsidRPr="00CF03D9">
              <w:rPr>
                <w:sz w:val="28"/>
                <w:szCs w:val="28"/>
              </w:rPr>
              <w:t>Основной Дополнительный</w:t>
            </w:r>
          </w:p>
        </w:tc>
      </w:tr>
      <w:tr w:rsidR="00CF03D9" w:rsidRPr="00CF03D9" w:rsidTr="006E7E83">
        <w:trPr>
          <w:trHeight w:val="944"/>
        </w:trPr>
        <w:tc>
          <w:tcPr>
            <w:tcW w:w="4773" w:type="dxa"/>
            <w:shd w:val="clear" w:color="auto" w:fill="FFFFFF"/>
          </w:tcPr>
          <w:p w:rsidR="00CF03D9" w:rsidRPr="00CF03D9" w:rsidRDefault="00CF03D9" w:rsidP="00CF03D9">
            <w:pPr>
              <w:jc w:val="both"/>
              <w:rPr>
                <w:sz w:val="28"/>
                <w:szCs w:val="28"/>
              </w:rPr>
            </w:pPr>
            <w:r w:rsidRPr="00CF03D9">
              <w:rPr>
                <w:sz w:val="28"/>
                <w:szCs w:val="28"/>
              </w:rPr>
              <w:t>Форма обслуживания</w:t>
            </w:r>
          </w:p>
        </w:tc>
        <w:tc>
          <w:tcPr>
            <w:tcW w:w="4786" w:type="dxa"/>
            <w:shd w:val="clear" w:color="auto" w:fill="FFFFFF"/>
          </w:tcPr>
          <w:p w:rsidR="00CF03D9" w:rsidRPr="00CF03D9" w:rsidRDefault="00CF03D9" w:rsidP="00CF03D9">
            <w:pPr>
              <w:jc w:val="both"/>
              <w:rPr>
                <w:sz w:val="28"/>
                <w:szCs w:val="28"/>
              </w:rPr>
            </w:pPr>
            <w:r w:rsidRPr="00CF03D9">
              <w:rPr>
                <w:sz w:val="28"/>
                <w:szCs w:val="28"/>
              </w:rPr>
              <w:t>Полная путевка Путевка без лечения Курсовка</w:t>
            </w:r>
          </w:p>
          <w:p w:rsidR="00CF03D9" w:rsidRPr="00CF03D9" w:rsidRDefault="00CF03D9" w:rsidP="00CF03D9">
            <w:pPr>
              <w:jc w:val="both"/>
              <w:rPr>
                <w:sz w:val="28"/>
                <w:szCs w:val="28"/>
              </w:rPr>
            </w:pPr>
            <w:r w:rsidRPr="00CF03D9">
              <w:rPr>
                <w:sz w:val="28"/>
                <w:szCs w:val="28"/>
              </w:rPr>
              <w:t>Продажа отдельных услуг</w:t>
            </w:r>
          </w:p>
        </w:tc>
      </w:tr>
      <w:tr w:rsidR="00CF03D9" w:rsidRPr="00CF03D9" w:rsidTr="006E7E83">
        <w:trPr>
          <w:trHeight w:val="1647"/>
        </w:trPr>
        <w:tc>
          <w:tcPr>
            <w:tcW w:w="4773" w:type="dxa"/>
            <w:shd w:val="clear" w:color="auto" w:fill="FFFFFF"/>
          </w:tcPr>
          <w:p w:rsidR="00CF03D9" w:rsidRPr="00CF03D9" w:rsidRDefault="00CF03D9" w:rsidP="00CF03D9">
            <w:pPr>
              <w:jc w:val="both"/>
              <w:rPr>
                <w:sz w:val="28"/>
                <w:szCs w:val="28"/>
              </w:rPr>
            </w:pPr>
            <w:r w:rsidRPr="00CF03D9">
              <w:rPr>
                <w:sz w:val="28"/>
                <w:szCs w:val="28"/>
              </w:rPr>
              <w:t>Специфичность услуги</w:t>
            </w:r>
          </w:p>
        </w:tc>
        <w:tc>
          <w:tcPr>
            <w:tcW w:w="4786" w:type="dxa"/>
            <w:shd w:val="clear" w:color="auto" w:fill="FFFFFF"/>
          </w:tcPr>
          <w:p w:rsidR="00CF03D9" w:rsidRPr="00CF03D9" w:rsidRDefault="00CF03D9" w:rsidP="00CF03D9">
            <w:pPr>
              <w:jc w:val="both"/>
              <w:rPr>
                <w:sz w:val="28"/>
                <w:szCs w:val="28"/>
              </w:rPr>
            </w:pPr>
            <w:r w:rsidRPr="00CF03D9">
              <w:rPr>
                <w:sz w:val="28"/>
                <w:szCs w:val="28"/>
              </w:rPr>
              <w:t>Услуги лечения</w:t>
            </w:r>
          </w:p>
          <w:p w:rsidR="00CF03D9" w:rsidRPr="00CF03D9" w:rsidRDefault="00CF03D9" w:rsidP="00CF03D9">
            <w:pPr>
              <w:jc w:val="both"/>
              <w:rPr>
                <w:sz w:val="28"/>
                <w:szCs w:val="28"/>
              </w:rPr>
            </w:pPr>
            <w:r w:rsidRPr="00CF03D9">
              <w:rPr>
                <w:sz w:val="28"/>
                <w:szCs w:val="28"/>
              </w:rPr>
              <w:t>Услуги проживания</w:t>
            </w:r>
          </w:p>
          <w:p w:rsidR="00CF03D9" w:rsidRPr="00CF03D9" w:rsidRDefault="00CF03D9" w:rsidP="00CF03D9">
            <w:pPr>
              <w:jc w:val="both"/>
              <w:rPr>
                <w:sz w:val="28"/>
                <w:szCs w:val="28"/>
              </w:rPr>
            </w:pPr>
            <w:r w:rsidRPr="00CF03D9">
              <w:rPr>
                <w:sz w:val="28"/>
                <w:szCs w:val="28"/>
              </w:rPr>
              <w:t>Услуги питания</w:t>
            </w:r>
          </w:p>
          <w:p w:rsidR="00CF03D9" w:rsidRPr="00CF03D9" w:rsidRDefault="00CF03D9" w:rsidP="00CF03D9">
            <w:pPr>
              <w:jc w:val="both"/>
              <w:rPr>
                <w:sz w:val="28"/>
                <w:szCs w:val="28"/>
              </w:rPr>
            </w:pPr>
            <w:r w:rsidRPr="00CF03D9">
              <w:rPr>
                <w:sz w:val="28"/>
                <w:szCs w:val="28"/>
              </w:rPr>
              <w:t>Услуги развлечения (досуга)</w:t>
            </w:r>
          </w:p>
          <w:p w:rsidR="00CF03D9" w:rsidRPr="00CF03D9" w:rsidRDefault="00CF03D9" w:rsidP="00CF03D9">
            <w:pPr>
              <w:jc w:val="both"/>
              <w:rPr>
                <w:sz w:val="28"/>
                <w:szCs w:val="28"/>
              </w:rPr>
            </w:pPr>
            <w:r w:rsidRPr="00CF03D9">
              <w:rPr>
                <w:sz w:val="28"/>
                <w:szCs w:val="28"/>
              </w:rPr>
              <w:t>Бытовые услуги</w:t>
            </w:r>
          </w:p>
          <w:p w:rsidR="00CF03D9" w:rsidRPr="00CF03D9" w:rsidRDefault="00CF03D9" w:rsidP="00CF03D9">
            <w:pPr>
              <w:jc w:val="both"/>
              <w:rPr>
                <w:sz w:val="28"/>
                <w:szCs w:val="28"/>
              </w:rPr>
            </w:pPr>
            <w:r w:rsidRPr="00CF03D9">
              <w:rPr>
                <w:sz w:val="28"/>
                <w:szCs w:val="28"/>
              </w:rPr>
              <w:t>Транспортные услуги</w:t>
            </w:r>
          </w:p>
          <w:p w:rsidR="00CF03D9" w:rsidRPr="00CF03D9" w:rsidRDefault="00CF03D9" w:rsidP="00CF03D9">
            <w:pPr>
              <w:jc w:val="both"/>
              <w:rPr>
                <w:sz w:val="28"/>
                <w:szCs w:val="28"/>
              </w:rPr>
            </w:pPr>
            <w:r w:rsidRPr="00CF03D9">
              <w:rPr>
                <w:sz w:val="28"/>
                <w:szCs w:val="28"/>
              </w:rPr>
              <w:t>Спортивно-оздоровительные услуги</w:t>
            </w:r>
          </w:p>
        </w:tc>
      </w:tr>
      <w:tr w:rsidR="00CF03D9" w:rsidRPr="00CF03D9" w:rsidTr="006E7E83">
        <w:trPr>
          <w:trHeight w:val="670"/>
        </w:trPr>
        <w:tc>
          <w:tcPr>
            <w:tcW w:w="4773" w:type="dxa"/>
            <w:shd w:val="clear" w:color="auto" w:fill="FFFFFF"/>
          </w:tcPr>
          <w:p w:rsidR="00CF03D9" w:rsidRPr="00CF03D9" w:rsidRDefault="00CF03D9" w:rsidP="00CF03D9">
            <w:pPr>
              <w:jc w:val="both"/>
              <w:rPr>
                <w:sz w:val="28"/>
                <w:szCs w:val="28"/>
              </w:rPr>
            </w:pPr>
            <w:r w:rsidRPr="00CF03D9">
              <w:rPr>
                <w:sz w:val="28"/>
                <w:szCs w:val="28"/>
              </w:rPr>
              <w:t>Классность</w:t>
            </w:r>
          </w:p>
        </w:tc>
        <w:tc>
          <w:tcPr>
            <w:tcW w:w="4786" w:type="dxa"/>
            <w:shd w:val="clear" w:color="auto" w:fill="FFFFFF"/>
          </w:tcPr>
          <w:p w:rsidR="00CF03D9" w:rsidRPr="00CF03D9" w:rsidRDefault="00CF03D9" w:rsidP="00CF03D9">
            <w:pPr>
              <w:jc w:val="both"/>
              <w:rPr>
                <w:sz w:val="28"/>
                <w:szCs w:val="28"/>
              </w:rPr>
            </w:pPr>
            <w:r w:rsidRPr="00CF03D9">
              <w:rPr>
                <w:sz w:val="28"/>
                <w:szCs w:val="28"/>
              </w:rPr>
              <w:t>Количество «звезд» в соответствии с Системой классификации гостиниц и иных средств размещения</w:t>
            </w:r>
          </w:p>
        </w:tc>
      </w:tr>
    </w:tbl>
    <w:p w:rsidR="00CF03D9" w:rsidRPr="00CF03D9" w:rsidRDefault="00CF03D9" w:rsidP="00CF03D9">
      <w:pPr>
        <w:ind w:firstLine="567"/>
        <w:jc w:val="both"/>
        <w:rPr>
          <w:sz w:val="28"/>
          <w:szCs w:val="28"/>
        </w:rPr>
      </w:pPr>
      <w:r w:rsidRPr="00CF03D9">
        <w:rPr>
          <w:sz w:val="28"/>
          <w:szCs w:val="28"/>
        </w:rPr>
        <w:t>Одним из основных классифицирующих признаков является цель или мотивы поездки. В этом плане выделяют продукты: рекреационный, лечебный, познавательный, деловой, спортивно-оздоровительный и др. Распределение продукта в зависимости от целей поездки показывает сле</w:t>
      </w:r>
      <w:r w:rsidRPr="00CF03D9">
        <w:rPr>
          <w:sz w:val="28"/>
          <w:szCs w:val="28"/>
        </w:rPr>
        <w:softHyphen/>
        <w:t xml:space="preserve">дующее. Хотя санаторно-курортные организации по определению имеют лечебно-оздоровительную направленность, все же большинство из них </w:t>
      </w:r>
      <w:r w:rsidRPr="00CF03D9">
        <w:rPr>
          <w:sz w:val="28"/>
          <w:szCs w:val="28"/>
        </w:rPr>
        <w:lastRenderedPageBreak/>
        <w:t>пытается принимать отдыхающих, прибывших на курорт с разными целя</w:t>
      </w:r>
      <w:r w:rsidRPr="00CF03D9">
        <w:rPr>
          <w:sz w:val="28"/>
          <w:szCs w:val="28"/>
        </w:rPr>
        <w:softHyphen/>
        <w:t xml:space="preserve">ми. Даже санатории, являющиеся медицинскими учреждениями, продают некоторую долю путевок без лечения. Некоторые здравницы внедряют конгрессно-деловой подход, но только у отдельных из них проведение кон-грессных, выставочных и учебных мероприятий является самостоятельным направлением и приносит ощутимый доход </w:t>
      </w:r>
    </w:p>
    <w:p w:rsidR="00CF03D9" w:rsidRDefault="00C05102" w:rsidP="00CF03D9">
      <w:pPr>
        <w:ind w:firstLine="567"/>
        <w:jc w:val="both"/>
        <w:rPr>
          <w:sz w:val="28"/>
          <w:szCs w:val="28"/>
          <w:lang w:val="kk-KZ"/>
        </w:rPr>
      </w:pPr>
      <w:r>
        <w:rPr>
          <w:sz w:val="28"/>
          <w:szCs w:val="28"/>
          <w:lang w:val="kk-KZ"/>
        </w:rPr>
        <w:t>Контрольные вопросы:</w:t>
      </w:r>
    </w:p>
    <w:p w:rsidR="00C05102" w:rsidRPr="00CF03D9" w:rsidRDefault="00C05102" w:rsidP="00C05102">
      <w:pPr>
        <w:ind w:firstLine="567"/>
        <w:jc w:val="both"/>
        <w:rPr>
          <w:sz w:val="28"/>
          <w:szCs w:val="28"/>
        </w:rPr>
      </w:pPr>
      <w:r w:rsidRPr="00CF03D9">
        <w:rPr>
          <w:sz w:val="28"/>
          <w:szCs w:val="28"/>
        </w:rPr>
        <w:t xml:space="preserve">1. Специфика и классификация услуг санаторно-курортного комплекса.  </w:t>
      </w:r>
    </w:p>
    <w:p w:rsidR="00C05102" w:rsidRPr="00CF03D9" w:rsidRDefault="00C05102" w:rsidP="00C05102">
      <w:pPr>
        <w:ind w:firstLine="567"/>
        <w:jc w:val="both"/>
        <w:rPr>
          <w:sz w:val="28"/>
          <w:szCs w:val="28"/>
        </w:rPr>
      </w:pPr>
      <w:r w:rsidRPr="00CF03D9">
        <w:rPr>
          <w:sz w:val="28"/>
          <w:szCs w:val="28"/>
        </w:rPr>
        <w:t>2. Медицинские услуги как целевая часть санаторного продукта</w:t>
      </w:r>
    </w:p>
    <w:p w:rsidR="00C05102" w:rsidRPr="00CF03D9" w:rsidRDefault="00C05102" w:rsidP="00C05102">
      <w:pPr>
        <w:ind w:firstLine="567"/>
        <w:jc w:val="both"/>
        <w:rPr>
          <w:sz w:val="28"/>
          <w:szCs w:val="28"/>
        </w:rPr>
      </w:pPr>
      <w:r w:rsidRPr="00CF03D9">
        <w:rPr>
          <w:sz w:val="28"/>
          <w:szCs w:val="28"/>
        </w:rPr>
        <w:t>3. Особенности организации питания в санаторно-курортных учреждениях.</w:t>
      </w:r>
    </w:p>
    <w:p w:rsidR="00C05102" w:rsidRPr="00CF03D9" w:rsidRDefault="00C05102" w:rsidP="00C05102">
      <w:pPr>
        <w:ind w:firstLine="567"/>
        <w:jc w:val="both"/>
        <w:rPr>
          <w:sz w:val="28"/>
          <w:szCs w:val="28"/>
        </w:rPr>
      </w:pPr>
      <w:r>
        <w:rPr>
          <w:sz w:val="28"/>
          <w:szCs w:val="28"/>
          <w:lang w:val="kk-KZ"/>
        </w:rPr>
        <w:t>4.</w:t>
      </w:r>
      <w:r w:rsidRPr="00CF03D9">
        <w:rPr>
          <w:sz w:val="28"/>
          <w:szCs w:val="28"/>
        </w:rPr>
        <w:t>Классификация типов санаторно-курортного продукта</w:t>
      </w:r>
    </w:p>
    <w:p w:rsidR="00C05102" w:rsidRPr="00C05102" w:rsidRDefault="00C05102" w:rsidP="00CF03D9">
      <w:pPr>
        <w:ind w:firstLine="567"/>
        <w:jc w:val="both"/>
        <w:rPr>
          <w:sz w:val="28"/>
          <w:szCs w:val="28"/>
          <w:lang w:val="kk-KZ"/>
        </w:rPr>
      </w:pPr>
    </w:p>
    <w:p w:rsidR="00CF03D9" w:rsidRPr="00CF03D9" w:rsidRDefault="00CF03D9" w:rsidP="00CF03D9">
      <w:pPr>
        <w:ind w:firstLine="567"/>
        <w:jc w:val="both"/>
        <w:rPr>
          <w:sz w:val="28"/>
          <w:szCs w:val="28"/>
        </w:rPr>
      </w:pPr>
    </w:p>
    <w:p w:rsidR="00CF03D9" w:rsidRPr="00CF03D9" w:rsidRDefault="00CF03D9" w:rsidP="00CF03D9">
      <w:pPr>
        <w:ind w:firstLine="567"/>
        <w:jc w:val="both"/>
        <w:rPr>
          <w:sz w:val="28"/>
          <w:szCs w:val="28"/>
        </w:rPr>
      </w:pPr>
      <w:r w:rsidRPr="00CF03D9">
        <w:rPr>
          <w:sz w:val="28"/>
          <w:szCs w:val="28"/>
        </w:rPr>
        <w:t>Тема 7 Специфика санаторно-курортного продукта</w:t>
      </w:r>
    </w:p>
    <w:p w:rsidR="00CF03D9" w:rsidRPr="00CF03D9" w:rsidRDefault="00CF03D9" w:rsidP="00CF03D9">
      <w:pPr>
        <w:ind w:firstLine="567"/>
        <w:jc w:val="both"/>
        <w:rPr>
          <w:sz w:val="28"/>
          <w:szCs w:val="28"/>
        </w:rPr>
      </w:pPr>
      <w:r w:rsidRPr="00CF03D9">
        <w:rPr>
          <w:sz w:val="28"/>
          <w:szCs w:val="28"/>
        </w:rPr>
        <w:t>1. Роль бальнеотерапии в оказании санаторно-курортной помощи. Талассотерапия.</w:t>
      </w:r>
    </w:p>
    <w:p w:rsidR="00CF03D9" w:rsidRPr="00CF03D9" w:rsidRDefault="00CF03D9" w:rsidP="00CF03D9">
      <w:pPr>
        <w:ind w:firstLine="567"/>
        <w:jc w:val="both"/>
        <w:rPr>
          <w:sz w:val="28"/>
          <w:szCs w:val="28"/>
        </w:rPr>
      </w:pPr>
      <w:r w:rsidRPr="00CF03D9">
        <w:rPr>
          <w:sz w:val="28"/>
          <w:szCs w:val="28"/>
        </w:rPr>
        <w:t>2.Диетические столы в санаторно-курортных учреждениях. Функции анимации. Аниматор.</w:t>
      </w:r>
    </w:p>
    <w:p w:rsidR="00CF03D9" w:rsidRPr="00CF03D9" w:rsidRDefault="00CF03D9" w:rsidP="00CF03D9">
      <w:pPr>
        <w:ind w:firstLine="567"/>
        <w:jc w:val="both"/>
        <w:rPr>
          <w:sz w:val="28"/>
          <w:szCs w:val="28"/>
        </w:rPr>
      </w:pPr>
    </w:p>
    <w:p w:rsidR="00CF03D9" w:rsidRPr="00CF03D9" w:rsidRDefault="00CF03D9" w:rsidP="00CF03D9">
      <w:pPr>
        <w:ind w:firstLine="567"/>
        <w:jc w:val="both"/>
        <w:rPr>
          <w:sz w:val="28"/>
          <w:szCs w:val="28"/>
        </w:rPr>
      </w:pPr>
      <w:r w:rsidRPr="00CF03D9">
        <w:rPr>
          <w:sz w:val="28"/>
          <w:szCs w:val="28"/>
        </w:rPr>
        <w:t>Для большинства отдыхающих основной целью поездки в санаторий является получение комплекса лечебно-диагностических мероприятий.</w:t>
      </w:r>
    </w:p>
    <w:p w:rsidR="00CF03D9" w:rsidRPr="00CF03D9" w:rsidRDefault="00CF03D9" w:rsidP="00CF03D9">
      <w:pPr>
        <w:ind w:firstLine="567"/>
        <w:jc w:val="both"/>
        <w:rPr>
          <w:sz w:val="28"/>
          <w:szCs w:val="28"/>
        </w:rPr>
      </w:pPr>
      <w:r w:rsidRPr="00CF03D9">
        <w:rPr>
          <w:sz w:val="28"/>
          <w:szCs w:val="28"/>
        </w:rPr>
        <w:t>Курортная медицина, в рамках которой осуществляются эти мероприятия, является одной из самых сильных сторон отечественного курортного дела в сравнении с зарубежными курортами, поскольку в советский период она развивалась с опорой на научные достижения и была встроена в систему отечественного здравоохранения.</w:t>
      </w:r>
    </w:p>
    <w:p w:rsidR="00CF03D9" w:rsidRPr="00CF03D9" w:rsidRDefault="00CF03D9" w:rsidP="00CF03D9">
      <w:pPr>
        <w:ind w:firstLine="567"/>
        <w:jc w:val="both"/>
        <w:rPr>
          <w:sz w:val="28"/>
          <w:szCs w:val="28"/>
        </w:rPr>
      </w:pPr>
      <w:r w:rsidRPr="00CF03D9">
        <w:rPr>
          <w:sz w:val="28"/>
          <w:szCs w:val="28"/>
        </w:rPr>
        <w:t>В настоящее время в курортной медицине выделяется три основных направления: санаторно-курортное лечение, реабилитация и оздоровление (или профилактика). Долгое время первое направление рассматривалось как основное, однако документы Минздрава последних лет показывают, что санаторно-курортный комплекс с позиций государственной поддержки все больше используется для целей реабилитации при ряде серьезной патоло</w:t>
      </w:r>
      <w:r w:rsidRPr="00CF03D9">
        <w:rPr>
          <w:sz w:val="28"/>
          <w:szCs w:val="28"/>
        </w:rPr>
        <w:softHyphen/>
        <w:t>гии. При этом под реабилитацией понимают комплекс скоординировано проводимых мероприятий медицинского, физического, психологического, педагогического, социального характера, направленных на восстановление здоровья, психического статуса и трудоспособности лиц, утративших эти способности в результате заболевания. В рамках курортной медицины рас</w:t>
      </w:r>
      <w:r w:rsidRPr="00CF03D9">
        <w:rPr>
          <w:sz w:val="28"/>
          <w:szCs w:val="28"/>
        </w:rPr>
        <w:softHyphen/>
        <w:t>сматривается только медицинская составляющая реабилитации.</w:t>
      </w:r>
    </w:p>
    <w:p w:rsidR="00CF03D9" w:rsidRPr="00CF03D9" w:rsidRDefault="00CF03D9" w:rsidP="00CF03D9">
      <w:pPr>
        <w:ind w:firstLine="567"/>
        <w:jc w:val="both"/>
        <w:rPr>
          <w:sz w:val="28"/>
          <w:szCs w:val="28"/>
        </w:rPr>
      </w:pPr>
      <w:r w:rsidRPr="00CF03D9">
        <w:rPr>
          <w:sz w:val="28"/>
          <w:szCs w:val="28"/>
        </w:rPr>
        <w:t>Наименее научно проработанным, хотя и наиболее перспективным, является третье направление.</w:t>
      </w:r>
    </w:p>
    <w:p w:rsidR="00CF03D9" w:rsidRPr="00CF03D9" w:rsidRDefault="00CF03D9" w:rsidP="00CF03D9">
      <w:pPr>
        <w:ind w:firstLine="567"/>
        <w:jc w:val="both"/>
        <w:rPr>
          <w:sz w:val="28"/>
          <w:szCs w:val="28"/>
        </w:rPr>
      </w:pPr>
      <w:r w:rsidRPr="00CF03D9">
        <w:rPr>
          <w:sz w:val="28"/>
          <w:szCs w:val="28"/>
        </w:rPr>
        <w:t>Основными научными дисциплинами, присутствующими в курортной медицине, являются следующие.</w:t>
      </w:r>
    </w:p>
    <w:p w:rsidR="00CF03D9" w:rsidRPr="00CF03D9" w:rsidRDefault="00CF03D9" w:rsidP="00CF03D9">
      <w:pPr>
        <w:ind w:firstLine="567"/>
        <w:jc w:val="both"/>
        <w:rPr>
          <w:sz w:val="28"/>
          <w:szCs w:val="28"/>
        </w:rPr>
      </w:pPr>
      <w:r w:rsidRPr="00CF03D9">
        <w:rPr>
          <w:sz w:val="28"/>
          <w:szCs w:val="28"/>
        </w:rPr>
        <w:t>Курортология (нем. kurort + др.-греч. ^о-уост — учение) — раздел меди</w:t>
      </w:r>
      <w:r w:rsidRPr="00CF03D9">
        <w:rPr>
          <w:sz w:val="28"/>
          <w:szCs w:val="28"/>
        </w:rPr>
        <w:softHyphen/>
        <w:t xml:space="preserve">цины, изучающий лечебные свойства природных факторов, механизмы и </w:t>
      </w:r>
      <w:r w:rsidRPr="00CF03D9">
        <w:rPr>
          <w:sz w:val="28"/>
          <w:szCs w:val="28"/>
        </w:rPr>
        <w:lastRenderedPageBreak/>
        <w:t>пути их действия на организм человека в лечебно-реабилитационных, оздоровительных и профилактических целях.</w:t>
      </w:r>
    </w:p>
    <w:p w:rsidR="00CF03D9" w:rsidRPr="00CF03D9" w:rsidRDefault="00CF03D9" w:rsidP="00CF03D9">
      <w:pPr>
        <w:ind w:firstLine="567"/>
        <w:jc w:val="both"/>
        <w:rPr>
          <w:sz w:val="28"/>
          <w:szCs w:val="28"/>
        </w:rPr>
      </w:pPr>
      <w:r w:rsidRPr="00CF03D9">
        <w:rPr>
          <w:sz w:val="28"/>
          <w:szCs w:val="28"/>
        </w:rPr>
        <w:t>Курортология включает в себя бальнеологию, бальнеотерапию и баль-неотехнику, учение о лечебных грязях (грязелечение); медицинскую кли</w:t>
      </w:r>
      <w:r w:rsidRPr="00CF03D9">
        <w:rPr>
          <w:sz w:val="28"/>
          <w:szCs w:val="28"/>
        </w:rPr>
        <w:softHyphen/>
        <w:t>матологию и климатотерапию (аэро-гелио-талассотерапию).</w:t>
      </w:r>
    </w:p>
    <w:p w:rsidR="00CF03D9" w:rsidRPr="00CF03D9" w:rsidRDefault="00CF03D9" w:rsidP="00CF03D9">
      <w:pPr>
        <w:ind w:firstLine="567"/>
        <w:jc w:val="both"/>
        <w:rPr>
          <w:sz w:val="28"/>
          <w:szCs w:val="28"/>
        </w:rPr>
      </w:pPr>
      <w:r w:rsidRPr="00CF03D9">
        <w:rPr>
          <w:sz w:val="28"/>
          <w:szCs w:val="28"/>
        </w:rPr>
        <w:t>Бальнеология — раздел курортологии, изучающий лечебные мине</w:t>
      </w:r>
      <w:r w:rsidRPr="00CF03D9">
        <w:rPr>
          <w:sz w:val="28"/>
          <w:szCs w:val="28"/>
        </w:rPr>
        <w:softHyphen/>
        <w:t>ральные воды, их происхождение, физико-химические свойства, влияние на организм при различных заболеваниях, разрабатывающий показания к их применению на курортах и во внекурортных условиях (бальнеотера</w:t>
      </w:r>
      <w:r w:rsidRPr="00CF03D9">
        <w:rPr>
          <w:sz w:val="28"/>
          <w:szCs w:val="28"/>
        </w:rPr>
        <w:softHyphen/>
        <w:t>пия), а также вопросы грязелечения, бальнеотехники.</w:t>
      </w:r>
    </w:p>
    <w:p w:rsidR="00CF03D9" w:rsidRPr="00CF03D9" w:rsidRDefault="00CF03D9" w:rsidP="00CF03D9">
      <w:pPr>
        <w:ind w:firstLine="567"/>
        <w:jc w:val="both"/>
        <w:rPr>
          <w:sz w:val="28"/>
          <w:szCs w:val="28"/>
        </w:rPr>
      </w:pPr>
      <w:r w:rsidRPr="00CF03D9">
        <w:rPr>
          <w:sz w:val="28"/>
          <w:szCs w:val="28"/>
        </w:rPr>
        <w:t>Бальнеотерапия — раздел бальнеологии, занимающийся применением минеральных вод с лечебной целью.</w:t>
      </w:r>
    </w:p>
    <w:p w:rsidR="00CF03D9" w:rsidRPr="00CF03D9" w:rsidRDefault="00CF03D9" w:rsidP="00CF03D9">
      <w:pPr>
        <w:ind w:firstLine="567"/>
        <w:jc w:val="both"/>
        <w:rPr>
          <w:sz w:val="28"/>
          <w:szCs w:val="28"/>
        </w:rPr>
      </w:pPr>
      <w:r w:rsidRPr="00CF03D9">
        <w:rPr>
          <w:sz w:val="28"/>
          <w:szCs w:val="28"/>
        </w:rPr>
        <w:t>Гидротерапия — наружное применение пресной (собственно водоле</w:t>
      </w:r>
      <w:r w:rsidRPr="00CF03D9">
        <w:rPr>
          <w:sz w:val="28"/>
          <w:szCs w:val="28"/>
        </w:rPr>
        <w:softHyphen/>
        <w:t>чение) и минеральной (бальнеотерапия) воды с целями лечения, медицин</w:t>
      </w:r>
      <w:r w:rsidRPr="00CF03D9">
        <w:rPr>
          <w:sz w:val="28"/>
          <w:szCs w:val="28"/>
        </w:rPr>
        <w:softHyphen/>
        <w:t>ской реабилитации, сохранения и восстановления здоровья. Проводится в форме обливания, обтирания, укутывания, душей, ванн, купания и т.д.</w:t>
      </w:r>
    </w:p>
    <w:p w:rsidR="00CF03D9" w:rsidRPr="00CF03D9" w:rsidRDefault="00CF03D9" w:rsidP="00CF03D9">
      <w:pPr>
        <w:ind w:firstLine="567"/>
        <w:jc w:val="both"/>
        <w:rPr>
          <w:sz w:val="28"/>
          <w:szCs w:val="28"/>
        </w:rPr>
      </w:pPr>
      <w:r w:rsidRPr="00CF03D9">
        <w:rPr>
          <w:sz w:val="28"/>
          <w:szCs w:val="28"/>
        </w:rPr>
        <w:t>Талассотерапия — раздел курортологии, изучающий свойства примор</w:t>
      </w:r>
      <w:r w:rsidRPr="00CF03D9">
        <w:rPr>
          <w:sz w:val="28"/>
          <w:szCs w:val="28"/>
        </w:rPr>
        <w:softHyphen/>
        <w:t>ского климата, морской воды, водорослей, морских грязей и других про</w:t>
      </w:r>
      <w:r w:rsidRPr="00CF03D9">
        <w:rPr>
          <w:sz w:val="28"/>
          <w:szCs w:val="28"/>
        </w:rPr>
        <w:softHyphen/>
        <w:t>дуктов моря и механизмы их действия на организм человека при лечебно- профилактическом применении.</w:t>
      </w:r>
    </w:p>
    <w:p w:rsidR="00CF03D9" w:rsidRPr="00CF03D9" w:rsidRDefault="00CF03D9" w:rsidP="00CF03D9">
      <w:pPr>
        <w:ind w:firstLine="567"/>
        <w:jc w:val="both"/>
        <w:rPr>
          <w:sz w:val="28"/>
          <w:szCs w:val="28"/>
        </w:rPr>
      </w:pPr>
      <w:r w:rsidRPr="00CF03D9">
        <w:rPr>
          <w:sz w:val="28"/>
          <w:szCs w:val="28"/>
        </w:rPr>
        <w:t>Грязелечение (пелоидотерапия) — метод лечения основан на примене</w:t>
      </w:r>
      <w:r w:rsidRPr="00CF03D9">
        <w:rPr>
          <w:sz w:val="28"/>
          <w:szCs w:val="28"/>
        </w:rPr>
        <w:softHyphen/>
        <w:t>нии грязей минерально-органического происхождения и грязеподобных веществ (глин и др.), лечебное действие которых обусловлено влиянием температурного и механического факторов, природными физическими свойствами и химическим составом.</w:t>
      </w:r>
    </w:p>
    <w:p w:rsidR="00CF03D9" w:rsidRPr="00CF03D9" w:rsidRDefault="00CF03D9" w:rsidP="00CF03D9">
      <w:pPr>
        <w:ind w:firstLine="567"/>
        <w:jc w:val="both"/>
        <w:rPr>
          <w:sz w:val="28"/>
          <w:szCs w:val="28"/>
        </w:rPr>
      </w:pPr>
      <w:r w:rsidRPr="00CF03D9">
        <w:rPr>
          <w:sz w:val="28"/>
          <w:szCs w:val="28"/>
        </w:rPr>
        <w:t>Климатология — учение о климате, климатотерапия — использование климата с лечебными и оздоровительными целями.</w:t>
      </w:r>
    </w:p>
    <w:p w:rsidR="00CF03D9" w:rsidRPr="00CF03D9" w:rsidRDefault="00CF03D9" w:rsidP="00CF03D9">
      <w:pPr>
        <w:ind w:firstLine="567"/>
        <w:jc w:val="both"/>
        <w:rPr>
          <w:sz w:val="28"/>
          <w:szCs w:val="28"/>
        </w:rPr>
      </w:pPr>
      <w:r w:rsidRPr="00CF03D9">
        <w:rPr>
          <w:sz w:val="28"/>
          <w:szCs w:val="28"/>
        </w:rPr>
        <w:t>Гелиология — наука о солнце; гелиотерапия — использование солнеч</w:t>
      </w:r>
      <w:r w:rsidRPr="00CF03D9">
        <w:rPr>
          <w:sz w:val="28"/>
          <w:szCs w:val="28"/>
        </w:rPr>
        <w:softHyphen/>
        <w:t>ных лучей с лечебной и оздоровительными целями.</w:t>
      </w:r>
    </w:p>
    <w:p w:rsidR="00CF03D9" w:rsidRPr="00CF03D9" w:rsidRDefault="00CF03D9" w:rsidP="00CF03D9">
      <w:pPr>
        <w:ind w:firstLine="567"/>
        <w:jc w:val="both"/>
        <w:rPr>
          <w:sz w:val="28"/>
          <w:szCs w:val="28"/>
        </w:rPr>
      </w:pPr>
      <w:r w:rsidRPr="00CF03D9">
        <w:rPr>
          <w:sz w:val="28"/>
          <w:szCs w:val="28"/>
        </w:rPr>
        <w:t>Аэрология — учение о воздухе; аэротерапия — использование воздуха с лечебными и Диетология — учение о питании; диетотерапия — исполь</w:t>
      </w:r>
      <w:r w:rsidRPr="00CF03D9">
        <w:rPr>
          <w:sz w:val="28"/>
          <w:szCs w:val="28"/>
        </w:rPr>
        <w:softHyphen/>
        <w:t>зование питания с лечебно-оздоровительной целью.</w:t>
      </w:r>
    </w:p>
    <w:p w:rsidR="00CF03D9" w:rsidRPr="00CF03D9" w:rsidRDefault="00CF03D9" w:rsidP="00CF03D9">
      <w:pPr>
        <w:ind w:firstLine="567"/>
        <w:jc w:val="both"/>
        <w:rPr>
          <w:sz w:val="28"/>
          <w:szCs w:val="28"/>
        </w:rPr>
      </w:pPr>
      <w:r w:rsidRPr="00CF03D9">
        <w:rPr>
          <w:sz w:val="28"/>
          <w:szCs w:val="28"/>
        </w:rPr>
        <w:t>Кинезитерапия — лечение движением; физическая культура — актив</w:t>
      </w:r>
      <w:r w:rsidRPr="00CF03D9">
        <w:rPr>
          <w:sz w:val="28"/>
          <w:szCs w:val="28"/>
        </w:rPr>
        <w:softHyphen/>
        <w:t>ный отдых, лечебная физическая культура (ЛФК) — использование физи</w:t>
      </w:r>
      <w:r w:rsidRPr="00CF03D9">
        <w:rPr>
          <w:sz w:val="28"/>
          <w:szCs w:val="28"/>
        </w:rPr>
        <w:softHyphen/>
        <w:t>ческих упражнений с лечебной целью.</w:t>
      </w:r>
    </w:p>
    <w:p w:rsidR="00CF03D9" w:rsidRPr="00CF03D9" w:rsidRDefault="00CF03D9" w:rsidP="00CF03D9">
      <w:pPr>
        <w:ind w:firstLine="567"/>
        <w:jc w:val="both"/>
        <w:rPr>
          <w:sz w:val="28"/>
          <w:szCs w:val="28"/>
        </w:rPr>
      </w:pPr>
      <w:r w:rsidRPr="00CF03D9">
        <w:rPr>
          <w:sz w:val="28"/>
          <w:szCs w:val="28"/>
        </w:rPr>
        <w:t>Физиотерапия — использование преформированных (искусственных) физических факторов с лечебной целью.</w:t>
      </w:r>
    </w:p>
    <w:p w:rsidR="00CF03D9" w:rsidRPr="00CF03D9" w:rsidRDefault="00CF03D9" w:rsidP="00CF03D9">
      <w:pPr>
        <w:ind w:firstLine="567"/>
        <w:jc w:val="both"/>
        <w:rPr>
          <w:sz w:val="28"/>
          <w:szCs w:val="28"/>
        </w:rPr>
      </w:pPr>
      <w:r w:rsidRPr="00CF03D9">
        <w:rPr>
          <w:sz w:val="28"/>
          <w:szCs w:val="28"/>
        </w:rPr>
        <w:t>Каждая из указанных ветвей медицинской науки изучает воздей</w:t>
      </w:r>
      <w:r w:rsidRPr="00CF03D9">
        <w:rPr>
          <w:sz w:val="28"/>
          <w:szCs w:val="28"/>
        </w:rPr>
        <w:softHyphen/>
        <w:t>ствие на организм определенных факторов, исходя из наличия которых на курорте и формируется лечебно-диагностический комплекс, состоящий из отдельных методов и методик применения.</w:t>
      </w:r>
    </w:p>
    <w:p w:rsidR="00CF03D9" w:rsidRPr="00CF03D9" w:rsidRDefault="00CF03D9" w:rsidP="00CF03D9">
      <w:pPr>
        <w:ind w:firstLine="567"/>
        <w:jc w:val="both"/>
        <w:rPr>
          <w:sz w:val="28"/>
          <w:szCs w:val="28"/>
        </w:rPr>
      </w:pPr>
      <w:r w:rsidRPr="00CF03D9">
        <w:rPr>
          <w:sz w:val="28"/>
          <w:szCs w:val="28"/>
        </w:rPr>
        <w:t>Следует отметить, что в санаторно-курортных организациях, являю</w:t>
      </w:r>
      <w:r w:rsidRPr="00CF03D9">
        <w:rPr>
          <w:sz w:val="28"/>
          <w:szCs w:val="28"/>
        </w:rPr>
        <w:softHyphen/>
        <w:t>щихся медицинскими учреждениями (санатории, санатории-профилакто</w:t>
      </w:r>
      <w:r w:rsidRPr="00CF03D9">
        <w:rPr>
          <w:sz w:val="28"/>
          <w:szCs w:val="28"/>
        </w:rPr>
        <w:softHyphen/>
        <w:t>рии, детские лагеря санаторного типа) отдыхающий имеет статус пациента, его курирует (ведет) назначенный лечащий врач, на него заполняется исто</w:t>
      </w:r>
      <w:r w:rsidRPr="00CF03D9">
        <w:rPr>
          <w:sz w:val="28"/>
          <w:szCs w:val="28"/>
        </w:rPr>
        <w:softHyphen/>
        <w:t xml:space="preserve">рия </w:t>
      </w:r>
      <w:r w:rsidRPr="00CF03D9">
        <w:rPr>
          <w:sz w:val="28"/>
          <w:szCs w:val="28"/>
        </w:rPr>
        <w:lastRenderedPageBreak/>
        <w:t>болезни, куда заносятся все данные о состоянии его здоровья, назначе</w:t>
      </w:r>
      <w:r w:rsidRPr="00CF03D9">
        <w:rPr>
          <w:sz w:val="28"/>
          <w:szCs w:val="28"/>
        </w:rPr>
        <w:softHyphen/>
        <w:t>ния врача, результаты обследования и лечения.</w:t>
      </w:r>
    </w:p>
    <w:p w:rsidR="00CF03D9" w:rsidRPr="00CF03D9" w:rsidRDefault="00CF03D9" w:rsidP="00CF03D9">
      <w:pPr>
        <w:ind w:firstLine="567"/>
        <w:jc w:val="both"/>
        <w:rPr>
          <w:sz w:val="28"/>
          <w:szCs w:val="28"/>
        </w:rPr>
      </w:pPr>
      <w:r w:rsidRPr="00CF03D9">
        <w:rPr>
          <w:sz w:val="28"/>
          <w:szCs w:val="28"/>
        </w:rPr>
        <w:t>Сроки лечения больных в санаториях зависят от характера заболева</w:t>
      </w:r>
      <w:r w:rsidRPr="00CF03D9">
        <w:rPr>
          <w:sz w:val="28"/>
          <w:szCs w:val="28"/>
        </w:rPr>
        <w:softHyphen/>
        <w:t>ния и природных лечебных средств данного курорта. В большинстве сана</w:t>
      </w:r>
      <w:r w:rsidRPr="00CF03D9">
        <w:rPr>
          <w:sz w:val="28"/>
          <w:szCs w:val="28"/>
        </w:rPr>
        <w:softHyphen/>
        <w:t>ториев они составляют от 21 до 24 суток. Для больных костно-суставным туберкулезом и с поражениями центральной нервной системы срок реко</w:t>
      </w:r>
      <w:r w:rsidRPr="00CF03D9">
        <w:rPr>
          <w:sz w:val="28"/>
          <w:szCs w:val="28"/>
        </w:rPr>
        <w:softHyphen/>
        <w:t>мендованный пребывания в санатории составляет 45 суток, а для больных с острыми воспалительными заболеваниями почек — 48 суток. В последние годы стали применять укороченные курсы лечения отдыхающих в санато</w:t>
      </w:r>
      <w:r w:rsidRPr="00CF03D9">
        <w:rPr>
          <w:sz w:val="28"/>
          <w:szCs w:val="28"/>
        </w:rPr>
        <w:softHyphen/>
        <w:t>риях — 14—18 суток. Организацию лечения в санатории условно разделяют на несколько периодов. Первый из них — период адаптации (3—5 дней), характеризуется приспособлением (акклиматизацией) больного к контрастной климати</w:t>
      </w:r>
      <w:r w:rsidRPr="00CF03D9">
        <w:rPr>
          <w:sz w:val="28"/>
          <w:szCs w:val="28"/>
        </w:rPr>
        <w:softHyphen/>
        <w:t>ческой зоне. В этот период осуществляется необходимое дополнительное обследование больных, процедуры курортной терапии назначают по сла</w:t>
      </w:r>
      <w:r w:rsidRPr="00CF03D9">
        <w:rPr>
          <w:sz w:val="28"/>
          <w:szCs w:val="28"/>
        </w:rPr>
        <w:softHyphen/>
        <w:t>бым и умеренным режимам. Второй период (5—10 день) является периодом ответной реакции организма, получившей название бальнеореакции. Она проявляется в различных формах, чаще всего — в виде обострения основ</w:t>
      </w:r>
      <w:r w:rsidRPr="00CF03D9">
        <w:rPr>
          <w:sz w:val="28"/>
          <w:szCs w:val="28"/>
        </w:rPr>
        <w:softHyphen/>
        <w:t>ного заболевания; и по ее выраженности косвенно судят о будущем клини</w:t>
      </w:r>
      <w:r w:rsidRPr="00CF03D9">
        <w:rPr>
          <w:sz w:val="28"/>
          <w:szCs w:val="28"/>
        </w:rPr>
        <w:softHyphen/>
        <w:t>ческом эффекте по принципу — «сильный ответ в начале — хороший кли</w:t>
      </w:r>
      <w:r w:rsidRPr="00CF03D9">
        <w:rPr>
          <w:sz w:val="28"/>
          <w:szCs w:val="28"/>
        </w:rPr>
        <w:softHyphen/>
        <w:t>нический эффект в конце лечения». Третий период — активного лечения (11—19 дней) — проводят лечебно-оздоровительные мероприятия в полном объеме по умеренным и интенсивным режимам. Наконец, в заключитель</w:t>
      </w:r>
      <w:r w:rsidRPr="00CF03D9">
        <w:rPr>
          <w:sz w:val="28"/>
          <w:szCs w:val="28"/>
        </w:rPr>
        <w:softHyphen/>
        <w:t>ный период оценивают результаты лечения и определяют рекомендации по дальнейшему врачебному наблюдению или продолжению лечения.</w:t>
      </w:r>
    </w:p>
    <w:p w:rsidR="00CF03D9" w:rsidRPr="00CF03D9" w:rsidRDefault="00CF03D9" w:rsidP="00CF03D9">
      <w:pPr>
        <w:ind w:firstLine="567"/>
        <w:jc w:val="both"/>
        <w:rPr>
          <w:sz w:val="28"/>
          <w:szCs w:val="28"/>
        </w:rPr>
      </w:pPr>
      <w:r w:rsidRPr="00CF03D9">
        <w:rPr>
          <w:sz w:val="28"/>
          <w:szCs w:val="28"/>
        </w:rPr>
        <w:t>Проведение всех лечебно-оздоровительных мероприятий осуществля</w:t>
      </w:r>
      <w:r w:rsidRPr="00CF03D9">
        <w:rPr>
          <w:sz w:val="28"/>
          <w:szCs w:val="28"/>
        </w:rPr>
        <w:softHyphen/>
        <w:t>ют по трем режимам возрастающей интенсивности — щадящему, тонизи</w:t>
      </w:r>
      <w:r w:rsidRPr="00CF03D9">
        <w:rPr>
          <w:sz w:val="28"/>
          <w:szCs w:val="28"/>
        </w:rPr>
        <w:softHyphen/>
        <w:t>рующему и тренирующему.</w:t>
      </w:r>
    </w:p>
    <w:p w:rsidR="00CF03D9" w:rsidRPr="00CF03D9" w:rsidRDefault="00CF03D9" w:rsidP="00CF03D9">
      <w:pPr>
        <w:ind w:firstLine="567"/>
        <w:jc w:val="both"/>
        <w:rPr>
          <w:sz w:val="28"/>
          <w:szCs w:val="28"/>
        </w:rPr>
      </w:pPr>
      <w:r w:rsidRPr="00CF03D9">
        <w:rPr>
          <w:sz w:val="28"/>
          <w:szCs w:val="28"/>
        </w:rPr>
        <w:t>Оценку результатов проводят по комплексу критериев эффективности санаторно-курортного лечения, учитывающих субъективные и объектив</w:t>
      </w:r>
      <w:r w:rsidRPr="00CF03D9">
        <w:rPr>
          <w:sz w:val="28"/>
          <w:szCs w:val="28"/>
        </w:rPr>
        <w:softHyphen/>
        <w:t>ные показатели состояния здоровья пациента с указанием определенной степени. Ввиду того, что при хроническом течении заболеваний выражен</w:t>
      </w:r>
      <w:r w:rsidRPr="00CF03D9">
        <w:rPr>
          <w:sz w:val="28"/>
          <w:szCs w:val="28"/>
        </w:rPr>
        <w:softHyphen/>
        <w:t>ных изменений в состоянии здоровья пациентов сразу после курортного лечения часто не происходит, критерии оценки имеют четыре градации — «значительное улучшение», «улучшение», «без изменений» и «ухудшение».</w:t>
      </w:r>
    </w:p>
    <w:p w:rsidR="00CF03D9" w:rsidRPr="00CF03D9" w:rsidRDefault="00CF03D9" w:rsidP="00CF03D9">
      <w:pPr>
        <w:ind w:firstLine="567"/>
        <w:jc w:val="both"/>
        <w:rPr>
          <w:sz w:val="28"/>
          <w:szCs w:val="28"/>
        </w:rPr>
      </w:pPr>
      <w:r w:rsidRPr="00CF03D9">
        <w:rPr>
          <w:sz w:val="28"/>
          <w:szCs w:val="28"/>
        </w:rPr>
        <w:t>Предоставляемые пациентам санаторно-курортных учреждений меди</w:t>
      </w:r>
      <w:r w:rsidRPr="00CF03D9">
        <w:rPr>
          <w:sz w:val="28"/>
          <w:szCs w:val="28"/>
        </w:rPr>
        <w:softHyphen/>
        <w:t>цинские услуги делятся на две группы: диагностические и лечебные.</w:t>
      </w:r>
    </w:p>
    <w:p w:rsidR="00CF03D9" w:rsidRPr="00CF03D9" w:rsidRDefault="00CF03D9" w:rsidP="00CF03D9">
      <w:pPr>
        <w:ind w:firstLine="567"/>
        <w:jc w:val="both"/>
        <w:rPr>
          <w:sz w:val="28"/>
          <w:szCs w:val="28"/>
        </w:rPr>
      </w:pPr>
      <w:r w:rsidRPr="00CF03D9">
        <w:rPr>
          <w:sz w:val="28"/>
          <w:szCs w:val="28"/>
        </w:rPr>
        <w:t>К базовому диагностическому набору относятся: общий анализ кро</w:t>
      </w:r>
      <w:r w:rsidRPr="00CF03D9">
        <w:rPr>
          <w:sz w:val="28"/>
          <w:szCs w:val="28"/>
        </w:rPr>
        <w:softHyphen/>
        <w:t>ви и мочи, биохимический анализ крови, функциональная диагностика (ЭКГ, пробы с нагрузкой), ультразвуковая диагностика. Он дополняется различными диагностическими тестами в зависимости от специализации санатория и его возможностей.</w:t>
      </w:r>
    </w:p>
    <w:p w:rsidR="00CF03D9" w:rsidRPr="00CF03D9" w:rsidRDefault="00CF03D9" w:rsidP="00CF03D9">
      <w:pPr>
        <w:ind w:firstLine="567"/>
        <w:jc w:val="both"/>
        <w:rPr>
          <w:sz w:val="28"/>
          <w:szCs w:val="28"/>
        </w:rPr>
      </w:pPr>
      <w:r w:rsidRPr="00CF03D9">
        <w:rPr>
          <w:sz w:val="28"/>
          <w:szCs w:val="28"/>
        </w:rPr>
        <w:t>Основные лечебно-реабилитационные методы на курорте это: баль-неолечение (прием лечебных минеральных вод в виде наружного или вну</w:t>
      </w:r>
      <w:r w:rsidRPr="00CF03D9">
        <w:rPr>
          <w:sz w:val="28"/>
          <w:szCs w:val="28"/>
        </w:rPr>
        <w:softHyphen/>
        <w:t>треннего применения), гидропатия (лечебные души), грязелечение, физио</w:t>
      </w:r>
      <w:r w:rsidRPr="00CF03D9">
        <w:rPr>
          <w:sz w:val="28"/>
          <w:szCs w:val="28"/>
        </w:rPr>
        <w:softHyphen/>
      </w:r>
      <w:r w:rsidRPr="00CF03D9">
        <w:rPr>
          <w:sz w:val="28"/>
          <w:szCs w:val="28"/>
        </w:rPr>
        <w:lastRenderedPageBreak/>
        <w:t>терапевтические процедуры (аппаратная физиотерапия), климатолечение, массаж, ЛФК, диетотерапия.</w:t>
      </w:r>
    </w:p>
    <w:p w:rsidR="00CF03D9" w:rsidRPr="00CF03D9" w:rsidRDefault="00CF03D9" w:rsidP="00CF03D9">
      <w:pPr>
        <w:ind w:firstLine="567"/>
        <w:jc w:val="both"/>
        <w:rPr>
          <w:sz w:val="28"/>
          <w:szCs w:val="28"/>
        </w:rPr>
      </w:pPr>
      <w:r w:rsidRPr="00CF03D9">
        <w:rPr>
          <w:sz w:val="28"/>
          <w:szCs w:val="28"/>
        </w:rPr>
        <w:t>Следует отметить, что все лечебные методы имеют свои показания и ограничения в назначении (противопоказания). Существуют также рекомендации по совместимости/ несовместимости отдельных курортных методов лечения.</w:t>
      </w:r>
    </w:p>
    <w:p w:rsidR="00CF03D9" w:rsidRPr="00CF03D9" w:rsidRDefault="00CF03D9" w:rsidP="00CF03D9">
      <w:pPr>
        <w:ind w:firstLine="567"/>
        <w:jc w:val="both"/>
        <w:rPr>
          <w:sz w:val="28"/>
          <w:szCs w:val="28"/>
        </w:rPr>
      </w:pPr>
      <w:r w:rsidRPr="00CF03D9">
        <w:rPr>
          <w:sz w:val="28"/>
          <w:szCs w:val="28"/>
        </w:rPr>
        <w:t>На практике обычно лечащим врачом при составлении лечебной или реабилитационной программы по согласованию с пациентом выбирает</w:t>
      </w:r>
      <w:r w:rsidRPr="00CF03D9">
        <w:rPr>
          <w:sz w:val="28"/>
          <w:szCs w:val="28"/>
        </w:rPr>
        <w:softHyphen/>
        <w:t>ся один из базовых методов (бальнеолечение или грязелечение), которые дополняется климатотерапией, диетическим питанием и другими лечебны</w:t>
      </w:r>
      <w:r w:rsidRPr="00CF03D9">
        <w:rPr>
          <w:sz w:val="28"/>
          <w:szCs w:val="28"/>
        </w:rPr>
        <w:softHyphen/>
        <w:t>ми мероприятиями. Определяется также режим двигательной активности.</w:t>
      </w:r>
    </w:p>
    <w:p w:rsidR="00CF03D9" w:rsidRPr="00CF03D9" w:rsidRDefault="00CF03D9" w:rsidP="00CF03D9">
      <w:pPr>
        <w:ind w:firstLine="567"/>
        <w:jc w:val="both"/>
        <w:rPr>
          <w:sz w:val="28"/>
          <w:szCs w:val="28"/>
        </w:rPr>
      </w:pPr>
      <w:r w:rsidRPr="00CF03D9">
        <w:rPr>
          <w:sz w:val="28"/>
          <w:szCs w:val="28"/>
        </w:rPr>
        <w:t>При составлении программы учитываются также так называемые стандарты санаторно-курортной помощи: разработанные Минздравом для каждой группы заболеваний комплексы лечебно-диагностических мероприятий, которые являются рекомендациями по минимально</w:t>
      </w:r>
      <w:r w:rsidRPr="00CF03D9">
        <w:rPr>
          <w:sz w:val="28"/>
          <w:szCs w:val="28"/>
        </w:rPr>
        <w:softHyphen/>
        <w:t>му набору процедур. На основе федеральных стандартов в санатории могут составляться свои корпоративные стандарты санаторно-курорт</w:t>
      </w:r>
      <w:r w:rsidRPr="00CF03D9">
        <w:rPr>
          <w:sz w:val="28"/>
          <w:szCs w:val="28"/>
        </w:rPr>
        <w:softHyphen/>
        <w:t>ной помощи.</w:t>
      </w:r>
    </w:p>
    <w:p w:rsidR="00CF03D9" w:rsidRPr="00CF03D9" w:rsidRDefault="00CF03D9" w:rsidP="00CF03D9">
      <w:pPr>
        <w:ind w:firstLine="567"/>
        <w:jc w:val="both"/>
        <w:rPr>
          <w:sz w:val="28"/>
          <w:szCs w:val="28"/>
        </w:rPr>
      </w:pPr>
      <w:r w:rsidRPr="00CF03D9">
        <w:rPr>
          <w:sz w:val="28"/>
          <w:szCs w:val="28"/>
        </w:rPr>
        <w:t>Одной из основных маркетинговых особенностей медицинской состав</w:t>
      </w:r>
      <w:r w:rsidRPr="00CF03D9">
        <w:rPr>
          <w:sz w:val="28"/>
          <w:szCs w:val="28"/>
        </w:rPr>
        <w:softHyphen/>
        <w:t>ляющей санаторно-курортного продукта (впрочем, как и продукта в целом) является применяемое в большинстве санаторно-курортных организаций установление на нее единой обезличенной цены без учета реально потре</w:t>
      </w:r>
      <w:r w:rsidRPr="00CF03D9">
        <w:rPr>
          <w:sz w:val="28"/>
          <w:szCs w:val="28"/>
        </w:rPr>
        <w:softHyphen/>
        <w:t>бленных услуг, что связано с преимущественно оптовой пакетной реали</w:t>
      </w:r>
      <w:r w:rsidRPr="00CF03D9">
        <w:rPr>
          <w:sz w:val="28"/>
          <w:szCs w:val="28"/>
        </w:rPr>
        <w:softHyphen/>
        <w:t>зацией путевок. Это вызывает негативную реакцию клиентов здравниц, служит причиной конфликтов, и затрудняет принятие решения о покупке.</w:t>
      </w:r>
    </w:p>
    <w:p w:rsidR="00CF03D9" w:rsidRPr="00CF03D9" w:rsidRDefault="00CF03D9" w:rsidP="00CF03D9">
      <w:pPr>
        <w:ind w:firstLine="567"/>
        <w:jc w:val="both"/>
        <w:rPr>
          <w:sz w:val="28"/>
          <w:szCs w:val="28"/>
        </w:rPr>
      </w:pPr>
      <w:r w:rsidRPr="00CF03D9">
        <w:rPr>
          <w:sz w:val="28"/>
          <w:szCs w:val="28"/>
        </w:rPr>
        <w:t>Поэтому основу медицинских программ на курортах должны соста</w:t>
      </w:r>
      <w:r w:rsidRPr="00CF03D9">
        <w:rPr>
          <w:sz w:val="28"/>
          <w:szCs w:val="28"/>
        </w:rPr>
        <w:softHyphen/>
        <w:t>вить гибко индивидуально меняющиеся по составу и продолжительности комплексы лечебно-реабилитационного характера на основании следую</w:t>
      </w:r>
      <w:r w:rsidRPr="00CF03D9">
        <w:rPr>
          <w:sz w:val="28"/>
          <w:szCs w:val="28"/>
        </w:rPr>
        <w:softHyphen/>
        <w:t>щих принципов:</w:t>
      </w:r>
    </w:p>
    <w:p w:rsidR="00CF03D9" w:rsidRPr="00CF03D9" w:rsidRDefault="00CF03D9" w:rsidP="00CF03D9">
      <w:pPr>
        <w:ind w:firstLine="567"/>
        <w:jc w:val="both"/>
        <w:rPr>
          <w:sz w:val="28"/>
          <w:szCs w:val="28"/>
        </w:rPr>
      </w:pPr>
      <w:r w:rsidRPr="00CF03D9">
        <w:rPr>
          <w:sz w:val="28"/>
          <w:szCs w:val="28"/>
        </w:rPr>
        <w:t>оздоровительная и профилактическая направленность;</w:t>
      </w:r>
    </w:p>
    <w:p w:rsidR="00CF03D9" w:rsidRPr="00CF03D9" w:rsidRDefault="00CF03D9" w:rsidP="00CF03D9">
      <w:pPr>
        <w:ind w:firstLine="567"/>
        <w:jc w:val="both"/>
        <w:rPr>
          <w:sz w:val="28"/>
          <w:szCs w:val="28"/>
        </w:rPr>
      </w:pPr>
      <w:r w:rsidRPr="00CF03D9">
        <w:rPr>
          <w:sz w:val="28"/>
          <w:szCs w:val="28"/>
        </w:rPr>
        <w:t>осторожное применение укороченных курсов;</w:t>
      </w:r>
    </w:p>
    <w:p w:rsidR="00CF03D9" w:rsidRPr="00CF03D9" w:rsidRDefault="00CF03D9" w:rsidP="00CF03D9">
      <w:pPr>
        <w:ind w:firstLine="567"/>
        <w:jc w:val="both"/>
        <w:rPr>
          <w:sz w:val="28"/>
          <w:szCs w:val="28"/>
        </w:rPr>
      </w:pPr>
      <w:r w:rsidRPr="00CF03D9">
        <w:rPr>
          <w:sz w:val="28"/>
          <w:szCs w:val="28"/>
        </w:rPr>
        <w:t>уменьшение диагностического набора в сторону неинвазивных, преимущественно интегральных тестов;</w:t>
      </w:r>
    </w:p>
    <w:p w:rsidR="00CF03D9" w:rsidRPr="00CF03D9" w:rsidRDefault="00CF03D9" w:rsidP="00CF03D9">
      <w:pPr>
        <w:ind w:firstLine="567"/>
        <w:jc w:val="both"/>
        <w:rPr>
          <w:sz w:val="28"/>
          <w:szCs w:val="28"/>
        </w:rPr>
      </w:pPr>
      <w:bookmarkStart w:id="16" w:name="bookmark49"/>
      <w:r w:rsidRPr="00CF03D9">
        <w:rPr>
          <w:sz w:val="28"/>
          <w:szCs w:val="28"/>
        </w:rPr>
        <w:t>опора на природные факторы;</w:t>
      </w:r>
      <w:bookmarkEnd w:id="16"/>
    </w:p>
    <w:p w:rsidR="00CF03D9" w:rsidRPr="00CF03D9" w:rsidRDefault="00CF03D9" w:rsidP="00CF03D9">
      <w:pPr>
        <w:ind w:firstLine="567"/>
        <w:jc w:val="both"/>
        <w:rPr>
          <w:sz w:val="28"/>
          <w:szCs w:val="28"/>
        </w:rPr>
      </w:pPr>
      <w:r w:rsidRPr="00CF03D9">
        <w:rPr>
          <w:sz w:val="28"/>
          <w:szCs w:val="28"/>
        </w:rPr>
        <w:t>привлекательность, приятность для пациентов;</w:t>
      </w:r>
    </w:p>
    <w:p w:rsidR="00CF03D9" w:rsidRPr="00CF03D9" w:rsidRDefault="00CF03D9" w:rsidP="00CF03D9">
      <w:pPr>
        <w:ind w:firstLine="567"/>
        <w:jc w:val="both"/>
        <w:rPr>
          <w:sz w:val="28"/>
          <w:szCs w:val="28"/>
        </w:rPr>
      </w:pPr>
      <w:r w:rsidRPr="00CF03D9">
        <w:rPr>
          <w:sz w:val="28"/>
          <w:szCs w:val="28"/>
        </w:rPr>
        <w:t>индивидуальный подход с учетом платежеспособного спроса отды</w:t>
      </w:r>
      <w:r w:rsidRPr="00CF03D9">
        <w:rPr>
          <w:sz w:val="28"/>
          <w:szCs w:val="28"/>
        </w:rPr>
        <w:softHyphen/>
        <w:t>хающих.</w:t>
      </w:r>
    </w:p>
    <w:p w:rsidR="00CF03D9" w:rsidRPr="00CF03D9" w:rsidRDefault="00CF03D9" w:rsidP="00CF03D9">
      <w:pPr>
        <w:ind w:firstLine="567"/>
        <w:jc w:val="both"/>
        <w:rPr>
          <w:sz w:val="28"/>
          <w:szCs w:val="28"/>
        </w:rPr>
      </w:pPr>
      <w:r w:rsidRPr="00CF03D9">
        <w:rPr>
          <w:sz w:val="28"/>
          <w:szCs w:val="28"/>
        </w:rPr>
        <w:t>Оздоровительная и профилактическая направленность курортных медицинских услуг определяется сменой приоритетов отечественной меди</w:t>
      </w:r>
      <w:r w:rsidRPr="00CF03D9">
        <w:rPr>
          <w:sz w:val="28"/>
          <w:szCs w:val="28"/>
        </w:rPr>
        <w:softHyphen/>
        <w:t>цины с лечебного на профилактическое направление. Доказано, что болезнь легче и дешевле предотвратить, чем лечить. Поэтому организационные мероприятия в здравоохранении должны все больше смещаться в сторо</w:t>
      </w:r>
      <w:r w:rsidRPr="00CF03D9">
        <w:rPr>
          <w:sz w:val="28"/>
          <w:szCs w:val="28"/>
        </w:rPr>
        <w:softHyphen/>
        <w:t>ну профилактики. Однако, на практике эта проблема гораздо глубже, так как мерами только медицинского характера достигается не более 10—15% положительного эффекта в состоянии здоровья населения.</w:t>
      </w:r>
    </w:p>
    <w:p w:rsidR="00CF03D9" w:rsidRPr="00CF03D9" w:rsidRDefault="00CF03D9" w:rsidP="00CF03D9">
      <w:pPr>
        <w:ind w:firstLine="567"/>
        <w:jc w:val="both"/>
        <w:rPr>
          <w:sz w:val="28"/>
          <w:szCs w:val="28"/>
        </w:rPr>
      </w:pPr>
      <w:r w:rsidRPr="00CF03D9">
        <w:rPr>
          <w:sz w:val="28"/>
          <w:szCs w:val="28"/>
        </w:rPr>
        <w:lastRenderedPageBreak/>
        <w:t>Необходимость применения укороченных курсов диктуется несколь</w:t>
      </w:r>
      <w:r w:rsidRPr="00CF03D9">
        <w:rPr>
          <w:sz w:val="28"/>
          <w:szCs w:val="28"/>
        </w:rPr>
        <w:softHyphen/>
        <w:t>кими причинами:</w:t>
      </w:r>
    </w:p>
    <w:p w:rsidR="00CF03D9" w:rsidRPr="00CF03D9" w:rsidRDefault="00CF03D9" w:rsidP="00CF03D9">
      <w:pPr>
        <w:ind w:firstLine="567"/>
        <w:jc w:val="both"/>
        <w:rPr>
          <w:sz w:val="28"/>
          <w:szCs w:val="28"/>
        </w:rPr>
      </w:pPr>
      <w:r w:rsidRPr="00CF03D9">
        <w:rPr>
          <w:sz w:val="28"/>
          <w:szCs w:val="28"/>
        </w:rPr>
        <w:t>ежегодным фактическим сокращением времени пребывания отды</w:t>
      </w:r>
      <w:r w:rsidRPr="00CF03D9">
        <w:rPr>
          <w:sz w:val="28"/>
          <w:szCs w:val="28"/>
        </w:rPr>
        <w:softHyphen/>
        <w:t>хающих на курортах (по курорту Сочи средняя продолжительность одной поездки составила в 2002 году — 12,5 дня, в 2006 — 10,4 дня, в 2013 — 9,8 дня);</w:t>
      </w:r>
    </w:p>
    <w:p w:rsidR="00CF03D9" w:rsidRPr="00CF03D9" w:rsidRDefault="00CF03D9" w:rsidP="00CF03D9">
      <w:pPr>
        <w:ind w:firstLine="567"/>
        <w:jc w:val="both"/>
        <w:rPr>
          <w:sz w:val="28"/>
          <w:szCs w:val="28"/>
        </w:rPr>
      </w:pPr>
      <w:r w:rsidRPr="00CF03D9">
        <w:rPr>
          <w:sz w:val="28"/>
          <w:szCs w:val="28"/>
        </w:rPr>
        <w:t>экономическими соображениями, связанными с недоступностью длительных поездок на курорт для большинства граждан; изменением менталитета потребителей курортных услуг, предпо</w:t>
      </w:r>
      <w:r w:rsidRPr="00CF03D9">
        <w:rPr>
          <w:sz w:val="28"/>
          <w:szCs w:val="28"/>
        </w:rPr>
        <w:softHyphen/>
        <w:t>читающих дробить отпуск на две части — зимнюю и летнюю.</w:t>
      </w:r>
    </w:p>
    <w:p w:rsidR="00CF03D9" w:rsidRPr="00CF03D9" w:rsidRDefault="00CF03D9" w:rsidP="00CF03D9">
      <w:pPr>
        <w:ind w:firstLine="567"/>
        <w:jc w:val="both"/>
        <w:rPr>
          <w:sz w:val="28"/>
          <w:szCs w:val="28"/>
        </w:rPr>
      </w:pPr>
      <w:r w:rsidRPr="00CF03D9">
        <w:rPr>
          <w:sz w:val="28"/>
          <w:szCs w:val="28"/>
        </w:rPr>
        <w:t>Однако использование более коротких (менее 21 дня) курсов лечения должно сопровождаться обязательной информацией пациентов об их срав</w:t>
      </w:r>
      <w:r w:rsidRPr="00CF03D9">
        <w:rPr>
          <w:sz w:val="28"/>
          <w:szCs w:val="28"/>
        </w:rPr>
        <w:softHyphen/>
        <w:t>нительно более низкой медицинской эффективности по сравнению с пол</w:t>
      </w:r>
      <w:r w:rsidRPr="00CF03D9">
        <w:rPr>
          <w:sz w:val="28"/>
          <w:szCs w:val="28"/>
        </w:rPr>
        <w:softHyphen/>
        <w:t>ным курсом лечения, а также возможностью проявления бальнеореакции.</w:t>
      </w:r>
    </w:p>
    <w:p w:rsidR="00CF03D9" w:rsidRPr="00CF03D9" w:rsidRDefault="00CF03D9" w:rsidP="00CF03D9">
      <w:pPr>
        <w:ind w:firstLine="567"/>
        <w:jc w:val="both"/>
        <w:rPr>
          <w:sz w:val="28"/>
          <w:szCs w:val="28"/>
        </w:rPr>
      </w:pPr>
      <w:r w:rsidRPr="00CF03D9">
        <w:rPr>
          <w:sz w:val="28"/>
          <w:szCs w:val="28"/>
        </w:rPr>
        <w:t>Уменьшение диагностического набора в сторону неинвазивных, пре</w:t>
      </w:r>
      <w:r w:rsidRPr="00CF03D9">
        <w:rPr>
          <w:sz w:val="28"/>
          <w:szCs w:val="28"/>
        </w:rPr>
        <w:softHyphen/>
        <w:t>имущественно интегральных тестов вытекает из первых двух принци</w:t>
      </w:r>
      <w:r w:rsidRPr="00CF03D9">
        <w:rPr>
          <w:sz w:val="28"/>
          <w:szCs w:val="28"/>
        </w:rPr>
        <w:softHyphen/>
        <w:t>пов и связано как с необходимостью быстрого обследования пациента, так и экономичностью использования массовых скриннинговых тестов с последующим выборочным углубленным обследованием при необходи</w:t>
      </w:r>
      <w:r w:rsidRPr="00CF03D9">
        <w:rPr>
          <w:sz w:val="28"/>
          <w:szCs w:val="28"/>
        </w:rPr>
        <w:softHyphen/>
        <w:t>мости. Усиливающееся распространение инфекций с инвазивным путем передачи (вирусный гепатит, СПИД и др.) также говорит в пользу выбора бескровных методов диагностики и лечения.</w:t>
      </w:r>
    </w:p>
    <w:p w:rsidR="00CF03D9" w:rsidRPr="00CF03D9" w:rsidRDefault="00CF03D9" w:rsidP="00CF03D9">
      <w:pPr>
        <w:ind w:firstLine="567"/>
        <w:jc w:val="both"/>
        <w:rPr>
          <w:sz w:val="28"/>
          <w:szCs w:val="28"/>
        </w:rPr>
      </w:pPr>
      <w:r w:rsidRPr="00CF03D9">
        <w:rPr>
          <w:sz w:val="28"/>
          <w:szCs w:val="28"/>
        </w:rPr>
        <w:t>Опора на природные факторы в структуре медицинских курортных услуг связано со следующими причинами:</w:t>
      </w:r>
    </w:p>
    <w:p w:rsidR="00CF03D9" w:rsidRPr="00CF03D9" w:rsidRDefault="00CF03D9" w:rsidP="00CF03D9">
      <w:pPr>
        <w:ind w:firstLine="567"/>
        <w:jc w:val="both"/>
        <w:rPr>
          <w:sz w:val="28"/>
          <w:szCs w:val="28"/>
        </w:rPr>
      </w:pPr>
      <w:r w:rsidRPr="00CF03D9">
        <w:rPr>
          <w:sz w:val="28"/>
          <w:szCs w:val="28"/>
        </w:rPr>
        <w:t>высокой эффективностью основных природных факторов по срав</w:t>
      </w:r>
      <w:r w:rsidRPr="00CF03D9">
        <w:rPr>
          <w:sz w:val="28"/>
          <w:szCs w:val="28"/>
        </w:rPr>
        <w:softHyphen/>
        <w:t>нению с искусственными;</w:t>
      </w:r>
    </w:p>
    <w:p w:rsidR="00CF03D9" w:rsidRPr="00CF03D9" w:rsidRDefault="00CF03D9" w:rsidP="00CF03D9">
      <w:pPr>
        <w:ind w:firstLine="567"/>
        <w:jc w:val="both"/>
        <w:rPr>
          <w:sz w:val="28"/>
          <w:szCs w:val="28"/>
        </w:rPr>
      </w:pPr>
      <w:r w:rsidRPr="00CF03D9">
        <w:rPr>
          <w:sz w:val="28"/>
          <w:szCs w:val="28"/>
        </w:rPr>
        <w:t>необходимостью создания конкурентного преимущества в здравни</w:t>
      </w:r>
      <w:r w:rsidRPr="00CF03D9">
        <w:rPr>
          <w:sz w:val="28"/>
          <w:szCs w:val="28"/>
        </w:rPr>
        <w:softHyphen/>
        <w:t>цах за счет уникальности природного фактора по сравнению с дру</w:t>
      </w:r>
      <w:r w:rsidRPr="00CF03D9">
        <w:rPr>
          <w:sz w:val="28"/>
          <w:szCs w:val="28"/>
        </w:rPr>
        <w:softHyphen/>
        <w:t>гими общедоступными в любых условиях лечебными факторами.</w:t>
      </w:r>
    </w:p>
    <w:p w:rsidR="00CF03D9" w:rsidRPr="00CF03D9" w:rsidRDefault="00CF03D9" w:rsidP="00CF03D9">
      <w:pPr>
        <w:ind w:firstLine="567"/>
        <w:jc w:val="both"/>
        <w:rPr>
          <w:sz w:val="28"/>
          <w:szCs w:val="28"/>
        </w:rPr>
      </w:pPr>
      <w:r w:rsidRPr="00CF03D9">
        <w:rPr>
          <w:sz w:val="28"/>
          <w:szCs w:val="28"/>
        </w:rPr>
        <w:t>Привлекательность, приятность для пациентов является важной характеристикой медицинских курортных услуг в связи с приобретением значительной доли этих услуг за счет пациента, который не желает платить на отдыхе за процедуры, которые вызывают у него отрицательные эмоции. Определенную роль в выборе привлекательных процедур играет и психо</w:t>
      </w:r>
      <w:r w:rsidRPr="00CF03D9">
        <w:rPr>
          <w:sz w:val="28"/>
          <w:szCs w:val="28"/>
        </w:rPr>
        <w:softHyphen/>
        <w:t>логический компонент.</w:t>
      </w:r>
    </w:p>
    <w:p w:rsidR="00CF03D9" w:rsidRPr="00CF03D9" w:rsidRDefault="00CF03D9" w:rsidP="00CF03D9">
      <w:pPr>
        <w:ind w:firstLine="567"/>
        <w:jc w:val="both"/>
        <w:rPr>
          <w:sz w:val="28"/>
          <w:szCs w:val="28"/>
        </w:rPr>
      </w:pPr>
      <w:r w:rsidRPr="00CF03D9">
        <w:rPr>
          <w:sz w:val="28"/>
          <w:szCs w:val="28"/>
        </w:rPr>
        <w:t>Индивидуальный подход с учетом платежеспособного спроса отдыха</w:t>
      </w:r>
      <w:r w:rsidRPr="00CF03D9">
        <w:rPr>
          <w:sz w:val="28"/>
          <w:szCs w:val="28"/>
        </w:rPr>
        <w:softHyphen/>
        <w:t>ющих также связан с индивидуальным характером приобретения курорт</w:t>
      </w:r>
      <w:r w:rsidRPr="00CF03D9">
        <w:rPr>
          <w:sz w:val="28"/>
          <w:szCs w:val="28"/>
        </w:rPr>
        <w:softHyphen/>
        <w:t>ных услуг. Потребитель желает точно знать, какой объем услуг он поку</w:t>
      </w:r>
      <w:r w:rsidRPr="00CF03D9">
        <w:rPr>
          <w:sz w:val="28"/>
          <w:szCs w:val="28"/>
        </w:rPr>
        <w:softHyphen/>
        <w:t>пает за собственные средства и что он может дополнительно приобрести. Поэтому формирование санаторно-курортной программы все больше должно смещаться от стандартной путевки в сторону индивидуализации как набора услуг, так и их стоимости.</w:t>
      </w:r>
    </w:p>
    <w:p w:rsidR="00CF03D9" w:rsidRPr="00CF03D9" w:rsidRDefault="00CF03D9" w:rsidP="00CF03D9">
      <w:pPr>
        <w:ind w:firstLine="567"/>
        <w:jc w:val="both"/>
        <w:rPr>
          <w:sz w:val="28"/>
          <w:szCs w:val="28"/>
        </w:rPr>
      </w:pPr>
      <w:r w:rsidRPr="00CF03D9">
        <w:rPr>
          <w:sz w:val="28"/>
          <w:szCs w:val="28"/>
        </w:rPr>
        <w:t>Порядок отбора и направления больных на санаторно-курортное лечение. Преемственность между стационарным или поликлиническим и санаторно-курортным лечением должно достигаться путем организа</w:t>
      </w:r>
      <w:r w:rsidRPr="00CF03D9">
        <w:rPr>
          <w:sz w:val="28"/>
          <w:szCs w:val="28"/>
        </w:rPr>
        <w:softHyphen/>
        <w:t xml:space="preserve">ции </w:t>
      </w:r>
      <w:r w:rsidRPr="00CF03D9">
        <w:rPr>
          <w:sz w:val="28"/>
          <w:szCs w:val="28"/>
        </w:rPr>
        <w:lastRenderedPageBreak/>
        <w:t>строгого медицинского отбора больных, нуждающихся в курортном лечении и организованном отдыхе. Отбор лиц, нуждающихся в санатор</w:t>
      </w:r>
      <w:r w:rsidRPr="00CF03D9">
        <w:rPr>
          <w:sz w:val="28"/>
          <w:szCs w:val="28"/>
        </w:rPr>
        <w:softHyphen/>
        <w:t>но-курортном лечении, производится лечащим врачом и заведующим отделением лечебно-профилактического учреждения (стационара, поли</w:t>
      </w:r>
      <w:r w:rsidRPr="00CF03D9">
        <w:rPr>
          <w:sz w:val="28"/>
          <w:szCs w:val="28"/>
        </w:rPr>
        <w:softHyphen/>
        <w:t>клиники, женской консультации, диспансера, медицинской части), в кото</w:t>
      </w:r>
      <w:r w:rsidRPr="00CF03D9">
        <w:rPr>
          <w:sz w:val="28"/>
          <w:szCs w:val="28"/>
        </w:rPr>
        <w:softHyphen/>
        <w:t>ром лечится пациент. В своей работе они руководствуются «Порядком медицинского отбора и направления больных на санаторно-курортное лечение», утвержденным соответствующим приказом Министерства здравоохранения РФ.</w:t>
      </w:r>
    </w:p>
    <w:p w:rsidR="00CF03D9" w:rsidRPr="00CF03D9" w:rsidRDefault="00CF03D9" w:rsidP="00CF03D9">
      <w:pPr>
        <w:ind w:firstLine="567"/>
        <w:jc w:val="both"/>
        <w:rPr>
          <w:sz w:val="28"/>
          <w:szCs w:val="28"/>
        </w:rPr>
      </w:pPr>
      <w:r w:rsidRPr="00CF03D9">
        <w:rPr>
          <w:sz w:val="28"/>
          <w:szCs w:val="28"/>
        </w:rPr>
        <w:t>В решении вопроса о целесообразности лечения на курортах необхо</w:t>
      </w:r>
      <w:r w:rsidRPr="00CF03D9">
        <w:rPr>
          <w:sz w:val="28"/>
          <w:szCs w:val="28"/>
        </w:rPr>
        <w:softHyphen/>
        <w:t>димо учитывать сопутствующие заболевания больного, которые не долж</w:t>
      </w:r>
      <w:r w:rsidRPr="00CF03D9">
        <w:rPr>
          <w:sz w:val="28"/>
          <w:szCs w:val="28"/>
        </w:rPr>
        <w:softHyphen/>
        <w:t>ны являться противопоказаниями для направления в данный санаторий, контрастность климатогеографических условий, особенности гидромине</w:t>
      </w:r>
      <w:r w:rsidRPr="00CF03D9">
        <w:rPr>
          <w:sz w:val="28"/>
          <w:szCs w:val="28"/>
        </w:rPr>
        <w:softHyphen/>
        <w:t>ральных ресурсов курорта и тяжесть переезда для больного. При наличии тяжелого заболевания или малых сроках реабилитации показано направ</w:t>
      </w:r>
      <w:r w:rsidRPr="00CF03D9">
        <w:rPr>
          <w:sz w:val="28"/>
          <w:szCs w:val="28"/>
        </w:rPr>
        <w:softHyphen/>
        <w:t>ление больных преимущественно в местные санатории.</w:t>
      </w:r>
    </w:p>
    <w:p w:rsidR="00CF03D9" w:rsidRPr="00CF03D9" w:rsidRDefault="00CF03D9" w:rsidP="00CF03D9">
      <w:pPr>
        <w:ind w:firstLine="567"/>
        <w:jc w:val="both"/>
        <w:rPr>
          <w:sz w:val="28"/>
          <w:szCs w:val="28"/>
        </w:rPr>
      </w:pPr>
      <w:r w:rsidRPr="00CF03D9">
        <w:rPr>
          <w:sz w:val="28"/>
          <w:szCs w:val="28"/>
        </w:rPr>
        <w:t>При наличии показаний к санаторно-курортному лечению больно</w:t>
      </w:r>
      <w:r w:rsidRPr="00CF03D9">
        <w:rPr>
          <w:sz w:val="28"/>
          <w:szCs w:val="28"/>
        </w:rPr>
        <w:softHyphen/>
        <w:t>му выдается медицинская справка для получения путевки, в которой указан диагноз заболевания, содержатся рекомендации о виде лечения (санаторно-курортном или амбулаторно-курортном), медицинском про</w:t>
      </w:r>
      <w:r w:rsidRPr="00CF03D9">
        <w:rPr>
          <w:sz w:val="28"/>
          <w:szCs w:val="28"/>
        </w:rPr>
        <w:softHyphen/>
        <w:t>филе санатория, его месторасположении (отдаленный или местный), желательном сезоне для лечения и названии курорта и его аналогов. Срок действия справки два месяца со дня выдачи. Справка является медицинским основанием для получения путевки, а не для поступления в санаторий.</w:t>
      </w:r>
    </w:p>
    <w:p w:rsidR="00CF03D9" w:rsidRPr="00CF03D9" w:rsidRDefault="00CF03D9" w:rsidP="00CF03D9">
      <w:pPr>
        <w:ind w:firstLine="567"/>
        <w:jc w:val="both"/>
        <w:rPr>
          <w:sz w:val="28"/>
          <w:szCs w:val="28"/>
        </w:rPr>
      </w:pPr>
      <w:r w:rsidRPr="00CF03D9">
        <w:rPr>
          <w:sz w:val="28"/>
          <w:szCs w:val="28"/>
        </w:rPr>
        <w:t>После получения путевки больной является к лечащему врачу для определения перечня необходимых лечебно-диагностических меропри</w:t>
      </w:r>
      <w:r w:rsidRPr="00CF03D9">
        <w:rPr>
          <w:sz w:val="28"/>
          <w:szCs w:val="28"/>
        </w:rPr>
        <w:softHyphen/>
        <w:t>ятий, которые должен пройти больной перед направлением в санаторий. Такой перечень включает клинические анализы крови и мочи, ЭКГ, рент</w:t>
      </w:r>
      <w:r w:rsidRPr="00CF03D9">
        <w:rPr>
          <w:sz w:val="28"/>
          <w:szCs w:val="28"/>
        </w:rPr>
        <w:softHyphen/>
        <w:t>генологическое исследование органов грудной клетки и консультацию гинеколога (для женщин). В необходимых случаях для уточнения диагноза основного и сопутствующих заболеваний проводятся специальные иссле</w:t>
      </w:r>
      <w:r w:rsidRPr="00CF03D9">
        <w:rPr>
          <w:sz w:val="28"/>
          <w:szCs w:val="28"/>
        </w:rPr>
        <w:softHyphen/>
        <w:t>дования и консультации специалистов в соответствии с профилем санато</w:t>
      </w:r>
      <w:r w:rsidRPr="00CF03D9">
        <w:rPr>
          <w:sz w:val="28"/>
          <w:szCs w:val="28"/>
        </w:rPr>
        <w:softHyphen/>
        <w:t>рия. На основании данных медицинского обследования и при отсутствии отклонений в текущем состоянии здоровья, исключающих направление в санаторий, лечащий врач заполняет и выдает больному санаторно-курорт</w:t>
      </w:r>
      <w:r w:rsidRPr="00CF03D9">
        <w:rPr>
          <w:sz w:val="28"/>
          <w:szCs w:val="28"/>
        </w:rPr>
        <w:softHyphen/>
        <w:t>ную карту, подписанную им и заведующим отделением. В ней отражают анамнез, данные осмотра специалистов, результаты анализов и инструмен</w:t>
      </w:r>
      <w:r w:rsidRPr="00CF03D9">
        <w:rPr>
          <w:sz w:val="28"/>
          <w:szCs w:val="28"/>
        </w:rPr>
        <w:softHyphen/>
        <w:t>тальных исследований.</w:t>
      </w:r>
    </w:p>
    <w:p w:rsidR="00CF03D9" w:rsidRPr="00CF03D9" w:rsidRDefault="00CF03D9" w:rsidP="00CF03D9">
      <w:pPr>
        <w:ind w:firstLine="567"/>
        <w:jc w:val="both"/>
        <w:rPr>
          <w:sz w:val="28"/>
          <w:szCs w:val="28"/>
        </w:rPr>
      </w:pPr>
      <w:r w:rsidRPr="00CF03D9">
        <w:rPr>
          <w:sz w:val="28"/>
          <w:szCs w:val="28"/>
        </w:rPr>
        <w:t>При решении вопроса о направлении больных в санатории лечащий врач должен учитывать требования «Медицинских показаний и противо</w:t>
      </w:r>
      <w:r w:rsidRPr="00CF03D9">
        <w:rPr>
          <w:sz w:val="28"/>
          <w:szCs w:val="28"/>
        </w:rPr>
        <w:softHyphen/>
        <w:t>показаний для санаторно-курортного лечения взрослых и подростков (кроме больных туберкулезом)», утвержденных приказом Министерством здравоохранения РФ. Они определяют также общие противопоказания, исключающие направление больных взрослых и подростков на курорты и в местные санатории. К ним относятся следующие состояния.</w:t>
      </w:r>
    </w:p>
    <w:p w:rsidR="00CF03D9" w:rsidRPr="00CF03D9" w:rsidRDefault="00CF03D9" w:rsidP="00CF03D9">
      <w:pPr>
        <w:ind w:firstLine="567"/>
        <w:jc w:val="both"/>
        <w:rPr>
          <w:sz w:val="28"/>
          <w:szCs w:val="28"/>
        </w:rPr>
      </w:pPr>
      <w:r w:rsidRPr="00CF03D9">
        <w:rPr>
          <w:sz w:val="28"/>
          <w:szCs w:val="28"/>
        </w:rPr>
        <w:lastRenderedPageBreak/>
        <w:t>Все заболевания в острой стадии, хронические заболевания в стадии выраженного обострения или осложненные острогнойными процессами.</w:t>
      </w:r>
    </w:p>
    <w:p w:rsidR="00CF03D9" w:rsidRPr="00CF03D9" w:rsidRDefault="00CF03D9" w:rsidP="00CF03D9">
      <w:pPr>
        <w:ind w:firstLine="567"/>
        <w:jc w:val="both"/>
        <w:rPr>
          <w:sz w:val="28"/>
          <w:szCs w:val="28"/>
        </w:rPr>
      </w:pPr>
      <w:r w:rsidRPr="00CF03D9">
        <w:rPr>
          <w:sz w:val="28"/>
          <w:szCs w:val="28"/>
        </w:rPr>
        <w:t>Острые инфекционные заболевания до окончания срока изоляции.</w:t>
      </w:r>
    </w:p>
    <w:p w:rsidR="00CF03D9" w:rsidRPr="00CF03D9" w:rsidRDefault="00CF03D9" w:rsidP="00CF03D9">
      <w:pPr>
        <w:ind w:firstLine="567"/>
        <w:jc w:val="both"/>
        <w:rPr>
          <w:sz w:val="28"/>
          <w:szCs w:val="28"/>
        </w:rPr>
      </w:pPr>
      <w:r w:rsidRPr="00CF03D9">
        <w:rPr>
          <w:sz w:val="28"/>
          <w:szCs w:val="28"/>
        </w:rPr>
        <w:t>Все венерические заболевания в острой или заразной форме.</w:t>
      </w:r>
    </w:p>
    <w:p w:rsidR="00CF03D9" w:rsidRPr="00CF03D9" w:rsidRDefault="00CF03D9" w:rsidP="00CF03D9">
      <w:pPr>
        <w:ind w:firstLine="567"/>
        <w:jc w:val="both"/>
        <w:rPr>
          <w:sz w:val="28"/>
          <w:szCs w:val="28"/>
        </w:rPr>
      </w:pPr>
      <w:r w:rsidRPr="00CF03D9">
        <w:rPr>
          <w:sz w:val="28"/>
          <w:szCs w:val="28"/>
        </w:rPr>
        <w:t>Психические заболевания, все формы наркомании, хронический алкоголизм, эпилепсия.</w:t>
      </w:r>
    </w:p>
    <w:p w:rsidR="00CF03D9" w:rsidRPr="00CF03D9" w:rsidRDefault="00CF03D9" w:rsidP="00CF03D9">
      <w:pPr>
        <w:ind w:firstLine="567"/>
        <w:jc w:val="both"/>
        <w:rPr>
          <w:sz w:val="28"/>
          <w:szCs w:val="28"/>
        </w:rPr>
      </w:pPr>
      <w:r w:rsidRPr="00CF03D9">
        <w:rPr>
          <w:sz w:val="28"/>
          <w:szCs w:val="28"/>
        </w:rPr>
        <w:t>Злокачественные новообразования (после радикального лечения при удовлетворительном состоянии больные могут направляться только в местные санатории).</w:t>
      </w:r>
    </w:p>
    <w:p w:rsidR="00CF03D9" w:rsidRPr="00CF03D9" w:rsidRDefault="00CF03D9" w:rsidP="00CF03D9">
      <w:pPr>
        <w:ind w:firstLine="567"/>
        <w:jc w:val="both"/>
        <w:rPr>
          <w:sz w:val="28"/>
          <w:szCs w:val="28"/>
        </w:rPr>
      </w:pPr>
      <w:r w:rsidRPr="00CF03D9">
        <w:rPr>
          <w:sz w:val="28"/>
          <w:szCs w:val="28"/>
        </w:rPr>
        <w:t>Все болезни крови в острой стадии и стадии обострения.</w:t>
      </w:r>
    </w:p>
    <w:p w:rsidR="00CF03D9" w:rsidRPr="00CF03D9" w:rsidRDefault="00CF03D9" w:rsidP="00CF03D9">
      <w:pPr>
        <w:ind w:firstLine="567"/>
        <w:jc w:val="both"/>
        <w:rPr>
          <w:sz w:val="28"/>
          <w:szCs w:val="28"/>
        </w:rPr>
      </w:pPr>
      <w:r w:rsidRPr="00CF03D9">
        <w:rPr>
          <w:sz w:val="28"/>
          <w:szCs w:val="28"/>
        </w:rPr>
        <w:t>Кахексии любого происхождения.</w:t>
      </w:r>
    </w:p>
    <w:p w:rsidR="00CF03D9" w:rsidRPr="00CF03D9" w:rsidRDefault="00CF03D9" w:rsidP="00CF03D9">
      <w:pPr>
        <w:ind w:firstLine="567"/>
        <w:jc w:val="both"/>
        <w:rPr>
          <w:sz w:val="28"/>
          <w:szCs w:val="28"/>
        </w:rPr>
      </w:pPr>
      <w:r w:rsidRPr="00CF03D9">
        <w:rPr>
          <w:sz w:val="28"/>
          <w:szCs w:val="28"/>
        </w:rPr>
        <w:t>Все больные, требующие стационарного лечения или хирургиче</w:t>
      </w:r>
      <w:r w:rsidRPr="00CF03D9">
        <w:rPr>
          <w:sz w:val="28"/>
          <w:szCs w:val="28"/>
        </w:rPr>
        <w:softHyphen/>
        <w:t>ского вмешательства, а также неспособные к самостоятельному передви</w:t>
      </w:r>
      <w:r w:rsidRPr="00CF03D9">
        <w:rPr>
          <w:sz w:val="28"/>
          <w:szCs w:val="28"/>
        </w:rPr>
        <w:softHyphen/>
        <w:t>жению, нуждающиеся в постоянном уходе (кроме спинальных больных, направляемых в специализированные санатории).</w:t>
      </w:r>
    </w:p>
    <w:p w:rsidR="00CF03D9" w:rsidRPr="00CF03D9" w:rsidRDefault="00CF03D9" w:rsidP="00CF03D9">
      <w:pPr>
        <w:ind w:firstLine="567"/>
        <w:jc w:val="both"/>
        <w:rPr>
          <w:sz w:val="28"/>
          <w:szCs w:val="28"/>
        </w:rPr>
      </w:pPr>
      <w:r w:rsidRPr="00CF03D9">
        <w:rPr>
          <w:sz w:val="28"/>
          <w:szCs w:val="28"/>
        </w:rPr>
        <w:t>Эхинококк любой локализации.</w:t>
      </w:r>
    </w:p>
    <w:p w:rsidR="00CF03D9" w:rsidRPr="00CF03D9" w:rsidRDefault="00CF03D9" w:rsidP="00CF03D9">
      <w:pPr>
        <w:ind w:firstLine="567"/>
        <w:jc w:val="both"/>
        <w:rPr>
          <w:sz w:val="28"/>
          <w:szCs w:val="28"/>
        </w:rPr>
      </w:pPr>
      <w:r w:rsidRPr="00CF03D9">
        <w:rPr>
          <w:sz w:val="28"/>
          <w:szCs w:val="28"/>
        </w:rPr>
        <w:t>Часто повторяющиеся или обильные кровотечения различного происхождения.</w:t>
      </w:r>
    </w:p>
    <w:p w:rsidR="00CF03D9" w:rsidRPr="00CF03D9" w:rsidRDefault="00CF03D9" w:rsidP="00CF03D9">
      <w:pPr>
        <w:ind w:firstLine="567"/>
        <w:jc w:val="both"/>
        <w:rPr>
          <w:sz w:val="28"/>
          <w:szCs w:val="28"/>
        </w:rPr>
      </w:pPr>
      <w:r w:rsidRPr="00CF03D9">
        <w:rPr>
          <w:sz w:val="28"/>
          <w:szCs w:val="28"/>
        </w:rPr>
        <w:t>Нормальная беременность (на климатолечебные курорты — с 26-й недели).</w:t>
      </w:r>
    </w:p>
    <w:p w:rsidR="00CF03D9" w:rsidRPr="00CF03D9" w:rsidRDefault="00CF03D9" w:rsidP="00CF03D9">
      <w:pPr>
        <w:ind w:firstLine="567"/>
        <w:jc w:val="both"/>
        <w:rPr>
          <w:sz w:val="28"/>
          <w:szCs w:val="28"/>
        </w:rPr>
      </w:pPr>
      <w:r w:rsidRPr="00CF03D9">
        <w:rPr>
          <w:sz w:val="28"/>
          <w:szCs w:val="28"/>
        </w:rPr>
        <w:t>Все формы туберкулеза в активной стадии (кроме специализиро</w:t>
      </w:r>
      <w:r w:rsidRPr="00CF03D9">
        <w:rPr>
          <w:sz w:val="28"/>
          <w:szCs w:val="28"/>
        </w:rPr>
        <w:softHyphen/>
        <w:t>ванных санаториев).</w:t>
      </w:r>
    </w:p>
    <w:p w:rsidR="00CF03D9" w:rsidRPr="00CF03D9" w:rsidRDefault="00CF03D9" w:rsidP="00CF03D9">
      <w:pPr>
        <w:ind w:firstLine="567"/>
        <w:jc w:val="both"/>
        <w:rPr>
          <w:sz w:val="28"/>
          <w:szCs w:val="28"/>
        </w:rPr>
      </w:pPr>
      <w:r w:rsidRPr="00CF03D9">
        <w:rPr>
          <w:sz w:val="28"/>
          <w:szCs w:val="28"/>
        </w:rPr>
        <w:t>Следует отметить, что на практике этот порядок часто не соблюдает</w:t>
      </w:r>
      <w:r w:rsidRPr="00CF03D9">
        <w:rPr>
          <w:sz w:val="28"/>
          <w:szCs w:val="28"/>
        </w:rPr>
        <w:softHyphen/>
        <w:t>ся, санаторно-курортная карта заполняется далеко не всегда, а при при</w:t>
      </w:r>
      <w:r w:rsidRPr="00CF03D9">
        <w:rPr>
          <w:sz w:val="28"/>
          <w:szCs w:val="28"/>
        </w:rPr>
        <w:softHyphen/>
        <w:t>нятии решения о поездке на курорт отдыхающий часто руководствуется не рекомендацией врача, а своими личными пристрастиями и возмож</w:t>
      </w:r>
      <w:r w:rsidRPr="00CF03D9">
        <w:rPr>
          <w:sz w:val="28"/>
          <w:szCs w:val="28"/>
        </w:rPr>
        <w:softHyphen/>
        <w:t>ностями.</w:t>
      </w:r>
    </w:p>
    <w:p w:rsidR="00CF03D9" w:rsidRPr="00CF03D9" w:rsidRDefault="00CF03D9" w:rsidP="00CF03D9">
      <w:pPr>
        <w:ind w:firstLine="567"/>
        <w:jc w:val="both"/>
        <w:rPr>
          <w:sz w:val="28"/>
          <w:szCs w:val="28"/>
        </w:rPr>
      </w:pPr>
      <w:r w:rsidRPr="00CF03D9">
        <w:rPr>
          <w:sz w:val="28"/>
          <w:szCs w:val="28"/>
        </w:rPr>
        <w:t>При поступлении пациента в санаторий он предъявляет заполнен</w:t>
      </w:r>
      <w:r w:rsidRPr="00CF03D9">
        <w:rPr>
          <w:sz w:val="28"/>
          <w:szCs w:val="28"/>
        </w:rPr>
        <w:softHyphen/>
        <w:t>ную путевку, паспорт и санаторно-курортную карту, порядок оформления которой определен специальными «Методическими указаниями». На осно</w:t>
      </w:r>
      <w:r w:rsidRPr="00CF03D9">
        <w:rPr>
          <w:sz w:val="28"/>
          <w:szCs w:val="28"/>
        </w:rPr>
        <w:softHyphen/>
        <w:t>вании первичного и последующего углубленного осмотра врач заполняет историю болезни и выдает курортную книжку, в которой отмечает порядок и последовательность приема процедур, необходимый двигательный режим и диету. Характер и результаты проведенного лечения, а также рекоменда</w:t>
      </w:r>
      <w:r w:rsidRPr="00CF03D9">
        <w:rPr>
          <w:sz w:val="28"/>
          <w:szCs w:val="28"/>
        </w:rPr>
        <w:softHyphen/>
        <w:t>ции по дальнейшей реабилитации пациента отражают в отрывном талоне санаторно-курортной карты, который по возвращении из санатория предъ</w:t>
      </w:r>
      <w:r w:rsidRPr="00CF03D9">
        <w:rPr>
          <w:sz w:val="28"/>
          <w:szCs w:val="28"/>
        </w:rPr>
        <w:softHyphen/>
        <w:t>является пациентом в лечебное учреждение, выдавшее санаторно-курорт</w:t>
      </w:r>
      <w:r w:rsidRPr="00CF03D9">
        <w:rPr>
          <w:sz w:val="28"/>
          <w:szCs w:val="28"/>
        </w:rPr>
        <w:softHyphen/>
        <w:t>ную карту.</w:t>
      </w:r>
    </w:p>
    <w:p w:rsidR="00CF03D9" w:rsidRPr="00CF03D9" w:rsidRDefault="00CF03D9" w:rsidP="00CF03D9">
      <w:pPr>
        <w:ind w:firstLine="567"/>
        <w:jc w:val="both"/>
        <w:rPr>
          <w:sz w:val="28"/>
          <w:szCs w:val="28"/>
        </w:rPr>
      </w:pPr>
      <w:bookmarkStart w:id="17" w:name="bookmark50"/>
      <w:r w:rsidRPr="00CF03D9">
        <w:rPr>
          <w:sz w:val="28"/>
          <w:szCs w:val="28"/>
        </w:rPr>
        <w:t>4 Особенности организации питания в санаторно-курортных учреждениях</w:t>
      </w:r>
      <w:bookmarkEnd w:id="17"/>
    </w:p>
    <w:p w:rsidR="00CF03D9" w:rsidRPr="00CF03D9" w:rsidRDefault="00CF03D9" w:rsidP="00CF03D9">
      <w:pPr>
        <w:ind w:firstLine="567"/>
        <w:jc w:val="both"/>
        <w:rPr>
          <w:sz w:val="28"/>
          <w:szCs w:val="28"/>
        </w:rPr>
      </w:pPr>
      <w:bookmarkStart w:id="18" w:name="bookmark51"/>
      <w:r w:rsidRPr="00CF03D9">
        <w:rPr>
          <w:sz w:val="28"/>
          <w:szCs w:val="28"/>
        </w:rPr>
        <w:t>Понятие о лечебном питании</w:t>
      </w:r>
      <w:bookmarkEnd w:id="18"/>
    </w:p>
    <w:p w:rsidR="00CF03D9" w:rsidRPr="00CF03D9" w:rsidRDefault="00CF03D9" w:rsidP="00CF03D9">
      <w:pPr>
        <w:ind w:firstLine="567"/>
        <w:jc w:val="both"/>
        <w:rPr>
          <w:sz w:val="28"/>
          <w:szCs w:val="28"/>
        </w:rPr>
      </w:pPr>
      <w:r w:rsidRPr="00CF03D9">
        <w:rPr>
          <w:sz w:val="28"/>
          <w:szCs w:val="28"/>
        </w:rPr>
        <w:t>Питание традиционно рассматривалось как неотъемлемая часть сана</w:t>
      </w:r>
      <w:r w:rsidRPr="00CF03D9">
        <w:rPr>
          <w:sz w:val="28"/>
          <w:szCs w:val="28"/>
        </w:rPr>
        <w:softHyphen/>
        <w:t>торно-курортного обслуживания. Более того, диетическое питание явля</w:t>
      </w:r>
      <w:r w:rsidRPr="00CF03D9">
        <w:rPr>
          <w:sz w:val="28"/>
          <w:szCs w:val="28"/>
        </w:rPr>
        <w:softHyphen/>
        <w:t>ется обязательным элементом в комплекс лечебно-оздоровительных про</w:t>
      </w:r>
      <w:r w:rsidRPr="00CF03D9">
        <w:rPr>
          <w:sz w:val="28"/>
          <w:szCs w:val="28"/>
        </w:rPr>
        <w:softHyphen/>
        <w:t>цедур на курорте.</w:t>
      </w:r>
    </w:p>
    <w:p w:rsidR="00CF03D9" w:rsidRPr="00CF03D9" w:rsidRDefault="00CF03D9" w:rsidP="00CF03D9">
      <w:pPr>
        <w:ind w:firstLine="567"/>
        <w:jc w:val="both"/>
        <w:rPr>
          <w:sz w:val="28"/>
          <w:szCs w:val="28"/>
        </w:rPr>
      </w:pPr>
      <w:r w:rsidRPr="00CF03D9">
        <w:rPr>
          <w:sz w:val="28"/>
          <w:szCs w:val="28"/>
        </w:rPr>
        <w:lastRenderedPageBreak/>
        <w:t>«..Лечебное питание — питание, обеспечивающее удовлетворение физиологических потребностей организма человека в пищевых веществах и энергии с учетом механизмов развития заболевания, особенностей тече</w:t>
      </w:r>
      <w:r w:rsidRPr="00CF03D9">
        <w:rPr>
          <w:sz w:val="28"/>
          <w:szCs w:val="28"/>
        </w:rPr>
        <w:softHyphen/>
        <w:t>ния основного и сопутствующего заболеваний и выполняющее профилак</w:t>
      </w:r>
      <w:r w:rsidRPr="00CF03D9">
        <w:rPr>
          <w:sz w:val="28"/>
          <w:szCs w:val="28"/>
        </w:rPr>
        <w:softHyphen/>
        <w:t>тические и лечебные задачи»</w:t>
      </w:r>
      <w:r w:rsidRPr="00CF03D9">
        <w:rPr>
          <w:sz w:val="28"/>
          <w:szCs w:val="28"/>
        </w:rPr>
        <w:footnoteReference w:id="2"/>
      </w:r>
      <w:r w:rsidRPr="00CF03D9">
        <w:rPr>
          <w:sz w:val="28"/>
          <w:szCs w:val="28"/>
        </w:rPr>
        <w:t>.</w:t>
      </w:r>
    </w:p>
    <w:p w:rsidR="00CF03D9" w:rsidRPr="00CF03D9" w:rsidRDefault="00CF03D9" w:rsidP="00CF03D9">
      <w:pPr>
        <w:ind w:firstLine="567"/>
        <w:jc w:val="both"/>
        <w:rPr>
          <w:sz w:val="28"/>
          <w:szCs w:val="28"/>
        </w:rPr>
      </w:pPr>
      <w:r w:rsidRPr="00CF03D9">
        <w:rPr>
          <w:sz w:val="28"/>
          <w:szCs w:val="28"/>
        </w:rPr>
        <w:t>В основу построения диетических рационов лежала концепция сбалансированного питания (А. А. Покровский), согласно которой обязательным условием оптимального усвоения пищевых продуктов являлось соблюдение правила соответствия химического состава пищи ферментным взаимоотношениям на всех уровнях ее ассимиляции и пре</w:t>
      </w:r>
      <w:r w:rsidRPr="00CF03D9">
        <w:rPr>
          <w:sz w:val="28"/>
          <w:szCs w:val="28"/>
        </w:rPr>
        <w:softHyphen/>
        <w:t>вращения пищевых веществ в энергию и структуры тела. Поскольку в организме больного человека биохимические процессы протекают с определенными отклонениями, то, изменяя характер питания, можно регулировать обмен веществ и активно влиять на течение болезни. Для нормализации физиологических процессов на всех уровнях ассимиля</w:t>
      </w:r>
      <w:r w:rsidRPr="00CF03D9">
        <w:rPr>
          <w:sz w:val="28"/>
          <w:szCs w:val="28"/>
        </w:rPr>
        <w:softHyphen/>
        <w:t>ции пищи необходима коррекция поступления веществ с пищей. Эта коррекция включает:</w:t>
      </w:r>
    </w:p>
    <w:p w:rsidR="00CF03D9" w:rsidRPr="00CF03D9" w:rsidRDefault="00CF03D9" w:rsidP="00CF03D9">
      <w:pPr>
        <w:ind w:firstLine="567"/>
        <w:jc w:val="both"/>
        <w:rPr>
          <w:sz w:val="28"/>
          <w:szCs w:val="28"/>
        </w:rPr>
      </w:pPr>
      <w:r w:rsidRPr="00CF03D9">
        <w:rPr>
          <w:sz w:val="28"/>
          <w:szCs w:val="28"/>
        </w:rPr>
        <w:t>индивидуализацию питания больных по калорийности и химиче</w:t>
      </w:r>
      <w:r w:rsidRPr="00CF03D9">
        <w:rPr>
          <w:sz w:val="28"/>
          <w:szCs w:val="28"/>
        </w:rPr>
        <w:softHyphen/>
        <w:t>ским ингредиентам, например, при сахарном диабете и ожирении; использование диеты для восстановления соответствия между поврежденными ферментными системами организма и химическим составом пищи. При отсутствии фермента лактазы используют кис</w:t>
      </w:r>
      <w:r w:rsidRPr="00CF03D9">
        <w:rPr>
          <w:sz w:val="28"/>
          <w:szCs w:val="28"/>
        </w:rPr>
        <w:softHyphen/>
        <w:t>ломолочные продукты, при отсутствии пептидазы, расщепляющей глютен пшеничного хлеба, исключают хлеб и муку; приспособление диеты к нарушенным процессам всасывания пище</w:t>
      </w:r>
      <w:r w:rsidRPr="00CF03D9">
        <w:rPr>
          <w:sz w:val="28"/>
          <w:szCs w:val="28"/>
        </w:rPr>
        <w:softHyphen/>
        <w:t>вых веществ (исключение трудно перевариваемой клетчатки, заме</w:t>
      </w:r>
      <w:r w:rsidRPr="00CF03D9">
        <w:rPr>
          <w:sz w:val="28"/>
          <w:szCs w:val="28"/>
        </w:rPr>
        <w:softHyphen/>
        <w:t>на пищи продуктами, предварительно подвергнутыми ферментно</w:t>
      </w:r>
      <w:r w:rsidRPr="00CF03D9">
        <w:rPr>
          <w:sz w:val="28"/>
          <w:szCs w:val="28"/>
        </w:rPr>
        <w:softHyphen/>
        <w:t>му расщеплению); ■ учет взаимодействия пищевых веществ. При недостаточности переваривания жира происходит связывание кальция жиром. Дефицит кальция ведет к накоплению свободной щавелевой кис</w:t>
      </w:r>
      <w:r w:rsidRPr="00CF03D9">
        <w:rPr>
          <w:sz w:val="28"/>
          <w:szCs w:val="28"/>
        </w:rPr>
        <w:softHyphen/>
        <w:t>лоты. В результате возможно образование щавелевокислых содей (оксалатов), что ведет к появлению камней в мочевыводящих путях (необходимо резкое ограничение введения жира); частичное изменение технологической обработки и приемов пищи и тем самым воздействие на поврежденные ферментные системы. Пищу более тщательно измельчают и усиливают термическую обработку продуктов при приготовлении пищи больным с пони</w:t>
      </w:r>
      <w:r w:rsidRPr="00CF03D9">
        <w:rPr>
          <w:sz w:val="28"/>
          <w:szCs w:val="28"/>
        </w:rPr>
        <w:softHyphen/>
        <w:t>женной секрецией желудка;</w:t>
      </w:r>
    </w:p>
    <w:p w:rsidR="00CF03D9" w:rsidRPr="00CF03D9" w:rsidRDefault="00CF03D9" w:rsidP="00CF03D9">
      <w:pPr>
        <w:ind w:firstLine="567"/>
        <w:jc w:val="both"/>
        <w:rPr>
          <w:sz w:val="28"/>
          <w:szCs w:val="28"/>
        </w:rPr>
      </w:pPr>
      <w:r w:rsidRPr="00CF03D9">
        <w:rPr>
          <w:sz w:val="28"/>
          <w:szCs w:val="28"/>
        </w:rPr>
        <w:t>компенсацию повышенных трат отдельных веществ, используя как добавки к пище биологически активные вещества. При анеми</w:t>
      </w:r>
      <w:r w:rsidRPr="00CF03D9">
        <w:rPr>
          <w:sz w:val="28"/>
          <w:szCs w:val="28"/>
        </w:rPr>
        <w:softHyphen/>
        <w:t>ях назначают продукты, богатые железом, марганцем, медью, при ожогах вводят использование пищевых веществ как антидотов при попадании токсичных веществ. При свинцовых отравлениях назна</w:t>
      </w:r>
      <w:r w:rsidRPr="00CF03D9">
        <w:rPr>
          <w:sz w:val="28"/>
          <w:szCs w:val="28"/>
        </w:rPr>
        <w:softHyphen/>
        <w:t>чают молоко, фрукты и овощи с большим содержанием пектина, повышенное количество белка.</w:t>
      </w:r>
    </w:p>
    <w:p w:rsidR="00CF03D9" w:rsidRPr="00CF03D9" w:rsidRDefault="00CF03D9" w:rsidP="00CF03D9">
      <w:pPr>
        <w:ind w:firstLine="567"/>
        <w:jc w:val="both"/>
        <w:rPr>
          <w:sz w:val="28"/>
          <w:szCs w:val="28"/>
        </w:rPr>
      </w:pPr>
      <w:r w:rsidRPr="00CF03D9">
        <w:rPr>
          <w:sz w:val="28"/>
          <w:szCs w:val="28"/>
        </w:rPr>
        <w:lastRenderedPageBreak/>
        <w:t>При всех без исключения заболеваниях диетическое питание должно удовлетворять следующим требованиям:</w:t>
      </w:r>
    </w:p>
    <w:p w:rsidR="00CF03D9" w:rsidRPr="00CF03D9" w:rsidRDefault="00CF03D9" w:rsidP="00CF03D9">
      <w:pPr>
        <w:ind w:firstLine="567"/>
        <w:jc w:val="both"/>
        <w:rPr>
          <w:sz w:val="28"/>
          <w:szCs w:val="28"/>
        </w:rPr>
      </w:pPr>
      <w:r w:rsidRPr="00CF03D9">
        <w:rPr>
          <w:sz w:val="28"/>
          <w:szCs w:val="28"/>
        </w:rPr>
        <w:t>не только покрывать физиологические потребности, но и являться лечебным средством;</w:t>
      </w:r>
    </w:p>
    <w:p w:rsidR="00CF03D9" w:rsidRPr="00CF03D9" w:rsidRDefault="00CF03D9" w:rsidP="00CF03D9">
      <w:pPr>
        <w:ind w:firstLine="567"/>
        <w:jc w:val="both"/>
        <w:rPr>
          <w:sz w:val="28"/>
          <w:szCs w:val="28"/>
        </w:rPr>
      </w:pPr>
      <w:r w:rsidRPr="00CF03D9">
        <w:rPr>
          <w:sz w:val="28"/>
          <w:szCs w:val="28"/>
        </w:rPr>
        <w:t>оказывать влияние на клиническую картину болезни, характер патологического процесса;</w:t>
      </w:r>
    </w:p>
    <w:p w:rsidR="00CF03D9" w:rsidRPr="00CF03D9" w:rsidRDefault="00CF03D9" w:rsidP="00CF03D9">
      <w:pPr>
        <w:ind w:firstLine="567"/>
        <w:jc w:val="both"/>
        <w:rPr>
          <w:sz w:val="28"/>
          <w:szCs w:val="28"/>
        </w:rPr>
      </w:pPr>
      <w:r w:rsidRPr="00CF03D9">
        <w:rPr>
          <w:sz w:val="28"/>
          <w:szCs w:val="28"/>
        </w:rPr>
        <w:t>повышать эффективность лечебных мероприятий; повышать сопротивляемость организма по отношению к неблаго</w:t>
      </w:r>
      <w:r w:rsidRPr="00CF03D9">
        <w:rPr>
          <w:sz w:val="28"/>
          <w:szCs w:val="28"/>
        </w:rPr>
        <w:softHyphen/>
        <w:t>приятным условиям внешней среды;</w:t>
      </w:r>
    </w:p>
    <w:p w:rsidR="00CF03D9" w:rsidRPr="00CF03D9" w:rsidRDefault="00CF03D9" w:rsidP="00CF03D9">
      <w:pPr>
        <w:ind w:firstLine="567"/>
        <w:jc w:val="both"/>
        <w:rPr>
          <w:sz w:val="28"/>
          <w:szCs w:val="28"/>
        </w:rPr>
      </w:pPr>
      <w:r w:rsidRPr="00CF03D9">
        <w:rPr>
          <w:sz w:val="28"/>
          <w:szCs w:val="28"/>
        </w:rPr>
        <w:t>нормализовать активность гормонов путем изменения реакции среды.</w:t>
      </w:r>
    </w:p>
    <w:p w:rsidR="00CF03D9" w:rsidRPr="00CF03D9" w:rsidRDefault="00CF03D9" w:rsidP="00CF03D9">
      <w:pPr>
        <w:ind w:firstLine="567"/>
        <w:jc w:val="both"/>
        <w:rPr>
          <w:sz w:val="28"/>
          <w:szCs w:val="28"/>
        </w:rPr>
      </w:pPr>
      <w:r w:rsidRPr="00CF03D9">
        <w:rPr>
          <w:sz w:val="28"/>
          <w:szCs w:val="28"/>
        </w:rPr>
        <w:t>В соответствии с этой концепцией в нашей стране установлены физио</w:t>
      </w:r>
      <w:r w:rsidRPr="00CF03D9">
        <w:rPr>
          <w:sz w:val="28"/>
          <w:szCs w:val="28"/>
        </w:rPr>
        <w:softHyphen/>
        <w:t>логические нормы питания для основных групп населения, детей различных возрастов, пожилых людей («Концепция государственной политики в обла</w:t>
      </w:r>
      <w:r w:rsidRPr="00CF03D9">
        <w:rPr>
          <w:sz w:val="28"/>
          <w:szCs w:val="28"/>
        </w:rPr>
        <w:softHyphen/>
        <w:t>сти здорового питания», 1998). В санаториях, так же как и в других лечебно- профилактических учреждениях, организационные основы питания регла</w:t>
      </w:r>
      <w:r w:rsidRPr="00CF03D9">
        <w:rPr>
          <w:sz w:val="28"/>
          <w:szCs w:val="28"/>
        </w:rPr>
        <w:softHyphen/>
        <w:t>ментируются главным образом приказом Минздрава Казахстана от 05.08.2003 № 330 «О мерах по совершенствованию лечебного питания в лечебно-про</w:t>
      </w:r>
      <w:r w:rsidRPr="00CF03D9">
        <w:rPr>
          <w:sz w:val="28"/>
          <w:szCs w:val="28"/>
        </w:rPr>
        <w:softHyphen/>
        <w:t>филактических учреждениях Республики Казахстан». Однако в отличие от других лечебных учреждений лечебное питание в санаториях предлага</w:t>
      </w:r>
      <w:r w:rsidRPr="00CF03D9">
        <w:rPr>
          <w:sz w:val="28"/>
          <w:szCs w:val="28"/>
        </w:rPr>
        <w:softHyphen/>
        <w:t>ется на выбор и возможности по разнообразию и применению продуктов и блюд намного выше.</w:t>
      </w:r>
    </w:p>
    <w:p w:rsidR="00CF03D9" w:rsidRPr="00CF03D9" w:rsidRDefault="00CF03D9" w:rsidP="00CF03D9">
      <w:pPr>
        <w:ind w:firstLine="567"/>
        <w:jc w:val="both"/>
        <w:rPr>
          <w:sz w:val="28"/>
          <w:szCs w:val="28"/>
        </w:rPr>
      </w:pPr>
      <w:r w:rsidRPr="00CF03D9">
        <w:rPr>
          <w:sz w:val="28"/>
          <w:szCs w:val="28"/>
        </w:rPr>
        <w:t>Лечебное питание, базируясь на физиологических нормах, предусма</w:t>
      </w:r>
      <w:r w:rsidRPr="00CF03D9">
        <w:rPr>
          <w:sz w:val="28"/>
          <w:szCs w:val="28"/>
        </w:rPr>
        <w:softHyphen/>
        <w:t>тривает организацию питания больных с различной патологией с учетом особенностей протекающих в больном организме обменных процессов и состояния отдельных функциональных систем, как это было показано выше.</w:t>
      </w:r>
    </w:p>
    <w:p w:rsidR="00CF03D9" w:rsidRPr="00CF03D9" w:rsidRDefault="00CF03D9" w:rsidP="00CF03D9">
      <w:pPr>
        <w:ind w:firstLine="567"/>
        <w:jc w:val="both"/>
        <w:rPr>
          <w:sz w:val="28"/>
          <w:szCs w:val="28"/>
        </w:rPr>
      </w:pPr>
      <w:r w:rsidRPr="00CF03D9">
        <w:rPr>
          <w:sz w:val="28"/>
          <w:szCs w:val="28"/>
        </w:rPr>
        <w:t>При оформлении заказа меню пациенту предлагается выбор блюд по химическому составу и энергоценности по назначенному лечащим вра</w:t>
      </w:r>
      <w:r w:rsidRPr="00CF03D9">
        <w:rPr>
          <w:sz w:val="28"/>
          <w:szCs w:val="28"/>
        </w:rPr>
        <w:softHyphen/>
        <w:t>чом с его согласия диетическому рациону.</w:t>
      </w:r>
    </w:p>
    <w:p w:rsidR="00CF03D9" w:rsidRPr="00CF03D9" w:rsidRDefault="00CF03D9" w:rsidP="00CF03D9">
      <w:pPr>
        <w:ind w:firstLine="567"/>
        <w:jc w:val="both"/>
        <w:rPr>
          <w:sz w:val="28"/>
          <w:szCs w:val="28"/>
        </w:rPr>
      </w:pPr>
      <w:r w:rsidRPr="00CF03D9">
        <w:rPr>
          <w:sz w:val="28"/>
          <w:szCs w:val="28"/>
        </w:rPr>
        <w:t>Таблица 4.2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A0"/>
      </w:tblPr>
      <w:tblGrid>
        <w:gridCol w:w="634"/>
        <w:gridCol w:w="3242"/>
        <w:gridCol w:w="5750"/>
      </w:tblGrid>
      <w:tr w:rsidR="00CF03D9" w:rsidRPr="00CF03D9" w:rsidTr="006E7E83">
        <w:trPr>
          <w:trHeight w:val="466"/>
        </w:trPr>
        <w:tc>
          <w:tcPr>
            <w:tcW w:w="634" w:type="dxa"/>
            <w:shd w:val="clear" w:color="auto" w:fill="FFFFFF"/>
          </w:tcPr>
          <w:p w:rsidR="00CF03D9" w:rsidRPr="001E38C8" w:rsidRDefault="00CF03D9" w:rsidP="001E38C8">
            <w:pPr>
              <w:jc w:val="both"/>
              <w:rPr>
                <w:sz w:val="24"/>
                <w:szCs w:val="24"/>
              </w:rPr>
            </w:pPr>
            <w:r w:rsidRPr="001E38C8">
              <w:rPr>
                <w:sz w:val="24"/>
                <w:szCs w:val="24"/>
              </w:rPr>
              <w:t>№</w:t>
            </w:r>
          </w:p>
        </w:tc>
        <w:tc>
          <w:tcPr>
            <w:tcW w:w="3242" w:type="dxa"/>
            <w:shd w:val="clear" w:color="auto" w:fill="FFFFFF"/>
          </w:tcPr>
          <w:p w:rsidR="00CF03D9" w:rsidRPr="001E38C8" w:rsidRDefault="00CF03D9" w:rsidP="001E38C8">
            <w:pPr>
              <w:jc w:val="both"/>
              <w:rPr>
                <w:sz w:val="24"/>
                <w:szCs w:val="24"/>
              </w:rPr>
            </w:pPr>
            <w:r w:rsidRPr="001E38C8">
              <w:rPr>
                <w:sz w:val="24"/>
                <w:szCs w:val="24"/>
              </w:rPr>
              <w:t>Вариант стандартной диеты</w:t>
            </w:r>
          </w:p>
        </w:tc>
        <w:tc>
          <w:tcPr>
            <w:tcW w:w="5750" w:type="dxa"/>
            <w:shd w:val="clear" w:color="auto" w:fill="FFFFFF"/>
          </w:tcPr>
          <w:p w:rsidR="00CF03D9" w:rsidRPr="001E38C8" w:rsidRDefault="00CF03D9" w:rsidP="001E38C8">
            <w:pPr>
              <w:jc w:val="both"/>
              <w:rPr>
                <w:sz w:val="24"/>
                <w:szCs w:val="24"/>
              </w:rPr>
            </w:pPr>
            <w:r w:rsidRPr="001E38C8">
              <w:rPr>
                <w:sz w:val="24"/>
                <w:szCs w:val="24"/>
              </w:rPr>
              <w:t>Показания</w:t>
            </w:r>
          </w:p>
        </w:tc>
      </w:tr>
      <w:tr w:rsidR="00CF03D9" w:rsidRPr="00CF03D9" w:rsidTr="006E7E83">
        <w:trPr>
          <w:trHeight w:val="679"/>
        </w:trPr>
        <w:tc>
          <w:tcPr>
            <w:tcW w:w="634" w:type="dxa"/>
            <w:shd w:val="clear" w:color="auto" w:fill="FFFFFF"/>
          </w:tcPr>
          <w:p w:rsidR="00CF03D9" w:rsidRPr="001E38C8" w:rsidRDefault="00CF03D9" w:rsidP="001E38C8">
            <w:pPr>
              <w:jc w:val="both"/>
              <w:rPr>
                <w:sz w:val="24"/>
                <w:szCs w:val="24"/>
              </w:rPr>
            </w:pPr>
            <w:r w:rsidRPr="001E38C8">
              <w:rPr>
                <w:sz w:val="24"/>
                <w:szCs w:val="24"/>
              </w:rPr>
              <w:t>I</w:t>
            </w:r>
          </w:p>
        </w:tc>
        <w:tc>
          <w:tcPr>
            <w:tcW w:w="3242" w:type="dxa"/>
            <w:shd w:val="clear" w:color="auto" w:fill="FFFFFF"/>
          </w:tcPr>
          <w:p w:rsidR="00CF03D9" w:rsidRPr="001E38C8" w:rsidRDefault="00CF03D9" w:rsidP="001E38C8">
            <w:pPr>
              <w:jc w:val="both"/>
              <w:rPr>
                <w:sz w:val="24"/>
                <w:szCs w:val="24"/>
              </w:rPr>
            </w:pPr>
            <w:r w:rsidRPr="001E38C8">
              <w:rPr>
                <w:sz w:val="24"/>
                <w:szCs w:val="24"/>
              </w:rPr>
              <w:t>Основной вариант стан</w:t>
            </w:r>
            <w:r w:rsidRPr="001E38C8">
              <w:rPr>
                <w:sz w:val="24"/>
                <w:szCs w:val="24"/>
              </w:rPr>
              <w:softHyphen/>
              <w:t>дартной диеты</w:t>
            </w:r>
          </w:p>
        </w:tc>
        <w:tc>
          <w:tcPr>
            <w:tcW w:w="5750" w:type="dxa"/>
            <w:shd w:val="clear" w:color="auto" w:fill="FFFFFF"/>
          </w:tcPr>
          <w:p w:rsidR="00CF03D9" w:rsidRPr="001E38C8" w:rsidRDefault="00CF03D9" w:rsidP="001E38C8">
            <w:pPr>
              <w:jc w:val="both"/>
              <w:rPr>
                <w:sz w:val="24"/>
                <w:szCs w:val="24"/>
              </w:rPr>
            </w:pPr>
            <w:r w:rsidRPr="001E38C8">
              <w:rPr>
                <w:sz w:val="24"/>
                <w:szCs w:val="24"/>
              </w:rPr>
              <w:t>Заболевания, не требующие особенных огра</w:t>
            </w:r>
            <w:r w:rsidRPr="001E38C8">
              <w:rPr>
                <w:sz w:val="24"/>
                <w:szCs w:val="24"/>
              </w:rPr>
              <w:softHyphen/>
              <w:t>ничений в продуктах и блюдах в условиях санаторного лечения</w:t>
            </w:r>
          </w:p>
        </w:tc>
      </w:tr>
      <w:tr w:rsidR="00CF03D9" w:rsidRPr="00CF03D9" w:rsidTr="006E7E83">
        <w:trPr>
          <w:trHeight w:val="1115"/>
        </w:trPr>
        <w:tc>
          <w:tcPr>
            <w:tcW w:w="634" w:type="dxa"/>
            <w:shd w:val="clear" w:color="auto" w:fill="FFFFFF"/>
          </w:tcPr>
          <w:p w:rsidR="00CF03D9" w:rsidRPr="001E38C8" w:rsidRDefault="00CF03D9" w:rsidP="001E38C8">
            <w:pPr>
              <w:jc w:val="both"/>
              <w:rPr>
                <w:sz w:val="24"/>
                <w:szCs w:val="24"/>
              </w:rPr>
            </w:pPr>
            <w:r w:rsidRPr="001E38C8">
              <w:rPr>
                <w:sz w:val="24"/>
                <w:szCs w:val="24"/>
              </w:rPr>
              <w:t>II</w:t>
            </w:r>
          </w:p>
        </w:tc>
        <w:tc>
          <w:tcPr>
            <w:tcW w:w="3242" w:type="dxa"/>
            <w:shd w:val="clear" w:color="auto" w:fill="FFFFFF"/>
          </w:tcPr>
          <w:p w:rsidR="00CF03D9" w:rsidRPr="001E38C8" w:rsidRDefault="00CF03D9" w:rsidP="001E38C8">
            <w:pPr>
              <w:jc w:val="both"/>
              <w:rPr>
                <w:sz w:val="24"/>
                <w:szCs w:val="24"/>
              </w:rPr>
            </w:pPr>
            <w:r w:rsidRPr="001E38C8">
              <w:rPr>
                <w:sz w:val="24"/>
                <w:szCs w:val="24"/>
              </w:rPr>
              <w:t>Вариант диеты с меха</w:t>
            </w:r>
            <w:r w:rsidRPr="001E38C8">
              <w:rPr>
                <w:sz w:val="24"/>
                <w:szCs w:val="24"/>
              </w:rPr>
              <w:softHyphen/>
              <w:t>ническим и химическим щажением</w:t>
            </w:r>
          </w:p>
        </w:tc>
        <w:tc>
          <w:tcPr>
            <w:tcW w:w="5750" w:type="dxa"/>
            <w:shd w:val="clear" w:color="auto" w:fill="FFFFFF"/>
          </w:tcPr>
          <w:p w:rsidR="00CF03D9" w:rsidRPr="001E38C8" w:rsidRDefault="00CF03D9" w:rsidP="001E38C8">
            <w:pPr>
              <w:jc w:val="both"/>
              <w:rPr>
                <w:sz w:val="24"/>
                <w:szCs w:val="24"/>
              </w:rPr>
            </w:pPr>
            <w:r w:rsidRPr="001E38C8">
              <w:rPr>
                <w:sz w:val="24"/>
                <w:szCs w:val="24"/>
              </w:rPr>
              <w:t>Заболевания органов пищеварения (язвен</w:t>
            </w:r>
            <w:r w:rsidRPr="001E38C8">
              <w:rPr>
                <w:sz w:val="24"/>
                <w:szCs w:val="24"/>
              </w:rPr>
              <w:softHyphen/>
              <w:t>ная болезнь, хронический холецистит, жел</w:t>
            </w:r>
            <w:r w:rsidRPr="001E38C8">
              <w:rPr>
                <w:sz w:val="24"/>
                <w:szCs w:val="24"/>
              </w:rPr>
              <w:softHyphen/>
              <w:t>чно-каменная болезнь, хронический панкре</w:t>
            </w:r>
            <w:r w:rsidRPr="001E38C8">
              <w:rPr>
                <w:sz w:val="24"/>
                <w:szCs w:val="24"/>
              </w:rPr>
              <w:softHyphen/>
              <w:t>атит) в стадии обострения. Состояния после холецистоэктомии и операций на желудке</w:t>
            </w:r>
          </w:p>
        </w:tc>
      </w:tr>
      <w:tr w:rsidR="00CF03D9" w:rsidRPr="00CF03D9" w:rsidTr="006E7E83">
        <w:trPr>
          <w:trHeight w:val="897"/>
        </w:trPr>
        <w:tc>
          <w:tcPr>
            <w:tcW w:w="634" w:type="dxa"/>
            <w:shd w:val="clear" w:color="auto" w:fill="FFFFFF"/>
          </w:tcPr>
          <w:p w:rsidR="00CF03D9" w:rsidRPr="001E38C8" w:rsidRDefault="00CF03D9" w:rsidP="001E38C8">
            <w:pPr>
              <w:jc w:val="both"/>
              <w:rPr>
                <w:sz w:val="24"/>
                <w:szCs w:val="24"/>
              </w:rPr>
            </w:pPr>
            <w:r w:rsidRPr="001E38C8">
              <w:rPr>
                <w:sz w:val="24"/>
                <w:szCs w:val="24"/>
              </w:rPr>
              <w:t>III</w:t>
            </w:r>
          </w:p>
        </w:tc>
        <w:tc>
          <w:tcPr>
            <w:tcW w:w="3242" w:type="dxa"/>
            <w:shd w:val="clear" w:color="auto" w:fill="FFFFFF"/>
          </w:tcPr>
          <w:p w:rsidR="00CF03D9" w:rsidRPr="001E38C8" w:rsidRDefault="00CF03D9" w:rsidP="001E38C8">
            <w:pPr>
              <w:jc w:val="both"/>
              <w:rPr>
                <w:sz w:val="24"/>
                <w:szCs w:val="24"/>
              </w:rPr>
            </w:pPr>
            <w:r w:rsidRPr="001E38C8">
              <w:rPr>
                <w:sz w:val="24"/>
                <w:szCs w:val="24"/>
              </w:rPr>
              <w:t>Вариант диеты с повы</w:t>
            </w:r>
            <w:r w:rsidRPr="001E38C8">
              <w:rPr>
                <w:sz w:val="24"/>
                <w:szCs w:val="24"/>
              </w:rPr>
              <w:softHyphen/>
              <w:t>шенным количеством белка (высокобелковая диета)</w:t>
            </w:r>
          </w:p>
        </w:tc>
        <w:tc>
          <w:tcPr>
            <w:tcW w:w="5750" w:type="dxa"/>
            <w:shd w:val="clear" w:color="auto" w:fill="FFFFFF"/>
          </w:tcPr>
          <w:p w:rsidR="00CF03D9" w:rsidRPr="001E38C8" w:rsidRDefault="00CF03D9" w:rsidP="001E38C8">
            <w:pPr>
              <w:jc w:val="both"/>
              <w:rPr>
                <w:sz w:val="24"/>
                <w:szCs w:val="24"/>
              </w:rPr>
            </w:pPr>
            <w:r w:rsidRPr="001E38C8">
              <w:rPr>
                <w:sz w:val="24"/>
                <w:szCs w:val="24"/>
              </w:rPr>
              <w:t>Сахарный диабет 1 и 2 типа без сопутствую</w:t>
            </w:r>
            <w:r w:rsidRPr="001E38C8">
              <w:rPr>
                <w:sz w:val="24"/>
                <w:szCs w:val="24"/>
              </w:rPr>
              <w:softHyphen/>
              <w:t>щего ожирения и нарушений азотовыдели- тельной функции почек</w:t>
            </w:r>
          </w:p>
        </w:tc>
      </w:tr>
      <w:tr w:rsidR="00CF03D9" w:rsidRPr="00CF03D9" w:rsidTr="006E7E83">
        <w:trPr>
          <w:trHeight w:val="1125"/>
        </w:trPr>
        <w:tc>
          <w:tcPr>
            <w:tcW w:w="634" w:type="dxa"/>
            <w:shd w:val="clear" w:color="auto" w:fill="FFFFFF"/>
          </w:tcPr>
          <w:p w:rsidR="00CF03D9" w:rsidRPr="001E38C8" w:rsidRDefault="00CF03D9" w:rsidP="001E38C8">
            <w:pPr>
              <w:jc w:val="both"/>
              <w:rPr>
                <w:sz w:val="24"/>
                <w:szCs w:val="24"/>
              </w:rPr>
            </w:pPr>
            <w:r w:rsidRPr="001E38C8">
              <w:rPr>
                <w:sz w:val="24"/>
                <w:szCs w:val="24"/>
              </w:rPr>
              <w:t>V</w:t>
            </w:r>
          </w:p>
        </w:tc>
        <w:tc>
          <w:tcPr>
            <w:tcW w:w="3242" w:type="dxa"/>
            <w:shd w:val="clear" w:color="auto" w:fill="FFFFFF"/>
          </w:tcPr>
          <w:p w:rsidR="00CF03D9" w:rsidRPr="001E38C8" w:rsidRDefault="00CF03D9" w:rsidP="001E38C8">
            <w:pPr>
              <w:jc w:val="both"/>
              <w:rPr>
                <w:sz w:val="24"/>
                <w:szCs w:val="24"/>
              </w:rPr>
            </w:pPr>
            <w:r w:rsidRPr="001E38C8">
              <w:rPr>
                <w:sz w:val="24"/>
                <w:szCs w:val="24"/>
              </w:rPr>
              <w:t>Вариант диеты с пони</w:t>
            </w:r>
            <w:r w:rsidRPr="001E38C8">
              <w:rPr>
                <w:sz w:val="24"/>
                <w:szCs w:val="24"/>
              </w:rPr>
              <w:softHyphen/>
              <w:t>женной калорийностью (низкокалорийная диета)</w:t>
            </w:r>
          </w:p>
        </w:tc>
        <w:tc>
          <w:tcPr>
            <w:tcW w:w="5750" w:type="dxa"/>
            <w:shd w:val="clear" w:color="auto" w:fill="FFFFFF"/>
          </w:tcPr>
          <w:p w:rsidR="00CF03D9" w:rsidRPr="001E38C8" w:rsidRDefault="00CF03D9" w:rsidP="001E38C8">
            <w:pPr>
              <w:jc w:val="both"/>
              <w:rPr>
                <w:sz w:val="24"/>
                <w:szCs w:val="24"/>
              </w:rPr>
            </w:pPr>
            <w:r w:rsidRPr="001E38C8">
              <w:rPr>
                <w:sz w:val="24"/>
                <w:szCs w:val="24"/>
              </w:rPr>
              <w:t>Различные степени алиментарного ожире</w:t>
            </w:r>
            <w:r w:rsidRPr="001E38C8">
              <w:rPr>
                <w:sz w:val="24"/>
                <w:szCs w:val="24"/>
              </w:rPr>
              <w:softHyphen/>
              <w:t>ния при отсутствии выраженных ослож</w:t>
            </w:r>
            <w:r w:rsidRPr="001E38C8">
              <w:rPr>
                <w:sz w:val="24"/>
                <w:szCs w:val="24"/>
              </w:rPr>
              <w:softHyphen/>
              <w:t>нений со стороны органов пищеварения. Сахарный диабет 2 типа с ожирением. Выра</w:t>
            </w:r>
            <w:r w:rsidRPr="001E38C8">
              <w:rPr>
                <w:sz w:val="24"/>
                <w:szCs w:val="24"/>
              </w:rPr>
              <w:softHyphen/>
              <w:t>женный атеросклероз сосудов</w:t>
            </w:r>
          </w:p>
        </w:tc>
      </w:tr>
    </w:tbl>
    <w:p w:rsidR="00CF03D9" w:rsidRPr="00CF03D9" w:rsidRDefault="00CF03D9" w:rsidP="00CF03D9">
      <w:pPr>
        <w:ind w:firstLine="567"/>
        <w:jc w:val="both"/>
        <w:rPr>
          <w:sz w:val="28"/>
          <w:szCs w:val="28"/>
        </w:rPr>
      </w:pPr>
    </w:p>
    <w:p w:rsidR="00CF03D9" w:rsidRPr="00CF03D9" w:rsidRDefault="00CF03D9" w:rsidP="00CF03D9">
      <w:pPr>
        <w:ind w:firstLine="567"/>
        <w:jc w:val="both"/>
        <w:rPr>
          <w:sz w:val="28"/>
          <w:szCs w:val="28"/>
        </w:rPr>
      </w:pPr>
      <w:r w:rsidRPr="00CF03D9">
        <w:rPr>
          <w:sz w:val="28"/>
          <w:szCs w:val="28"/>
        </w:rPr>
        <w:lastRenderedPageBreak/>
        <w:t>Персонал пищеблока при составлении меню и приготовлении блюд руководствуется сборниками рецептур, на основе которых разрабатывается и утверждается картотека лечебных блюд, представленная технологически</w:t>
      </w:r>
      <w:r w:rsidRPr="00CF03D9">
        <w:rPr>
          <w:sz w:val="28"/>
          <w:szCs w:val="28"/>
        </w:rPr>
        <w:softHyphen/>
        <w:t>ми и технико-технологическими картами. В настоящее время эта работа ведется с помощью различных автоматизированных программ. На основе картотеки составляется семидневное сводное меню. Используя в работе семидневное меню, удается планировать объем закупок продуктов, орга</w:t>
      </w:r>
      <w:r w:rsidRPr="00CF03D9">
        <w:rPr>
          <w:sz w:val="28"/>
          <w:szCs w:val="28"/>
        </w:rPr>
        <w:softHyphen/>
        <w:t>низовывать работу персонала пищеблока, вырабатывать стандарты в при</w:t>
      </w:r>
      <w:r w:rsidRPr="00CF03D9">
        <w:rPr>
          <w:sz w:val="28"/>
          <w:szCs w:val="28"/>
        </w:rPr>
        <w:softHyphen/>
        <w:t>готовлении различных блюд.</w:t>
      </w:r>
    </w:p>
    <w:p w:rsidR="00CF03D9" w:rsidRPr="00CF03D9" w:rsidRDefault="00CF03D9" w:rsidP="00CF03D9">
      <w:pPr>
        <w:ind w:firstLine="567"/>
        <w:jc w:val="both"/>
        <w:rPr>
          <w:sz w:val="28"/>
          <w:szCs w:val="28"/>
        </w:rPr>
      </w:pPr>
      <w:r w:rsidRPr="00CF03D9">
        <w:rPr>
          <w:sz w:val="28"/>
          <w:szCs w:val="28"/>
        </w:rPr>
        <w:t>Рекомендуется иметь два меню — осенне-летнее и зимне-весеннее, так как в зависимости от времени года ассортимент продуктов изменяется, помимо этого, у некоторых продуктов после проведения холодной обработ</w:t>
      </w:r>
      <w:r w:rsidRPr="00CF03D9">
        <w:rPr>
          <w:sz w:val="28"/>
          <w:szCs w:val="28"/>
        </w:rPr>
        <w:softHyphen/>
        <w:t>ки (очистки) отличается процент отходов.</w:t>
      </w:r>
    </w:p>
    <w:p w:rsidR="00CF03D9" w:rsidRPr="00CF03D9" w:rsidRDefault="00CF03D9" w:rsidP="00CF03D9">
      <w:pPr>
        <w:ind w:firstLine="567"/>
        <w:jc w:val="both"/>
        <w:rPr>
          <w:sz w:val="28"/>
          <w:szCs w:val="28"/>
        </w:rPr>
      </w:pPr>
      <w:r w:rsidRPr="00CF03D9">
        <w:rPr>
          <w:sz w:val="28"/>
          <w:szCs w:val="28"/>
        </w:rPr>
        <w:t>Для детей меню составляется отдельно.</w:t>
      </w:r>
    </w:p>
    <w:p w:rsidR="00CF03D9" w:rsidRPr="00CF03D9" w:rsidRDefault="00CF03D9" w:rsidP="00CF03D9">
      <w:pPr>
        <w:ind w:firstLine="567"/>
        <w:jc w:val="both"/>
        <w:rPr>
          <w:sz w:val="28"/>
          <w:szCs w:val="28"/>
        </w:rPr>
      </w:pPr>
      <w:r w:rsidRPr="00CF03D9">
        <w:rPr>
          <w:sz w:val="28"/>
          <w:szCs w:val="28"/>
        </w:rPr>
        <w:t>Помимо указанных качественно-количественных взаимоотношений рациона, большое значение придается биоритмологической адекватности питания, определяющей режим приема пищи. Под режимом питания пони</w:t>
      </w:r>
      <w:r w:rsidRPr="00CF03D9">
        <w:rPr>
          <w:sz w:val="28"/>
          <w:szCs w:val="28"/>
        </w:rPr>
        <w:softHyphen/>
        <w:t>мают число приемов пищи, распределение суточного рациона по приемам (по химическому составу, энергосодержанию, набору продуктов).</w:t>
      </w:r>
    </w:p>
    <w:p w:rsidR="00CF03D9" w:rsidRPr="00CF03D9" w:rsidRDefault="00CF03D9" w:rsidP="00CF03D9">
      <w:pPr>
        <w:ind w:firstLine="567"/>
        <w:jc w:val="both"/>
        <w:rPr>
          <w:sz w:val="28"/>
          <w:szCs w:val="28"/>
        </w:rPr>
      </w:pPr>
      <w:r w:rsidRPr="00CF03D9">
        <w:rPr>
          <w:sz w:val="28"/>
          <w:szCs w:val="28"/>
        </w:rPr>
        <w:t>Таблица 4.3</w:t>
      </w:r>
    </w:p>
    <w:tbl>
      <w:tblPr>
        <w:tblW w:w="96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A0"/>
      </w:tblPr>
      <w:tblGrid>
        <w:gridCol w:w="1427"/>
        <w:gridCol w:w="1795"/>
        <w:gridCol w:w="1600"/>
        <w:gridCol w:w="1600"/>
        <w:gridCol w:w="1600"/>
        <w:gridCol w:w="1650"/>
      </w:tblGrid>
      <w:tr w:rsidR="00CF03D9" w:rsidRPr="00CF03D9" w:rsidTr="006E7E83">
        <w:trPr>
          <w:trHeight w:val="244"/>
        </w:trPr>
        <w:tc>
          <w:tcPr>
            <w:tcW w:w="1427" w:type="dxa"/>
            <w:shd w:val="clear" w:color="auto" w:fill="FFFFFF"/>
          </w:tcPr>
          <w:p w:rsidR="00CF03D9" w:rsidRPr="00CF03D9" w:rsidRDefault="00CF03D9" w:rsidP="001E38C8">
            <w:pPr>
              <w:jc w:val="both"/>
              <w:rPr>
                <w:sz w:val="28"/>
                <w:szCs w:val="28"/>
              </w:rPr>
            </w:pPr>
            <w:r w:rsidRPr="00CF03D9">
              <w:rPr>
                <w:sz w:val="28"/>
                <w:szCs w:val="28"/>
              </w:rPr>
              <w:t>Режим</w:t>
            </w:r>
          </w:p>
        </w:tc>
        <w:tc>
          <w:tcPr>
            <w:tcW w:w="1795" w:type="dxa"/>
            <w:shd w:val="clear" w:color="auto" w:fill="FFFFFF"/>
          </w:tcPr>
          <w:p w:rsidR="00CF03D9" w:rsidRPr="00CF03D9" w:rsidRDefault="00CF03D9" w:rsidP="001E38C8">
            <w:pPr>
              <w:jc w:val="both"/>
              <w:rPr>
                <w:sz w:val="28"/>
                <w:szCs w:val="28"/>
              </w:rPr>
            </w:pPr>
            <w:r w:rsidRPr="00CF03D9">
              <w:rPr>
                <w:sz w:val="28"/>
                <w:szCs w:val="28"/>
              </w:rPr>
              <w:t>Часы приема</w:t>
            </w:r>
          </w:p>
        </w:tc>
        <w:tc>
          <w:tcPr>
            <w:tcW w:w="6450" w:type="dxa"/>
            <w:gridSpan w:val="4"/>
            <w:shd w:val="clear" w:color="auto" w:fill="FFFFFF"/>
          </w:tcPr>
          <w:p w:rsidR="00CF03D9" w:rsidRPr="00CF03D9" w:rsidRDefault="00CF03D9" w:rsidP="001E38C8">
            <w:pPr>
              <w:jc w:val="both"/>
              <w:rPr>
                <w:sz w:val="28"/>
                <w:szCs w:val="28"/>
              </w:rPr>
            </w:pPr>
            <w:r w:rsidRPr="00CF03D9">
              <w:rPr>
                <w:sz w:val="28"/>
                <w:szCs w:val="28"/>
              </w:rPr>
              <w:t>Распределение рациона, %</w:t>
            </w:r>
          </w:p>
        </w:tc>
      </w:tr>
      <w:tr w:rsidR="00CF03D9" w:rsidRPr="00CF03D9" w:rsidTr="006E7E83">
        <w:trPr>
          <w:trHeight w:val="455"/>
        </w:trPr>
        <w:tc>
          <w:tcPr>
            <w:tcW w:w="1427" w:type="dxa"/>
            <w:shd w:val="clear" w:color="auto" w:fill="FFFFFF"/>
          </w:tcPr>
          <w:p w:rsidR="00CF03D9" w:rsidRPr="00CF03D9" w:rsidRDefault="00CF03D9" w:rsidP="001E38C8">
            <w:pPr>
              <w:jc w:val="both"/>
              <w:rPr>
                <w:sz w:val="28"/>
                <w:szCs w:val="28"/>
              </w:rPr>
            </w:pPr>
            <w:r w:rsidRPr="00CF03D9">
              <w:rPr>
                <w:sz w:val="28"/>
                <w:szCs w:val="28"/>
              </w:rPr>
              <w:t>питания</w:t>
            </w:r>
          </w:p>
        </w:tc>
        <w:tc>
          <w:tcPr>
            <w:tcW w:w="1795" w:type="dxa"/>
            <w:shd w:val="clear" w:color="auto" w:fill="FFFFFF"/>
          </w:tcPr>
          <w:p w:rsidR="00CF03D9" w:rsidRPr="00CF03D9" w:rsidRDefault="00CF03D9" w:rsidP="001E38C8">
            <w:pPr>
              <w:jc w:val="both"/>
              <w:rPr>
                <w:sz w:val="28"/>
                <w:szCs w:val="28"/>
              </w:rPr>
            </w:pPr>
            <w:r w:rsidRPr="00CF03D9">
              <w:rPr>
                <w:sz w:val="28"/>
                <w:szCs w:val="28"/>
              </w:rPr>
              <w:t>пищи</w:t>
            </w:r>
          </w:p>
        </w:tc>
        <w:tc>
          <w:tcPr>
            <w:tcW w:w="1600" w:type="dxa"/>
            <w:shd w:val="clear" w:color="auto" w:fill="FFFFFF"/>
          </w:tcPr>
          <w:p w:rsidR="00CF03D9" w:rsidRPr="00CF03D9" w:rsidRDefault="00CF03D9" w:rsidP="001E38C8">
            <w:pPr>
              <w:jc w:val="both"/>
              <w:rPr>
                <w:sz w:val="28"/>
                <w:szCs w:val="28"/>
              </w:rPr>
            </w:pPr>
            <w:r w:rsidRPr="00CF03D9">
              <w:rPr>
                <w:sz w:val="28"/>
                <w:szCs w:val="28"/>
              </w:rPr>
              <w:t>3-разовое</w:t>
            </w:r>
          </w:p>
        </w:tc>
        <w:tc>
          <w:tcPr>
            <w:tcW w:w="1600" w:type="dxa"/>
            <w:shd w:val="clear" w:color="auto" w:fill="FFFFFF"/>
          </w:tcPr>
          <w:p w:rsidR="00CF03D9" w:rsidRPr="00CF03D9" w:rsidRDefault="00CF03D9" w:rsidP="001E38C8">
            <w:pPr>
              <w:jc w:val="both"/>
              <w:rPr>
                <w:sz w:val="28"/>
                <w:szCs w:val="28"/>
              </w:rPr>
            </w:pPr>
            <w:r w:rsidRPr="00CF03D9">
              <w:rPr>
                <w:sz w:val="28"/>
                <w:szCs w:val="28"/>
              </w:rPr>
              <w:t>4-разовое, вариант 1</w:t>
            </w:r>
          </w:p>
        </w:tc>
        <w:tc>
          <w:tcPr>
            <w:tcW w:w="1600" w:type="dxa"/>
            <w:shd w:val="clear" w:color="auto" w:fill="FFFFFF"/>
          </w:tcPr>
          <w:p w:rsidR="00CF03D9" w:rsidRPr="00CF03D9" w:rsidRDefault="00CF03D9" w:rsidP="001E38C8">
            <w:pPr>
              <w:jc w:val="both"/>
              <w:rPr>
                <w:sz w:val="28"/>
                <w:szCs w:val="28"/>
              </w:rPr>
            </w:pPr>
            <w:r w:rsidRPr="00CF03D9">
              <w:rPr>
                <w:sz w:val="28"/>
                <w:szCs w:val="28"/>
              </w:rPr>
              <w:t>4-разовое, вариант 2</w:t>
            </w:r>
          </w:p>
        </w:tc>
        <w:tc>
          <w:tcPr>
            <w:tcW w:w="1650" w:type="dxa"/>
            <w:shd w:val="clear" w:color="auto" w:fill="FFFFFF"/>
          </w:tcPr>
          <w:p w:rsidR="00CF03D9" w:rsidRPr="00CF03D9" w:rsidRDefault="00CF03D9" w:rsidP="001E38C8">
            <w:pPr>
              <w:jc w:val="both"/>
              <w:rPr>
                <w:sz w:val="28"/>
                <w:szCs w:val="28"/>
              </w:rPr>
            </w:pPr>
            <w:r w:rsidRPr="00CF03D9">
              <w:rPr>
                <w:sz w:val="28"/>
                <w:szCs w:val="28"/>
              </w:rPr>
              <w:t>5-разовое</w:t>
            </w:r>
          </w:p>
        </w:tc>
      </w:tr>
      <w:tr w:rsidR="00CF03D9" w:rsidRPr="00CF03D9" w:rsidTr="006E7E83">
        <w:trPr>
          <w:trHeight w:val="239"/>
        </w:trPr>
        <w:tc>
          <w:tcPr>
            <w:tcW w:w="1427" w:type="dxa"/>
            <w:shd w:val="clear" w:color="auto" w:fill="FFFFFF"/>
          </w:tcPr>
          <w:p w:rsidR="00CF03D9" w:rsidRPr="00CF03D9" w:rsidRDefault="00CF03D9" w:rsidP="001E38C8">
            <w:pPr>
              <w:jc w:val="both"/>
              <w:rPr>
                <w:sz w:val="28"/>
                <w:szCs w:val="28"/>
              </w:rPr>
            </w:pPr>
            <w:r w:rsidRPr="00CF03D9">
              <w:rPr>
                <w:sz w:val="28"/>
                <w:szCs w:val="28"/>
              </w:rPr>
              <w:t>Завтрак</w:t>
            </w:r>
          </w:p>
        </w:tc>
        <w:tc>
          <w:tcPr>
            <w:tcW w:w="1795" w:type="dxa"/>
            <w:shd w:val="clear" w:color="auto" w:fill="FFFFFF"/>
          </w:tcPr>
          <w:p w:rsidR="00CF03D9" w:rsidRPr="00CF03D9" w:rsidRDefault="00CF03D9" w:rsidP="001E38C8">
            <w:pPr>
              <w:jc w:val="both"/>
              <w:rPr>
                <w:sz w:val="28"/>
                <w:szCs w:val="28"/>
              </w:rPr>
            </w:pPr>
            <w:r w:rsidRPr="00CF03D9">
              <w:rPr>
                <w:sz w:val="28"/>
                <w:szCs w:val="28"/>
              </w:rPr>
              <w:t>8.00-8.30</w:t>
            </w:r>
          </w:p>
        </w:tc>
        <w:tc>
          <w:tcPr>
            <w:tcW w:w="1600" w:type="dxa"/>
            <w:shd w:val="clear" w:color="auto" w:fill="FFFFFF"/>
          </w:tcPr>
          <w:p w:rsidR="00CF03D9" w:rsidRPr="00CF03D9" w:rsidRDefault="00CF03D9" w:rsidP="001E38C8">
            <w:pPr>
              <w:jc w:val="both"/>
              <w:rPr>
                <w:sz w:val="28"/>
                <w:szCs w:val="28"/>
              </w:rPr>
            </w:pPr>
            <w:r w:rsidRPr="00CF03D9">
              <w:rPr>
                <w:sz w:val="28"/>
                <w:szCs w:val="28"/>
              </w:rPr>
              <w:t>30</w:t>
            </w:r>
          </w:p>
        </w:tc>
        <w:tc>
          <w:tcPr>
            <w:tcW w:w="1600" w:type="dxa"/>
            <w:shd w:val="clear" w:color="auto" w:fill="FFFFFF"/>
          </w:tcPr>
          <w:p w:rsidR="00CF03D9" w:rsidRPr="00CF03D9" w:rsidRDefault="00CF03D9" w:rsidP="001E38C8">
            <w:pPr>
              <w:jc w:val="both"/>
              <w:rPr>
                <w:sz w:val="28"/>
                <w:szCs w:val="28"/>
              </w:rPr>
            </w:pPr>
            <w:r w:rsidRPr="00CF03D9">
              <w:rPr>
                <w:sz w:val="28"/>
                <w:szCs w:val="28"/>
              </w:rPr>
              <w:t>20</w:t>
            </w:r>
          </w:p>
        </w:tc>
        <w:tc>
          <w:tcPr>
            <w:tcW w:w="1600" w:type="dxa"/>
            <w:shd w:val="clear" w:color="auto" w:fill="FFFFFF"/>
          </w:tcPr>
          <w:p w:rsidR="00CF03D9" w:rsidRPr="00CF03D9" w:rsidRDefault="00CF03D9" w:rsidP="001E38C8">
            <w:pPr>
              <w:jc w:val="both"/>
              <w:rPr>
                <w:sz w:val="28"/>
                <w:szCs w:val="28"/>
              </w:rPr>
            </w:pPr>
            <w:r w:rsidRPr="00CF03D9">
              <w:rPr>
                <w:sz w:val="28"/>
                <w:szCs w:val="28"/>
              </w:rPr>
              <w:t>25</w:t>
            </w:r>
          </w:p>
        </w:tc>
        <w:tc>
          <w:tcPr>
            <w:tcW w:w="1650" w:type="dxa"/>
            <w:shd w:val="clear" w:color="auto" w:fill="FFFFFF"/>
          </w:tcPr>
          <w:p w:rsidR="00CF03D9" w:rsidRPr="00CF03D9" w:rsidRDefault="00CF03D9" w:rsidP="001E38C8">
            <w:pPr>
              <w:jc w:val="both"/>
              <w:rPr>
                <w:sz w:val="28"/>
                <w:szCs w:val="28"/>
              </w:rPr>
            </w:pPr>
            <w:r w:rsidRPr="00CF03D9">
              <w:rPr>
                <w:sz w:val="28"/>
                <w:szCs w:val="28"/>
              </w:rPr>
              <w:t>20</w:t>
            </w:r>
          </w:p>
        </w:tc>
      </w:tr>
      <w:tr w:rsidR="00CF03D9" w:rsidRPr="00CF03D9" w:rsidTr="006E7E83">
        <w:trPr>
          <w:trHeight w:val="239"/>
        </w:trPr>
        <w:tc>
          <w:tcPr>
            <w:tcW w:w="1427" w:type="dxa"/>
            <w:shd w:val="clear" w:color="auto" w:fill="FFFFFF"/>
          </w:tcPr>
          <w:p w:rsidR="00CF03D9" w:rsidRPr="00CF03D9" w:rsidRDefault="00CF03D9" w:rsidP="001E38C8">
            <w:pPr>
              <w:jc w:val="both"/>
              <w:rPr>
                <w:sz w:val="28"/>
                <w:szCs w:val="28"/>
              </w:rPr>
            </w:pPr>
            <w:r w:rsidRPr="00CF03D9">
              <w:rPr>
                <w:sz w:val="28"/>
                <w:szCs w:val="28"/>
              </w:rPr>
              <w:t>Обед</w:t>
            </w:r>
          </w:p>
        </w:tc>
        <w:tc>
          <w:tcPr>
            <w:tcW w:w="1795" w:type="dxa"/>
            <w:shd w:val="clear" w:color="auto" w:fill="FFFFFF"/>
          </w:tcPr>
          <w:p w:rsidR="00CF03D9" w:rsidRPr="00CF03D9" w:rsidRDefault="00CF03D9" w:rsidP="001E38C8">
            <w:pPr>
              <w:jc w:val="both"/>
              <w:rPr>
                <w:sz w:val="28"/>
                <w:szCs w:val="28"/>
              </w:rPr>
            </w:pPr>
            <w:r w:rsidRPr="00CF03D9">
              <w:rPr>
                <w:sz w:val="28"/>
                <w:szCs w:val="28"/>
              </w:rPr>
              <w:t>13.30-15.00</w:t>
            </w:r>
          </w:p>
        </w:tc>
        <w:tc>
          <w:tcPr>
            <w:tcW w:w="1600" w:type="dxa"/>
            <w:shd w:val="clear" w:color="auto" w:fill="FFFFFF"/>
          </w:tcPr>
          <w:p w:rsidR="00CF03D9" w:rsidRPr="00CF03D9" w:rsidRDefault="00CF03D9" w:rsidP="001E38C8">
            <w:pPr>
              <w:jc w:val="both"/>
              <w:rPr>
                <w:sz w:val="28"/>
                <w:szCs w:val="28"/>
              </w:rPr>
            </w:pPr>
            <w:r w:rsidRPr="00CF03D9">
              <w:rPr>
                <w:sz w:val="28"/>
                <w:szCs w:val="28"/>
              </w:rPr>
              <w:t>45</w:t>
            </w:r>
          </w:p>
        </w:tc>
        <w:tc>
          <w:tcPr>
            <w:tcW w:w="1600" w:type="dxa"/>
            <w:shd w:val="clear" w:color="auto" w:fill="FFFFFF"/>
          </w:tcPr>
          <w:p w:rsidR="00CF03D9" w:rsidRPr="00CF03D9" w:rsidRDefault="00CF03D9" w:rsidP="001E38C8">
            <w:pPr>
              <w:jc w:val="both"/>
              <w:rPr>
                <w:sz w:val="28"/>
                <w:szCs w:val="28"/>
              </w:rPr>
            </w:pPr>
            <w:r w:rsidRPr="00CF03D9">
              <w:rPr>
                <w:sz w:val="28"/>
                <w:szCs w:val="28"/>
              </w:rPr>
              <w:t>45</w:t>
            </w:r>
          </w:p>
        </w:tc>
        <w:tc>
          <w:tcPr>
            <w:tcW w:w="1600" w:type="dxa"/>
            <w:shd w:val="clear" w:color="auto" w:fill="FFFFFF"/>
          </w:tcPr>
          <w:p w:rsidR="00CF03D9" w:rsidRPr="00CF03D9" w:rsidRDefault="00CF03D9" w:rsidP="001E38C8">
            <w:pPr>
              <w:jc w:val="both"/>
              <w:rPr>
                <w:sz w:val="28"/>
                <w:szCs w:val="28"/>
              </w:rPr>
            </w:pPr>
            <w:r w:rsidRPr="00CF03D9">
              <w:rPr>
                <w:sz w:val="28"/>
                <w:szCs w:val="28"/>
              </w:rPr>
              <w:t>40</w:t>
            </w:r>
          </w:p>
        </w:tc>
        <w:tc>
          <w:tcPr>
            <w:tcW w:w="1650" w:type="dxa"/>
            <w:shd w:val="clear" w:color="auto" w:fill="FFFFFF"/>
          </w:tcPr>
          <w:p w:rsidR="00CF03D9" w:rsidRPr="00CF03D9" w:rsidRDefault="00CF03D9" w:rsidP="001E38C8">
            <w:pPr>
              <w:jc w:val="both"/>
              <w:rPr>
                <w:sz w:val="28"/>
                <w:szCs w:val="28"/>
              </w:rPr>
            </w:pPr>
            <w:r w:rsidRPr="00CF03D9">
              <w:rPr>
                <w:sz w:val="28"/>
                <w:szCs w:val="28"/>
              </w:rPr>
              <w:t>35</w:t>
            </w:r>
          </w:p>
        </w:tc>
      </w:tr>
      <w:tr w:rsidR="00CF03D9" w:rsidRPr="00CF03D9" w:rsidTr="006E7E83">
        <w:trPr>
          <w:trHeight w:val="239"/>
        </w:trPr>
        <w:tc>
          <w:tcPr>
            <w:tcW w:w="1427" w:type="dxa"/>
            <w:shd w:val="clear" w:color="auto" w:fill="FFFFFF"/>
          </w:tcPr>
          <w:p w:rsidR="00CF03D9" w:rsidRPr="00CF03D9" w:rsidRDefault="00CF03D9" w:rsidP="001E38C8">
            <w:pPr>
              <w:jc w:val="both"/>
              <w:rPr>
                <w:sz w:val="28"/>
                <w:szCs w:val="28"/>
              </w:rPr>
            </w:pPr>
            <w:r w:rsidRPr="00CF03D9">
              <w:rPr>
                <w:sz w:val="28"/>
                <w:szCs w:val="28"/>
              </w:rPr>
              <w:t>Полдник</w:t>
            </w:r>
          </w:p>
        </w:tc>
        <w:tc>
          <w:tcPr>
            <w:tcW w:w="1795" w:type="dxa"/>
            <w:shd w:val="clear" w:color="auto" w:fill="FFFFFF"/>
          </w:tcPr>
          <w:p w:rsidR="00CF03D9" w:rsidRPr="00CF03D9" w:rsidRDefault="00CF03D9" w:rsidP="001E38C8">
            <w:pPr>
              <w:jc w:val="both"/>
              <w:rPr>
                <w:sz w:val="28"/>
                <w:szCs w:val="28"/>
              </w:rPr>
            </w:pPr>
            <w:r w:rsidRPr="00CF03D9">
              <w:rPr>
                <w:sz w:val="28"/>
                <w:szCs w:val="28"/>
              </w:rPr>
              <w:t>17.00-17.30</w:t>
            </w:r>
          </w:p>
        </w:tc>
        <w:tc>
          <w:tcPr>
            <w:tcW w:w="1600" w:type="dxa"/>
            <w:shd w:val="clear" w:color="auto" w:fill="FFFFFF"/>
          </w:tcPr>
          <w:p w:rsidR="00CF03D9" w:rsidRPr="00CF03D9" w:rsidRDefault="00CF03D9" w:rsidP="001E38C8">
            <w:pPr>
              <w:jc w:val="both"/>
              <w:rPr>
                <w:sz w:val="28"/>
                <w:szCs w:val="28"/>
              </w:rPr>
            </w:pPr>
            <w:r w:rsidRPr="00CF03D9">
              <w:rPr>
                <w:sz w:val="28"/>
                <w:szCs w:val="28"/>
              </w:rPr>
              <w:t>-</w:t>
            </w:r>
          </w:p>
        </w:tc>
        <w:tc>
          <w:tcPr>
            <w:tcW w:w="1600" w:type="dxa"/>
            <w:shd w:val="clear" w:color="auto" w:fill="FFFFFF"/>
          </w:tcPr>
          <w:p w:rsidR="00CF03D9" w:rsidRPr="00CF03D9" w:rsidRDefault="00CF03D9" w:rsidP="001E38C8">
            <w:pPr>
              <w:jc w:val="both"/>
              <w:rPr>
                <w:sz w:val="28"/>
                <w:szCs w:val="28"/>
              </w:rPr>
            </w:pPr>
            <w:r w:rsidRPr="00CF03D9">
              <w:rPr>
                <w:sz w:val="28"/>
                <w:szCs w:val="28"/>
              </w:rPr>
              <w:t>-</w:t>
            </w:r>
          </w:p>
        </w:tc>
        <w:tc>
          <w:tcPr>
            <w:tcW w:w="1600" w:type="dxa"/>
            <w:shd w:val="clear" w:color="auto" w:fill="FFFFFF"/>
          </w:tcPr>
          <w:p w:rsidR="00CF03D9" w:rsidRPr="00CF03D9" w:rsidRDefault="00CF03D9" w:rsidP="001E38C8">
            <w:pPr>
              <w:jc w:val="both"/>
              <w:rPr>
                <w:sz w:val="28"/>
                <w:szCs w:val="28"/>
              </w:rPr>
            </w:pPr>
            <w:r w:rsidRPr="00CF03D9">
              <w:rPr>
                <w:sz w:val="28"/>
                <w:szCs w:val="28"/>
              </w:rPr>
              <w:t>10</w:t>
            </w:r>
          </w:p>
        </w:tc>
        <w:tc>
          <w:tcPr>
            <w:tcW w:w="1650" w:type="dxa"/>
            <w:shd w:val="clear" w:color="auto" w:fill="FFFFFF"/>
          </w:tcPr>
          <w:p w:rsidR="00CF03D9" w:rsidRPr="00CF03D9" w:rsidRDefault="00CF03D9" w:rsidP="001E38C8">
            <w:pPr>
              <w:jc w:val="both"/>
              <w:rPr>
                <w:sz w:val="28"/>
                <w:szCs w:val="28"/>
              </w:rPr>
            </w:pPr>
            <w:r w:rsidRPr="00CF03D9">
              <w:rPr>
                <w:sz w:val="28"/>
                <w:szCs w:val="28"/>
              </w:rPr>
              <w:t>10</w:t>
            </w:r>
          </w:p>
        </w:tc>
      </w:tr>
      <w:tr w:rsidR="00CF03D9" w:rsidRPr="00CF03D9" w:rsidTr="006E7E83">
        <w:trPr>
          <w:trHeight w:val="234"/>
        </w:trPr>
        <w:tc>
          <w:tcPr>
            <w:tcW w:w="1427" w:type="dxa"/>
            <w:shd w:val="clear" w:color="auto" w:fill="FFFFFF"/>
          </w:tcPr>
          <w:p w:rsidR="00CF03D9" w:rsidRPr="00CF03D9" w:rsidRDefault="00CF03D9" w:rsidP="001E38C8">
            <w:pPr>
              <w:jc w:val="both"/>
              <w:rPr>
                <w:sz w:val="28"/>
                <w:szCs w:val="28"/>
              </w:rPr>
            </w:pPr>
            <w:r w:rsidRPr="00CF03D9">
              <w:rPr>
                <w:sz w:val="28"/>
                <w:szCs w:val="28"/>
              </w:rPr>
              <w:t>Ужин</w:t>
            </w:r>
          </w:p>
        </w:tc>
        <w:tc>
          <w:tcPr>
            <w:tcW w:w="1795" w:type="dxa"/>
            <w:shd w:val="clear" w:color="auto" w:fill="FFFFFF"/>
          </w:tcPr>
          <w:p w:rsidR="00CF03D9" w:rsidRPr="00CF03D9" w:rsidRDefault="00CF03D9" w:rsidP="001E38C8">
            <w:pPr>
              <w:jc w:val="both"/>
              <w:rPr>
                <w:sz w:val="28"/>
                <w:szCs w:val="28"/>
              </w:rPr>
            </w:pPr>
            <w:r w:rsidRPr="00CF03D9">
              <w:rPr>
                <w:sz w:val="28"/>
                <w:szCs w:val="28"/>
              </w:rPr>
              <w:t>19.00-20.00</w:t>
            </w:r>
          </w:p>
        </w:tc>
        <w:tc>
          <w:tcPr>
            <w:tcW w:w="1600" w:type="dxa"/>
            <w:shd w:val="clear" w:color="auto" w:fill="FFFFFF"/>
          </w:tcPr>
          <w:p w:rsidR="00CF03D9" w:rsidRPr="00CF03D9" w:rsidRDefault="00CF03D9" w:rsidP="001E38C8">
            <w:pPr>
              <w:jc w:val="both"/>
              <w:rPr>
                <w:sz w:val="28"/>
                <w:szCs w:val="28"/>
              </w:rPr>
            </w:pPr>
            <w:r w:rsidRPr="00CF03D9">
              <w:rPr>
                <w:sz w:val="28"/>
                <w:szCs w:val="28"/>
              </w:rPr>
              <w:t>25</w:t>
            </w:r>
          </w:p>
        </w:tc>
        <w:tc>
          <w:tcPr>
            <w:tcW w:w="1600" w:type="dxa"/>
            <w:shd w:val="clear" w:color="auto" w:fill="FFFFFF"/>
          </w:tcPr>
          <w:p w:rsidR="00CF03D9" w:rsidRPr="00CF03D9" w:rsidRDefault="00CF03D9" w:rsidP="001E38C8">
            <w:pPr>
              <w:jc w:val="both"/>
              <w:rPr>
                <w:sz w:val="28"/>
                <w:szCs w:val="28"/>
              </w:rPr>
            </w:pPr>
            <w:r w:rsidRPr="00CF03D9">
              <w:rPr>
                <w:sz w:val="28"/>
                <w:szCs w:val="28"/>
              </w:rPr>
              <w:t>25</w:t>
            </w:r>
          </w:p>
        </w:tc>
        <w:tc>
          <w:tcPr>
            <w:tcW w:w="1600" w:type="dxa"/>
            <w:shd w:val="clear" w:color="auto" w:fill="FFFFFF"/>
          </w:tcPr>
          <w:p w:rsidR="00CF03D9" w:rsidRPr="00CF03D9" w:rsidRDefault="00CF03D9" w:rsidP="001E38C8">
            <w:pPr>
              <w:jc w:val="both"/>
              <w:rPr>
                <w:sz w:val="28"/>
                <w:szCs w:val="28"/>
              </w:rPr>
            </w:pPr>
            <w:r w:rsidRPr="00CF03D9">
              <w:rPr>
                <w:sz w:val="28"/>
                <w:szCs w:val="28"/>
              </w:rPr>
              <w:t>25</w:t>
            </w:r>
          </w:p>
        </w:tc>
        <w:tc>
          <w:tcPr>
            <w:tcW w:w="1650" w:type="dxa"/>
            <w:shd w:val="clear" w:color="auto" w:fill="FFFFFF"/>
          </w:tcPr>
          <w:p w:rsidR="00CF03D9" w:rsidRPr="00CF03D9" w:rsidRDefault="00CF03D9" w:rsidP="001E38C8">
            <w:pPr>
              <w:jc w:val="both"/>
              <w:rPr>
                <w:sz w:val="28"/>
                <w:szCs w:val="28"/>
              </w:rPr>
            </w:pPr>
            <w:r w:rsidRPr="00CF03D9">
              <w:rPr>
                <w:sz w:val="28"/>
                <w:szCs w:val="28"/>
              </w:rPr>
              <w:t>25</w:t>
            </w:r>
          </w:p>
        </w:tc>
      </w:tr>
      <w:tr w:rsidR="00CF03D9" w:rsidRPr="00CF03D9" w:rsidTr="006E7E83">
        <w:trPr>
          <w:trHeight w:val="249"/>
        </w:trPr>
        <w:tc>
          <w:tcPr>
            <w:tcW w:w="1427" w:type="dxa"/>
            <w:shd w:val="clear" w:color="auto" w:fill="FFFFFF"/>
          </w:tcPr>
          <w:p w:rsidR="00CF03D9" w:rsidRPr="00CF03D9" w:rsidRDefault="00CF03D9" w:rsidP="001E38C8">
            <w:pPr>
              <w:jc w:val="both"/>
              <w:rPr>
                <w:sz w:val="28"/>
                <w:szCs w:val="28"/>
              </w:rPr>
            </w:pPr>
            <w:r w:rsidRPr="00CF03D9">
              <w:rPr>
                <w:sz w:val="28"/>
                <w:szCs w:val="28"/>
              </w:rPr>
              <w:t>2-й ужин</w:t>
            </w:r>
          </w:p>
        </w:tc>
        <w:tc>
          <w:tcPr>
            <w:tcW w:w="1795" w:type="dxa"/>
            <w:shd w:val="clear" w:color="auto" w:fill="FFFFFF"/>
          </w:tcPr>
          <w:p w:rsidR="00CF03D9" w:rsidRPr="00CF03D9" w:rsidRDefault="00CF03D9" w:rsidP="001E38C8">
            <w:pPr>
              <w:jc w:val="both"/>
              <w:rPr>
                <w:sz w:val="28"/>
                <w:szCs w:val="28"/>
              </w:rPr>
            </w:pPr>
            <w:r w:rsidRPr="00CF03D9">
              <w:rPr>
                <w:sz w:val="28"/>
                <w:szCs w:val="28"/>
              </w:rPr>
              <w:t>21.00-22.00</w:t>
            </w:r>
          </w:p>
        </w:tc>
        <w:tc>
          <w:tcPr>
            <w:tcW w:w="1600" w:type="dxa"/>
            <w:shd w:val="clear" w:color="auto" w:fill="FFFFFF"/>
          </w:tcPr>
          <w:p w:rsidR="00CF03D9" w:rsidRPr="00CF03D9" w:rsidRDefault="00CF03D9" w:rsidP="001E38C8">
            <w:pPr>
              <w:jc w:val="both"/>
              <w:rPr>
                <w:sz w:val="28"/>
                <w:szCs w:val="28"/>
              </w:rPr>
            </w:pPr>
            <w:r w:rsidRPr="00CF03D9">
              <w:rPr>
                <w:sz w:val="28"/>
                <w:szCs w:val="28"/>
              </w:rPr>
              <w:t>-</w:t>
            </w:r>
          </w:p>
        </w:tc>
        <w:tc>
          <w:tcPr>
            <w:tcW w:w="1600" w:type="dxa"/>
            <w:shd w:val="clear" w:color="auto" w:fill="FFFFFF"/>
          </w:tcPr>
          <w:p w:rsidR="00CF03D9" w:rsidRPr="00CF03D9" w:rsidRDefault="00CF03D9" w:rsidP="001E38C8">
            <w:pPr>
              <w:jc w:val="both"/>
              <w:rPr>
                <w:sz w:val="28"/>
                <w:szCs w:val="28"/>
              </w:rPr>
            </w:pPr>
            <w:r w:rsidRPr="00CF03D9">
              <w:rPr>
                <w:sz w:val="28"/>
                <w:szCs w:val="28"/>
              </w:rPr>
              <w:t>10</w:t>
            </w:r>
          </w:p>
        </w:tc>
        <w:tc>
          <w:tcPr>
            <w:tcW w:w="1600" w:type="dxa"/>
            <w:shd w:val="clear" w:color="auto" w:fill="FFFFFF"/>
          </w:tcPr>
          <w:p w:rsidR="00CF03D9" w:rsidRPr="00CF03D9" w:rsidRDefault="00CF03D9" w:rsidP="001E38C8">
            <w:pPr>
              <w:jc w:val="both"/>
              <w:rPr>
                <w:sz w:val="28"/>
                <w:szCs w:val="28"/>
              </w:rPr>
            </w:pPr>
            <w:r w:rsidRPr="00CF03D9">
              <w:rPr>
                <w:sz w:val="28"/>
                <w:szCs w:val="28"/>
              </w:rPr>
              <w:t>-</w:t>
            </w:r>
          </w:p>
        </w:tc>
        <w:tc>
          <w:tcPr>
            <w:tcW w:w="1650" w:type="dxa"/>
            <w:shd w:val="clear" w:color="auto" w:fill="FFFFFF"/>
          </w:tcPr>
          <w:p w:rsidR="00CF03D9" w:rsidRPr="00CF03D9" w:rsidRDefault="00CF03D9" w:rsidP="001E38C8">
            <w:pPr>
              <w:jc w:val="both"/>
              <w:rPr>
                <w:sz w:val="28"/>
                <w:szCs w:val="28"/>
              </w:rPr>
            </w:pPr>
            <w:r w:rsidRPr="00CF03D9">
              <w:rPr>
                <w:sz w:val="28"/>
                <w:szCs w:val="28"/>
              </w:rPr>
              <w:t>10</w:t>
            </w:r>
          </w:p>
        </w:tc>
      </w:tr>
    </w:tbl>
    <w:p w:rsidR="00CF03D9" w:rsidRPr="00CF03D9" w:rsidRDefault="00CF03D9" w:rsidP="00CF03D9">
      <w:pPr>
        <w:ind w:firstLine="567"/>
        <w:jc w:val="both"/>
        <w:rPr>
          <w:sz w:val="28"/>
          <w:szCs w:val="28"/>
        </w:rPr>
      </w:pPr>
      <w:r w:rsidRPr="00CF03D9">
        <w:rPr>
          <w:sz w:val="28"/>
          <w:szCs w:val="28"/>
        </w:rPr>
        <w:t>Важной частью многоплановой деятельности санаторно-курортной организации, выражением высокой степени ее профессионализма, являет</w:t>
      </w:r>
      <w:r w:rsidRPr="00CF03D9">
        <w:rPr>
          <w:sz w:val="28"/>
          <w:szCs w:val="28"/>
        </w:rPr>
        <w:softHyphen/>
        <w:t>ся организация анимации на курорте. Это является своеобразной и очень действенной формой рекламы, повторного привлечения клиентов и их зна</w:t>
      </w:r>
      <w:r w:rsidRPr="00CF03D9">
        <w:rPr>
          <w:sz w:val="28"/>
          <w:szCs w:val="28"/>
        </w:rPr>
        <w:softHyphen/>
        <w:t>комых, осуществляющей продвижение данного продукта на рынке сана</w:t>
      </w:r>
      <w:r w:rsidRPr="00CF03D9">
        <w:rPr>
          <w:sz w:val="28"/>
          <w:szCs w:val="28"/>
        </w:rPr>
        <w:softHyphen/>
        <w:t>торно-курортных услуг, а, следовательно, повышающей эффективность, доходность и рентабельность предприятия. Наличие разнообразных ани</w:t>
      </w:r>
      <w:r w:rsidRPr="00CF03D9">
        <w:rPr>
          <w:sz w:val="28"/>
          <w:szCs w:val="28"/>
        </w:rPr>
        <w:softHyphen/>
        <w:t>мационных услуг в санатории или пансионате может явиться дополнитель</w:t>
      </w:r>
      <w:r w:rsidRPr="00CF03D9">
        <w:rPr>
          <w:sz w:val="28"/>
          <w:szCs w:val="28"/>
        </w:rPr>
        <w:softHyphen/>
        <w:t>ным фактором выбора в его пользу.</w:t>
      </w:r>
    </w:p>
    <w:p w:rsidR="00CF03D9" w:rsidRPr="00CF03D9" w:rsidRDefault="00CF03D9" w:rsidP="00CF03D9">
      <w:pPr>
        <w:ind w:firstLine="567"/>
        <w:jc w:val="both"/>
        <w:rPr>
          <w:sz w:val="28"/>
          <w:szCs w:val="28"/>
        </w:rPr>
      </w:pPr>
      <w:r w:rsidRPr="00CF03D9">
        <w:rPr>
          <w:sz w:val="28"/>
          <w:szCs w:val="28"/>
        </w:rPr>
        <w:t>Выбор конкретных форм анимационно-досуговой деятельности, пред</w:t>
      </w:r>
      <w:r w:rsidRPr="00CF03D9">
        <w:rPr>
          <w:sz w:val="28"/>
          <w:szCs w:val="28"/>
        </w:rPr>
        <w:softHyphen/>
        <w:t>ставленных на рис. 4.3, зависит от возможностей материально-технической базы санатория, его месторасположения и наличия природных факторов, контингента отдыхающих, уровня профессиональной подготовки работ</w:t>
      </w:r>
      <w:r w:rsidRPr="00CF03D9">
        <w:rPr>
          <w:sz w:val="28"/>
          <w:szCs w:val="28"/>
        </w:rPr>
        <w:softHyphen/>
        <w:t>ников досуговой сферы. Наиболее традиционными формами организации досуга на курортах являются спортивно-массовая работа, экскурсионная работа, показы кинофильмов, проведение вечеров отдыха.</w:t>
      </w:r>
    </w:p>
    <w:p w:rsidR="00CF03D9" w:rsidRPr="00CF03D9" w:rsidRDefault="00CF03D9" w:rsidP="00CF03D9">
      <w:pPr>
        <w:ind w:firstLine="567"/>
        <w:jc w:val="both"/>
        <w:rPr>
          <w:sz w:val="28"/>
          <w:szCs w:val="28"/>
        </w:rPr>
      </w:pPr>
      <w:r w:rsidRPr="00CF03D9">
        <w:rPr>
          <w:noProof/>
          <w:sz w:val="28"/>
          <w:szCs w:val="28"/>
        </w:rPr>
        <w:lastRenderedPageBreak/>
        <w:drawing>
          <wp:inline distT="0" distB="0" distL="0" distR="0">
            <wp:extent cx="4229100" cy="2692400"/>
            <wp:effectExtent l="0" t="0" r="0" b="0"/>
            <wp:docPr id="7" name="Рисунок 7" descr="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10"/>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29100" cy="2692400"/>
                    </a:xfrm>
                    <a:prstGeom prst="rect">
                      <a:avLst/>
                    </a:prstGeom>
                    <a:noFill/>
                    <a:ln>
                      <a:noFill/>
                    </a:ln>
                  </pic:spPr>
                </pic:pic>
              </a:graphicData>
            </a:graphic>
          </wp:inline>
        </w:drawing>
      </w:r>
    </w:p>
    <w:p w:rsidR="00CF03D9" w:rsidRPr="00CF03D9" w:rsidRDefault="00CF03D9" w:rsidP="00CF03D9">
      <w:pPr>
        <w:ind w:firstLine="567"/>
        <w:jc w:val="both"/>
        <w:rPr>
          <w:sz w:val="28"/>
          <w:szCs w:val="28"/>
        </w:rPr>
      </w:pPr>
      <w:r w:rsidRPr="00CF03D9">
        <w:rPr>
          <w:sz w:val="28"/>
          <w:szCs w:val="28"/>
        </w:rPr>
        <w:t>Рис. 4.3. Формы досуговой деятельности в санаторно-курортной организации</w:t>
      </w:r>
    </w:p>
    <w:p w:rsidR="00CF03D9" w:rsidRPr="00CF03D9" w:rsidRDefault="00CF03D9" w:rsidP="00CF03D9">
      <w:pPr>
        <w:ind w:firstLine="567"/>
        <w:jc w:val="both"/>
        <w:rPr>
          <w:sz w:val="28"/>
          <w:szCs w:val="28"/>
        </w:rPr>
      </w:pPr>
    </w:p>
    <w:p w:rsidR="00CF03D9" w:rsidRPr="00CF03D9" w:rsidRDefault="00CF03D9" w:rsidP="00CF03D9">
      <w:pPr>
        <w:ind w:firstLine="567"/>
        <w:jc w:val="both"/>
        <w:rPr>
          <w:sz w:val="28"/>
          <w:szCs w:val="28"/>
        </w:rPr>
      </w:pPr>
      <w:r w:rsidRPr="00CF03D9">
        <w:rPr>
          <w:sz w:val="28"/>
          <w:szCs w:val="28"/>
        </w:rPr>
        <w:t>Спортивно-массовая работа проводится отдельно от лечебной физ</w:t>
      </w:r>
      <w:r w:rsidRPr="00CF03D9">
        <w:rPr>
          <w:sz w:val="28"/>
          <w:szCs w:val="28"/>
        </w:rPr>
        <w:softHyphen/>
        <w:t>культуры, являющейся частью лечебно-реабилитационных программ, формируемых индивидуально, и предназначена всем желающим, как это представлено на рис. 4.4.</w:t>
      </w:r>
    </w:p>
    <w:p w:rsidR="00CF03D9" w:rsidRPr="00CF03D9" w:rsidRDefault="00CF03D9" w:rsidP="00CF03D9">
      <w:pPr>
        <w:ind w:firstLine="567"/>
        <w:jc w:val="both"/>
        <w:rPr>
          <w:sz w:val="28"/>
          <w:szCs w:val="28"/>
        </w:rPr>
      </w:pPr>
      <w:r w:rsidRPr="00CF03D9">
        <w:rPr>
          <w:noProof/>
          <w:sz w:val="28"/>
          <w:szCs w:val="28"/>
        </w:rPr>
        <w:drawing>
          <wp:inline distT="0" distB="0" distL="0" distR="0">
            <wp:extent cx="4813300" cy="3670300"/>
            <wp:effectExtent l="0" t="0" r="6350" b="6350"/>
            <wp:docPr id="6" name="Рисунок 6" descr="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11"/>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13300" cy="3670300"/>
                    </a:xfrm>
                    <a:prstGeom prst="rect">
                      <a:avLst/>
                    </a:prstGeom>
                    <a:noFill/>
                    <a:ln>
                      <a:noFill/>
                    </a:ln>
                  </pic:spPr>
                </pic:pic>
              </a:graphicData>
            </a:graphic>
          </wp:inline>
        </w:drawing>
      </w:r>
    </w:p>
    <w:p w:rsidR="00CF03D9" w:rsidRPr="00CF03D9" w:rsidRDefault="00CF03D9" w:rsidP="00CF03D9">
      <w:pPr>
        <w:ind w:firstLine="567"/>
        <w:jc w:val="both"/>
        <w:rPr>
          <w:sz w:val="28"/>
          <w:szCs w:val="28"/>
        </w:rPr>
      </w:pPr>
      <w:r w:rsidRPr="00CF03D9">
        <w:rPr>
          <w:sz w:val="28"/>
          <w:szCs w:val="28"/>
        </w:rPr>
        <w:t>Рис. 4.4. Основные составляющие активного отдыха на курорте</w:t>
      </w:r>
    </w:p>
    <w:p w:rsidR="00CF03D9" w:rsidRPr="00CF03D9" w:rsidRDefault="00CF03D9" w:rsidP="00CF03D9">
      <w:pPr>
        <w:ind w:firstLine="567"/>
        <w:jc w:val="both"/>
        <w:rPr>
          <w:sz w:val="28"/>
          <w:szCs w:val="28"/>
        </w:rPr>
      </w:pPr>
    </w:p>
    <w:p w:rsidR="00CF03D9" w:rsidRPr="00CF03D9" w:rsidRDefault="00CF03D9" w:rsidP="00CF03D9">
      <w:pPr>
        <w:ind w:firstLine="567"/>
        <w:jc w:val="both"/>
        <w:rPr>
          <w:sz w:val="28"/>
          <w:szCs w:val="28"/>
        </w:rPr>
      </w:pPr>
      <w:r w:rsidRPr="00CF03D9">
        <w:rPr>
          <w:sz w:val="28"/>
          <w:szCs w:val="28"/>
        </w:rPr>
        <w:t>К основным формам спортивно-массовой работы на курорте следует отнести следующие.</w:t>
      </w:r>
    </w:p>
    <w:p w:rsidR="00CF03D9" w:rsidRPr="00CF03D9" w:rsidRDefault="00CF03D9" w:rsidP="00CF03D9">
      <w:pPr>
        <w:ind w:firstLine="567"/>
        <w:jc w:val="both"/>
        <w:rPr>
          <w:sz w:val="28"/>
          <w:szCs w:val="28"/>
        </w:rPr>
      </w:pPr>
      <w:r w:rsidRPr="00CF03D9">
        <w:rPr>
          <w:sz w:val="28"/>
          <w:szCs w:val="28"/>
        </w:rPr>
        <w:t xml:space="preserve">Игры (настольный теннис, большой теннис, волейбол, бадминтон, водное поло, футбол, шахматы и пр.) и спортивные праздники. Они могут </w:t>
      </w:r>
      <w:r w:rsidRPr="00CF03D9">
        <w:rPr>
          <w:sz w:val="28"/>
          <w:szCs w:val="28"/>
        </w:rPr>
        <w:lastRenderedPageBreak/>
        <w:t>проводиться как в спортивных залах и спортплощадках, так и в водоемах. Различают игры малоподвижные, подвижные и спортивные. Подвижные и спортивные игры особенно важны в детских лечебно-профилактических курортных учреждениях.</w:t>
      </w:r>
    </w:p>
    <w:p w:rsidR="00CF03D9" w:rsidRPr="00CF03D9" w:rsidRDefault="00CF03D9" w:rsidP="00CF03D9">
      <w:pPr>
        <w:ind w:firstLine="567"/>
        <w:jc w:val="both"/>
        <w:rPr>
          <w:sz w:val="28"/>
          <w:szCs w:val="28"/>
        </w:rPr>
      </w:pPr>
      <w:r w:rsidRPr="00CF03D9">
        <w:rPr>
          <w:sz w:val="28"/>
          <w:szCs w:val="28"/>
        </w:rPr>
        <w:t>Плавание и гребля.</w:t>
      </w:r>
    </w:p>
    <w:p w:rsidR="00CF03D9" w:rsidRPr="00CF03D9" w:rsidRDefault="00CF03D9" w:rsidP="00CF03D9">
      <w:pPr>
        <w:ind w:firstLine="567"/>
        <w:jc w:val="both"/>
        <w:rPr>
          <w:sz w:val="28"/>
          <w:szCs w:val="28"/>
        </w:rPr>
      </w:pPr>
      <w:r w:rsidRPr="00CF03D9">
        <w:rPr>
          <w:sz w:val="28"/>
          <w:szCs w:val="28"/>
        </w:rPr>
        <w:t>Ближний туризм. Это однодневные походы в пределах террито</w:t>
      </w:r>
      <w:r w:rsidRPr="00CF03D9">
        <w:rPr>
          <w:sz w:val="28"/>
          <w:szCs w:val="28"/>
        </w:rPr>
        <w:softHyphen/>
        <w:t>рии курорта. Они проводятся под руководством методиста - специалиста ЛФК. Общая продолжительность похода не должна превышать 8 часов, а длительность пешеходного маршрута - 15 км.</w:t>
      </w:r>
    </w:p>
    <w:p w:rsidR="00CF03D9" w:rsidRPr="00CF03D9" w:rsidRDefault="00CF03D9" w:rsidP="00CF03D9">
      <w:pPr>
        <w:ind w:firstLine="567"/>
        <w:jc w:val="both"/>
        <w:rPr>
          <w:sz w:val="28"/>
          <w:szCs w:val="28"/>
        </w:rPr>
      </w:pPr>
      <w:r w:rsidRPr="00CF03D9">
        <w:rPr>
          <w:sz w:val="28"/>
          <w:szCs w:val="28"/>
        </w:rPr>
        <w:t>Спортивные танцы, аэробика, шейпинг.</w:t>
      </w:r>
    </w:p>
    <w:p w:rsidR="00CF03D9" w:rsidRPr="00CF03D9" w:rsidRDefault="00CF03D9" w:rsidP="00CF03D9">
      <w:pPr>
        <w:ind w:firstLine="567"/>
        <w:jc w:val="both"/>
        <w:rPr>
          <w:sz w:val="28"/>
          <w:szCs w:val="28"/>
        </w:rPr>
      </w:pPr>
      <w:r w:rsidRPr="00CF03D9">
        <w:rPr>
          <w:sz w:val="28"/>
          <w:szCs w:val="28"/>
        </w:rPr>
        <w:t>Зимние и горнолыжные виды спорта (где это позволяет климат и местность) - лыжи, горные лыжи, сани, скейтборды и пр.</w:t>
      </w:r>
    </w:p>
    <w:p w:rsidR="00CF03D9" w:rsidRPr="00CF03D9" w:rsidRDefault="00CF03D9" w:rsidP="00CF03D9">
      <w:pPr>
        <w:ind w:firstLine="567"/>
        <w:jc w:val="both"/>
        <w:rPr>
          <w:sz w:val="28"/>
          <w:szCs w:val="28"/>
        </w:rPr>
      </w:pPr>
      <w:r w:rsidRPr="00CF03D9">
        <w:rPr>
          <w:sz w:val="28"/>
          <w:szCs w:val="28"/>
        </w:rPr>
        <w:t>Горно-водные виды (рафтинг, каноэ).</w:t>
      </w:r>
    </w:p>
    <w:p w:rsidR="00CF03D9" w:rsidRPr="00CF03D9" w:rsidRDefault="00CF03D9" w:rsidP="00CF03D9">
      <w:pPr>
        <w:ind w:firstLine="567"/>
        <w:jc w:val="both"/>
        <w:rPr>
          <w:sz w:val="28"/>
          <w:szCs w:val="28"/>
        </w:rPr>
      </w:pPr>
      <w:r w:rsidRPr="00CF03D9">
        <w:rPr>
          <w:sz w:val="28"/>
          <w:szCs w:val="28"/>
        </w:rPr>
        <w:t>Экскурсионная работа может осуществляться как собственными сила</w:t>
      </w:r>
      <w:r w:rsidRPr="00CF03D9">
        <w:rPr>
          <w:sz w:val="28"/>
          <w:szCs w:val="28"/>
        </w:rPr>
        <w:softHyphen/>
        <w:t>ми, так и с привлечением специализированных организаций - турфирм и экскурсионных бюро. Следует также иметь в виду, что экскурсионная деятельность лицензируется и требует наличия определенных сертифи</w:t>
      </w:r>
      <w:r w:rsidRPr="00CF03D9">
        <w:rPr>
          <w:sz w:val="28"/>
          <w:szCs w:val="28"/>
        </w:rPr>
        <w:softHyphen/>
        <w:t>катов и необходимых для организации и проведения экскурсий докумен</w:t>
      </w:r>
      <w:r w:rsidRPr="00CF03D9">
        <w:rPr>
          <w:sz w:val="28"/>
          <w:szCs w:val="28"/>
        </w:rPr>
        <w:softHyphen/>
        <w:t>тации и транспортных средств. Практика показывает, что выгоднее всего прибегать к услугам специализированных туристско-экскурсионных орга</w:t>
      </w:r>
      <w:r w:rsidRPr="00CF03D9">
        <w:rPr>
          <w:sz w:val="28"/>
          <w:szCs w:val="28"/>
        </w:rPr>
        <w:softHyphen/>
        <w:t>низаций, нежели организовывать все собственными силами.</w:t>
      </w:r>
    </w:p>
    <w:p w:rsidR="00CF03D9" w:rsidRPr="00CF03D9" w:rsidRDefault="00CF03D9" w:rsidP="00CF03D9">
      <w:pPr>
        <w:ind w:firstLine="567"/>
        <w:jc w:val="both"/>
        <w:rPr>
          <w:sz w:val="28"/>
          <w:szCs w:val="28"/>
        </w:rPr>
      </w:pPr>
      <w:r w:rsidRPr="00CF03D9">
        <w:rPr>
          <w:sz w:val="28"/>
          <w:szCs w:val="28"/>
        </w:rPr>
        <w:t>Показ кинофильмов в настоящее время с появлением новейших техно</w:t>
      </w:r>
      <w:r w:rsidRPr="00CF03D9">
        <w:rPr>
          <w:sz w:val="28"/>
          <w:szCs w:val="28"/>
        </w:rPr>
        <w:softHyphen/>
        <w:t>логий и спутникового телевидения отошел на второй план. Исключение составляют лишь трансляции кинофильмов для небольших аудиторий в залах, оборудованных по последнему слову техники.</w:t>
      </w:r>
    </w:p>
    <w:p w:rsidR="00CF03D9" w:rsidRPr="00CF03D9" w:rsidRDefault="00CF03D9" w:rsidP="00CF03D9">
      <w:pPr>
        <w:ind w:firstLine="567"/>
        <w:jc w:val="both"/>
        <w:rPr>
          <w:sz w:val="28"/>
          <w:szCs w:val="28"/>
        </w:rPr>
      </w:pPr>
      <w:r w:rsidRPr="00CF03D9">
        <w:rPr>
          <w:sz w:val="28"/>
          <w:szCs w:val="28"/>
        </w:rPr>
        <w:t>Вечера отдыха являются одной из наиболее популярной форм про</w:t>
      </w:r>
      <w:r w:rsidRPr="00CF03D9">
        <w:rPr>
          <w:sz w:val="28"/>
          <w:szCs w:val="28"/>
        </w:rPr>
        <w:softHyphen/>
        <w:t>ведения досуга курортниками, и характеризуются многочисленными вари</w:t>
      </w:r>
      <w:r w:rsidRPr="00CF03D9">
        <w:rPr>
          <w:sz w:val="28"/>
          <w:szCs w:val="28"/>
        </w:rPr>
        <w:softHyphen/>
        <w:t>антами их проведения. Это могут быть вечера встреч, танцевальные меро</w:t>
      </w:r>
      <w:r w:rsidRPr="00CF03D9">
        <w:rPr>
          <w:sz w:val="28"/>
          <w:szCs w:val="28"/>
        </w:rPr>
        <w:softHyphen/>
        <w:t>приятия и дискотека, караоке, вечера живой музыки, праздничные вечера, конкурсы и т.д. Проводятся эти мероприятия чаще всего собственными силами санатория или привлечением творческих работников со стороны.</w:t>
      </w:r>
    </w:p>
    <w:p w:rsidR="00CF03D9" w:rsidRPr="00CF03D9" w:rsidRDefault="00CF03D9" w:rsidP="00CF03D9">
      <w:pPr>
        <w:ind w:firstLine="567"/>
        <w:jc w:val="both"/>
        <w:rPr>
          <w:sz w:val="28"/>
          <w:szCs w:val="28"/>
        </w:rPr>
      </w:pPr>
      <w:r w:rsidRPr="00CF03D9">
        <w:rPr>
          <w:sz w:val="28"/>
          <w:szCs w:val="28"/>
        </w:rPr>
        <w:t>Услуги библиотек являются одной из наиболее старых форм проведе</w:t>
      </w:r>
      <w:r w:rsidRPr="00CF03D9">
        <w:rPr>
          <w:sz w:val="28"/>
          <w:szCs w:val="28"/>
        </w:rPr>
        <w:softHyphen/>
        <w:t>ния досуга отдыхающих. Работа библиотек чаще всего реализуется в трех направлениях: выдача книг и периодики для чтения в свободное время; проведение различных тематических мероприятий; пропаганда здорового образа жизни.</w:t>
      </w:r>
    </w:p>
    <w:p w:rsidR="00CF03D9" w:rsidRPr="00CF03D9" w:rsidRDefault="00CF03D9" w:rsidP="00CF03D9">
      <w:pPr>
        <w:ind w:firstLine="567"/>
        <w:jc w:val="both"/>
        <w:rPr>
          <w:sz w:val="28"/>
          <w:szCs w:val="28"/>
        </w:rPr>
      </w:pPr>
      <w:r w:rsidRPr="00CF03D9">
        <w:rPr>
          <w:sz w:val="28"/>
          <w:szCs w:val="28"/>
        </w:rPr>
        <w:t>Игровые формы организации досуговой деятельности также доста</w:t>
      </w:r>
      <w:r w:rsidRPr="00CF03D9">
        <w:rPr>
          <w:sz w:val="28"/>
          <w:szCs w:val="28"/>
        </w:rPr>
        <w:softHyphen/>
        <w:t>точно популярны на курортах. Отдыхающим предоставляются как пас</w:t>
      </w:r>
      <w:r w:rsidRPr="00CF03D9">
        <w:rPr>
          <w:sz w:val="28"/>
          <w:szCs w:val="28"/>
        </w:rPr>
        <w:softHyphen/>
        <w:t>сивные (без привлечения дополнительного персонала - шашки, шахматы, бильярд), так и активные игровые развлечения (с привлечением анимато</w:t>
      </w:r>
      <w:r w:rsidRPr="00CF03D9">
        <w:rPr>
          <w:sz w:val="28"/>
          <w:szCs w:val="28"/>
        </w:rPr>
        <w:softHyphen/>
        <w:t>ров и специального персонала).</w:t>
      </w:r>
    </w:p>
    <w:p w:rsidR="00CF03D9" w:rsidRPr="00CF03D9" w:rsidRDefault="00CF03D9" w:rsidP="00CF03D9">
      <w:pPr>
        <w:ind w:firstLine="567"/>
        <w:jc w:val="both"/>
        <w:rPr>
          <w:sz w:val="28"/>
          <w:szCs w:val="28"/>
        </w:rPr>
      </w:pPr>
      <w:r w:rsidRPr="00CF03D9">
        <w:rPr>
          <w:sz w:val="28"/>
          <w:szCs w:val="28"/>
        </w:rPr>
        <w:t xml:space="preserve">Наиболее крупные и известные курорты позволяют себе проведение общекурортных мероприятий, организуя при этом концерты звезд эстрады первой величины, творческие вечера и бенефисы артистов театра и кино, </w:t>
      </w:r>
      <w:r w:rsidRPr="00CF03D9">
        <w:rPr>
          <w:sz w:val="28"/>
          <w:szCs w:val="28"/>
        </w:rPr>
        <w:lastRenderedPageBreak/>
        <w:t xml:space="preserve">различные фестивали, показы мод, выставки и ярмарки общероссийского значения, конференции и симпозиумы. </w:t>
      </w:r>
    </w:p>
    <w:p w:rsidR="00CF03D9" w:rsidRPr="00CF03D9" w:rsidRDefault="00CF03D9" w:rsidP="00CF03D9">
      <w:pPr>
        <w:ind w:firstLine="567"/>
        <w:jc w:val="both"/>
        <w:rPr>
          <w:sz w:val="28"/>
          <w:szCs w:val="28"/>
        </w:rPr>
      </w:pPr>
      <w:r w:rsidRPr="00CF03D9">
        <w:rPr>
          <w:sz w:val="28"/>
          <w:szCs w:val="28"/>
        </w:rPr>
        <w:t>Переходя к рассмотрению анимационного сервиса как относительно нового направления в организации досуга отдыхающих, необходимо уточ</w:t>
      </w:r>
      <w:r w:rsidRPr="00CF03D9">
        <w:rPr>
          <w:sz w:val="28"/>
          <w:szCs w:val="28"/>
        </w:rPr>
        <w:softHyphen/>
        <w:t>нить понятийный аппарат.</w:t>
      </w:r>
    </w:p>
    <w:p w:rsidR="00CF03D9" w:rsidRPr="00CF03D9" w:rsidRDefault="00CF03D9" w:rsidP="00CF03D9">
      <w:pPr>
        <w:ind w:firstLine="567"/>
        <w:jc w:val="both"/>
        <w:rPr>
          <w:sz w:val="28"/>
          <w:szCs w:val="28"/>
        </w:rPr>
      </w:pPr>
      <w:r w:rsidRPr="00CF03D9">
        <w:rPr>
          <w:sz w:val="28"/>
          <w:szCs w:val="28"/>
        </w:rPr>
        <w:t>Курортная анимация представляет собой целостный процесс вза</w:t>
      </w:r>
      <w:r w:rsidRPr="00CF03D9">
        <w:rPr>
          <w:sz w:val="28"/>
          <w:szCs w:val="28"/>
        </w:rPr>
        <w:softHyphen/>
        <w:t>имодействия аниматоров с отдыхающими в досуговой сфере на основе соединения формального руководства и неформального лидерства спе</w:t>
      </w:r>
      <w:r w:rsidRPr="00CF03D9">
        <w:rPr>
          <w:sz w:val="28"/>
          <w:szCs w:val="28"/>
        </w:rPr>
        <w:softHyphen/>
        <w:t>циалиста, осуществляющего взаимодействие. В результате такого взаимо</w:t>
      </w:r>
      <w:r w:rsidRPr="00CF03D9">
        <w:rPr>
          <w:sz w:val="28"/>
          <w:szCs w:val="28"/>
        </w:rPr>
        <w:softHyphen/>
        <w:t>действия удовлетворяются релаксационно-оздоровительные, культурно- творческие, образовательные потребности и интересы участников данного процесса, создаются условия для формирования социально активной лич</w:t>
      </w:r>
      <w:r w:rsidRPr="00CF03D9">
        <w:rPr>
          <w:sz w:val="28"/>
          <w:szCs w:val="28"/>
        </w:rPr>
        <w:softHyphen/>
        <w:t>ности, способной к преобразованию окружающей действительности и себя в ней.</w:t>
      </w:r>
    </w:p>
    <w:p w:rsidR="00CF03D9" w:rsidRPr="00CF03D9" w:rsidRDefault="00CF03D9" w:rsidP="00CF03D9">
      <w:pPr>
        <w:ind w:firstLine="567"/>
        <w:jc w:val="both"/>
        <w:rPr>
          <w:sz w:val="28"/>
          <w:szCs w:val="28"/>
        </w:rPr>
      </w:pPr>
      <w:r w:rsidRPr="00CF03D9">
        <w:rPr>
          <w:sz w:val="28"/>
          <w:szCs w:val="28"/>
        </w:rPr>
        <w:t>Это разновидность курортной деятельности, осуществляемой в сана</w:t>
      </w:r>
      <w:r w:rsidRPr="00CF03D9">
        <w:rPr>
          <w:sz w:val="28"/>
          <w:szCs w:val="28"/>
        </w:rPr>
        <w:softHyphen/>
        <w:t>торно-курортной организации, в результате которой происходит вовлече</w:t>
      </w:r>
      <w:r w:rsidRPr="00CF03D9">
        <w:rPr>
          <w:sz w:val="28"/>
          <w:szCs w:val="28"/>
        </w:rPr>
        <w:softHyphen/>
        <w:t>ние отдыхающих в разнообразные мероприятия через участие в специально разработанных программах досуга.</w:t>
      </w:r>
    </w:p>
    <w:p w:rsidR="00CF03D9" w:rsidRPr="00CF03D9" w:rsidRDefault="00CF03D9" w:rsidP="00CF03D9">
      <w:pPr>
        <w:ind w:firstLine="567"/>
        <w:jc w:val="both"/>
        <w:rPr>
          <w:sz w:val="28"/>
          <w:szCs w:val="28"/>
        </w:rPr>
      </w:pPr>
      <w:r w:rsidRPr="00CF03D9">
        <w:rPr>
          <w:sz w:val="28"/>
          <w:szCs w:val="28"/>
        </w:rPr>
        <w:t>Анимация имеет следующие характерные черты:</w:t>
      </w:r>
    </w:p>
    <w:p w:rsidR="00CF03D9" w:rsidRPr="00CF03D9" w:rsidRDefault="00CF03D9" w:rsidP="00CF03D9">
      <w:pPr>
        <w:ind w:firstLine="567"/>
        <w:jc w:val="both"/>
        <w:rPr>
          <w:sz w:val="28"/>
          <w:szCs w:val="28"/>
        </w:rPr>
      </w:pPr>
      <w:r w:rsidRPr="00CF03D9">
        <w:rPr>
          <w:sz w:val="28"/>
          <w:szCs w:val="28"/>
        </w:rPr>
        <w:t>осуществляется в свободное время;</w:t>
      </w:r>
    </w:p>
    <w:p w:rsidR="00CF03D9" w:rsidRPr="00CF03D9" w:rsidRDefault="00CF03D9" w:rsidP="00CF03D9">
      <w:pPr>
        <w:ind w:firstLine="567"/>
        <w:jc w:val="both"/>
        <w:rPr>
          <w:sz w:val="28"/>
          <w:szCs w:val="28"/>
        </w:rPr>
      </w:pPr>
      <w:r w:rsidRPr="00CF03D9">
        <w:rPr>
          <w:sz w:val="28"/>
          <w:szCs w:val="28"/>
        </w:rPr>
        <w:t>отличается свободой выбора, добровольностью, активностью, ини</w:t>
      </w:r>
      <w:r w:rsidRPr="00CF03D9">
        <w:rPr>
          <w:sz w:val="28"/>
          <w:szCs w:val="28"/>
        </w:rPr>
        <w:softHyphen/>
        <w:t>циативой как одного человека, так и различных социальных групп;</w:t>
      </w:r>
    </w:p>
    <w:p w:rsidR="00CF03D9" w:rsidRPr="00CF03D9" w:rsidRDefault="00CF03D9" w:rsidP="00CF03D9">
      <w:pPr>
        <w:ind w:firstLine="567"/>
        <w:jc w:val="both"/>
        <w:rPr>
          <w:sz w:val="28"/>
          <w:szCs w:val="28"/>
        </w:rPr>
      </w:pPr>
      <w:r w:rsidRPr="00CF03D9">
        <w:rPr>
          <w:sz w:val="28"/>
          <w:szCs w:val="28"/>
        </w:rPr>
        <w:t>обусловлена национальными, религиозными, региональными осо</w:t>
      </w:r>
      <w:r w:rsidRPr="00CF03D9">
        <w:rPr>
          <w:sz w:val="28"/>
          <w:szCs w:val="28"/>
        </w:rPr>
        <w:softHyphen/>
        <w:t>бенностями и традициями;</w:t>
      </w:r>
    </w:p>
    <w:p w:rsidR="00CF03D9" w:rsidRPr="00CF03D9" w:rsidRDefault="00CF03D9" w:rsidP="00CF03D9">
      <w:pPr>
        <w:ind w:firstLine="567"/>
        <w:jc w:val="both"/>
        <w:rPr>
          <w:sz w:val="28"/>
          <w:szCs w:val="28"/>
        </w:rPr>
      </w:pPr>
      <w:r w:rsidRPr="00CF03D9">
        <w:rPr>
          <w:sz w:val="28"/>
          <w:szCs w:val="28"/>
        </w:rPr>
        <w:t>характеризуется многообразием видов на базе различных интересов взрослых, молодежи и детей;</w:t>
      </w:r>
    </w:p>
    <w:p w:rsidR="00CF03D9" w:rsidRPr="00CF03D9" w:rsidRDefault="00CF03D9" w:rsidP="00CF03D9">
      <w:pPr>
        <w:ind w:firstLine="567"/>
        <w:jc w:val="both"/>
        <w:rPr>
          <w:sz w:val="28"/>
          <w:szCs w:val="28"/>
        </w:rPr>
      </w:pPr>
      <w:r w:rsidRPr="00CF03D9">
        <w:rPr>
          <w:sz w:val="28"/>
          <w:szCs w:val="28"/>
        </w:rPr>
        <w:t>отличается глубоким личностным подходом, носит гуманистиче</w:t>
      </w:r>
      <w:r w:rsidRPr="00CF03D9">
        <w:rPr>
          <w:sz w:val="28"/>
          <w:szCs w:val="28"/>
        </w:rPr>
        <w:softHyphen/>
        <w:t>ский, культурологический, развивающий, оздоровительный и вос</w:t>
      </w:r>
      <w:r w:rsidRPr="00CF03D9">
        <w:rPr>
          <w:sz w:val="28"/>
          <w:szCs w:val="28"/>
        </w:rPr>
        <w:softHyphen/>
        <w:t>питательный характер.</w:t>
      </w:r>
    </w:p>
    <w:p w:rsidR="00CF03D9" w:rsidRPr="00CF03D9" w:rsidRDefault="00CF03D9" w:rsidP="00CF03D9">
      <w:pPr>
        <w:ind w:firstLine="567"/>
        <w:jc w:val="both"/>
        <w:rPr>
          <w:sz w:val="28"/>
          <w:szCs w:val="28"/>
        </w:rPr>
      </w:pPr>
      <w:r w:rsidRPr="00CF03D9">
        <w:rPr>
          <w:sz w:val="28"/>
          <w:szCs w:val="28"/>
        </w:rPr>
        <w:t>Можно выделить следующие функции курортной анимации:</w:t>
      </w:r>
    </w:p>
    <w:p w:rsidR="00CF03D9" w:rsidRPr="00CF03D9" w:rsidRDefault="00CF03D9" w:rsidP="00CF03D9">
      <w:pPr>
        <w:ind w:firstLine="567"/>
        <w:jc w:val="both"/>
        <w:rPr>
          <w:sz w:val="28"/>
          <w:szCs w:val="28"/>
        </w:rPr>
      </w:pPr>
      <w:r w:rsidRPr="00CF03D9">
        <w:rPr>
          <w:sz w:val="28"/>
          <w:szCs w:val="28"/>
        </w:rPr>
        <w:t>адаптационная функция, позволяющая перейти от повседневной обстановки к свободной, досуговой;</w:t>
      </w:r>
    </w:p>
    <w:p w:rsidR="00CF03D9" w:rsidRPr="00CF03D9" w:rsidRDefault="00CF03D9" w:rsidP="00CF03D9">
      <w:pPr>
        <w:ind w:firstLine="567"/>
        <w:jc w:val="both"/>
        <w:rPr>
          <w:sz w:val="28"/>
          <w:szCs w:val="28"/>
        </w:rPr>
      </w:pPr>
      <w:r w:rsidRPr="00CF03D9">
        <w:rPr>
          <w:sz w:val="28"/>
          <w:szCs w:val="28"/>
        </w:rPr>
        <w:t>компенсационная функция, освобождающая человека от физической и психической усталости повседневной жизни;</w:t>
      </w:r>
    </w:p>
    <w:p w:rsidR="00CF03D9" w:rsidRPr="00CF03D9" w:rsidRDefault="00CF03D9" w:rsidP="00CF03D9">
      <w:pPr>
        <w:ind w:firstLine="567"/>
        <w:jc w:val="both"/>
        <w:rPr>
          <w:sz w:val="28"/>
          <w:szCs w:val="28"/>
        </w:rPr>
      </w:pPr>
      <w:r w:rsidRPr="00CF03D9">
        <w:rPr>
          <w:sz w:val="28"/>
          <w:szCs w:val="28"/>
        </w:rPr>
        <w:t>стабилизирующая функция, создающие положительные эмоции и сти</w:t>
      </w:r>
      <w:r w:rsidRPr="00CF03D9">
        <w:rPr>
          <w:sz w:val="28"/>
          <w:szCs w:val="28"/>
        </w:rPr>
        <w:softHyphen/>
        <w:t>мулирующая психическую стабильность;</w:t>
      </w:r>
    </w:p>
    <w:p w:rsidR="00CF03D9" w:rsidRPr="00CF03D9" w:rsidRDefault="00CF03D9" w:rsidP="00CF03D9">
      <w:pPr>
        <w:ind w:firstLine="567"/>
        <w:jc w:val="both"/>
        <w:rPr>
          <w:sz w:val="28"/>
          <w:szCs w:val="28"/>
        </w:rPr>
      </w:pPr>
      <w:r w:rsidRPr="00CF03D9">
        <w:rPr>
          <w:sz w:val="28"/>
          <w:szCs w:val="28"/>
        </w:rPr>
        <w:t>оздоровительная функция, направленная на восстановление и раз</w:t>
      </w:r>
      <w:r w:rsidRPr="00CF03D9">
        <w:rPr>
          <w:sz w:val="28"/>
          <w:szCs w:val="28"/>
        </w:rPr>
        <w:softHyphen/>
        <w:t>витие физических сил человека, ослабленных в повседневной трудовой жизни;</w:t>
      </w:r>
    </w:p>
    <w:p w:rsidR="00CF03D9" w:rsidRPr="00CF03D9" w:rsidRDefault="00CF03D9" w:rsidP="00CF03D9">
      <w:pPr>
        <w:ind w:firstLine="567"/>
        <w:jc w:val="both"/>
        <w:rPr>
          <w:sz w:val="28"/>
          <w:szCs w:val="28"/>
        </w:rPr>
      </w:pPr>
      <w:r w:rsidRPr="00CF03D9">
        <w:rPr>
          <w:sz w:val="28"/>
          <w:szCs w:val="28"/>
        </w:rPr>
        <w:t>информационная функция, позволяющая получить новую информа</w:t>
      </w:r>
      <w:r w:rsidRPr="00CF03D9">
        <w:rPr>
          <w:sz w:val="28"/>
          <w:szCs w:val="28"/>
        </w:rPr>
        <w:softHyphen/>
        <w:t>цию о стране, регионе, людях и т.д.;</w:t>
      </w:r>
    </w:p>
    <w:p w:rsidR="00CF03D9" w:rsidRPr="00CF03D9" w:rsidRDefault="00CF03D9" w:rsidP="00CF03D9">
      <w:pPr>
        <w:ind w:firstLine="567"/>
        <w:jc w:val="both"/>
        <w:rPr>
          <w:sz w:val="28"/>
          <w:szCs w:val="28"/>
        </w:rPr>
      </w:pPr>
      <w:r w:rsidRPr="00CF03D9">
        <w:rPr>
          <w:sz w:val="28"/>
          <w:szCs w:val="28"/>
        </w:rPr>
        <w:t>образовательная функция, позволяющая приобрести и закрепить в результате ярких впечатлений новые знания об окружающем мире;</w:t>
      </w:r>
    </w:p>
    <w:p w:rsidR="00CF03D9" w:rsidRPr="00CF03D9" w:rsidRDefault="00CF03D9" w:rsidP="00CF03D9">
      <w:pPr>
        <w:ind w:firstLine="567"/>
        <w:jc w:val="both"/>
        <w:rPr>
          <w:sz w:val="28"/>
          <w:szCs w:val="28"/>
        </w:rPr>
      </w:pPr>
      <w:r w:rsidRPr="00CF03D9">
        <w:rPr>
          <w:sz w:val="28"/>
          <w:szCs w:val="28"/>
        </w:rPr>
        <w:t>совершенствующая функция, приносящая интеллектуальное и физи</w:t>
      </w:r>
      <w:r w:rsidRPr="00CF03D9">
        <w:rPr>
          <w:sz w:val="28"/>
          <w:szCs w:val="28"/>
        </w:rPr>
        <w:softHyphen/>
        <w:t>ческое усовершенствование;</w:t>
      </w:r>
    </w:p>
    <w:p w:rsidR="00CF03D9" w:rsidRPr="00CF03D9" w:rsidRDefault="00CF03D9" w:rsidP="00CF03D9">
      <w:pPr>
        <w:ind w:firstLine="567"/>
        <w:jc w:val="both"/>
        <w:rPr>
          <w:sz w:val="28"/>
          <w:szCs w:val="28"/>
        </w:rPr>
      </w:pPr>
      <w:r w:rsidRPr="00CF03D9">
        <w:rPr>
          <w:sz w:val="28"/>
          <w:szCs w:val="28"/>
        </w:rPr>
        <w:lastRenderedPageBreak/>
        <w:t>рекламная функция, дающая возможность через анимационные про</w:t>
      </w:r>
      <w:r w:rsidRPr="00CF03D9">
        <w:rPr>
          <w:sz w:val="28"/>
          <w:szCs w:val="28"/>
        </w:rPr>
        <w:softHyphen/>
        <w:t>граммы сделать туриста носителем рекламы о стране, регионе, туркомплек</w:t>
      </w:r>
      <w:r w:rsidRPr="00CF03D9">
        <w:rPr>
          <w:sz w:val="28"/>
          <w:szCs w:val="28"/>
        </w:rPr>
        <w:softHyphen/>
        <w:t>се, отеле, турфирме и т.д.</w:t>
      </w:r>
    </w:p>
    <w:p w:rsidR="00CF03D9" w:rsidRPr="00CF03D9" w:rsidRDefault="00CF03D9" w:rsidP="00CF03D9">
      <w:pPr>
        <w:ind w:firstLine="567"/>
        <w:jc w:val="both"/>
        <w:rPr>
          <w:sz w:val="28"/>
          <w:szCs w:val="28"/>
        </w:rPr>
      </w:pPr>
      <w:r w:rsidRPr="00CF03D9">
        <w:rPr>
          <w:sz w:val="28"/>
          <w:szCs w:val="28"/>
        </w:rPr>
        <w:t>Следует отметить, что анимационно-культурная деятельность наибо</w:t>
      </w:r>
      <w:r w:rsidRPr="00CF03D9">
        <w:rPr>
          <w:sz w:val="28"/>
          <w:szCs w:val="28"/>
        </w:rPr>
        <w:softHyphen/>
        <w:t>лее полно представлена на зарубежных курортах. За рубежом постепенно увеличивается объем свободного времени у населения, а, следовательно, идет процесс качественного увеличения досуговых программ и услуг. Индустрия развлечений начала там развиваться более полувека назад, результатом чего является развитая система организации досуга. Наиболее всего в этом деле преуспели США, Канада, страны Западной Европы (Германия, Франция, Дания, Бельгия, Нидерланды, Финляндия), а также относительно новые курорты последнего поколения (Турция, Тунис, Юго- Восточная Азия).</w:t>
      </w:r>
    </w:p>
    <w:p w:rsidR="00CF03D9" w:rsidRDefault="00CF03D9" w:rsidP="00CF03D9">
      <w:pPr>
        <w:ind w:firstLine="567"/>
        <w:jc w:val="both"/>
        <w:rPr>
          <w:sz w:val="28"/>
          <w:szCs w:val="28"/>
          <w:lang w:val="kk-KZ"/>
        </w:rPr>
      </w:pPr>
      <w:r w:rsidRPr="00CF03D9">
        <w:rPr>
          <w:sz w:val="28"/>
          <w:szCs w:val="28"/>
        </w:rPr>
        <w:t>Туристский анимационный сервис наиболее развит в курортных зонах, где он способствует повышению аттрактивности туристских путешествий и качества отдыха. В курортных зонах всего мира существует четкое осоз</w:t>
      </w:r>
      <w:r w:rsidRPr="00CF03D9">
        <w:rPr>
          <w:sz w:val="28"/>
          <w:szCs w:val="28"/>
        </w:rPr>
        <w:softHyphen/>
        <w:t>нание того, что особая роль принадлежит организации досуга отдыхаю</w:t>
      </w:r>
      <w:r w:rsidRPr="00CF03D9">
        <w:rPr>
          <w:sz w:val="28"/>
          <w:szCs w:val="28"/>
        </w:rPr>
        <w:softHyphen/>
        <w:t>щих: игровым мероприятиям, активным соревнованиям, различным шоу и праздникам и т.д. Все это и есть анимационный сервис. На зарубежных курортах основной деятельностью анимационного сектора являются еже</w:t>
      </w:r>
      <w:r w:rsidRPr="00CF03D9">
        <w:rPr>
          <w:sz w:val="28"/>
          <w:szCs w:val="28"/>
        </w:rPr>
        <w:softHyphen/>
        <w:t>дневные программы развлечений, включающие в себя ассортимент бес</w:t>
      </w:r>
      <w:r w:rsidRPr="00CF03D9">
        <w:rPr>
          <w:sz w:val="28"/>
          <w:szCs w:val="28"/>
        </w:rPr>
        <w:softHyphen/>
        <w:t>платных услуг анимации для взрослых и детей.</w:t>
      </w:r>
    </w:p>
    <w:p w:rsidR="001E38C8" w:rsidRDefault="001E38C8" w:rsidP="00CF03D9">
      <w:pPr>
        <w:ind w:firstLine="567"/>
        <w:jc w:val="both"/>
        <w:rPr>
          <w:sz w:val="28"/>
          <w:szCs w:val="28"/>
          <w:lang w:val="kk-KZ"/>
        </w:rPr>
      </w:pPr>
    </w:p>
    <w:p w:rsidR="001E38C8" w:rsidRPr="001E38C8" w:rsidRDefault="001E38C8" w:rsidP="00CF03D9">
      <w:pPr>
        <w:ind w:firstLine="567"/>
        <w:jc w:val="both"/>
        <w:rPr>
          <w:sz w:val="28"/>
          <w:szCs w:val="28"/>
          <w:lang w:val="kk-KZ"/>
        </w:rPr>
      </w:pPr>
    </w:p>
    <w:tbl>
      <w:tblPr>
        <w:tblpPr w:leftFromText="180" w:rightFromText="180" w:vertAnchor="text" w:horzAnchor="margin" w:tblpY="13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A0"/>
      </w:tblPr>
      <w:tblGrid>
        <w:gridCol w:w="3437"/>
        <w:gridCol w:w="3191"/>
        <w:gridCol w:w="2750"/>
      </w:tblGrid>
      <w:tr w:rsidR="00CF03D9" w:rsidRPr="00CF03D9" w:rsidTr="006E7E83">
        <w:trPr>
          <w:trHeight w:val="238"/>
        </w:trPr>
        <w:tc>
          <w:tcPr>
            <w:tcW w:w="3437" w:type="dxa"/>
            <w:shd w:val="clear" w:color="auto" w:fill="FFFFFF"/>
          </w:tcPr>
          <w:p w:rsidR="00CF03D9" w:rsidRPr="00CF03D9" w:rsidRDefault="00CF03D9" w:rsidP="00CF03D9">
            <w:pPr>
              <w:ind w:firstLine="567"/>
              <w:jc w:val="both"/>
              <w:rPr>
                <w:sz w:val="28"/>
                <w:szCs w:val="28"/>
              </w:rPr>
            </w:pPr>
            <w:r w:rsidRPr="00CF03D9">
              <w:rPr>
                <w:sz w:val="28"/>
                <w:szCs w:val="28"/>
              </w:rPr>
              <w:t>Стандартные</w:t>
            </w:r>
          </w:p>
        </w:tc>
        <w:tc>
          <w:tcPr>
            <w:tcW w:w="3191" w:type="dxa"/>
            <w:shd w:val="clear" w:color="auto" w:fill="FFFFFF"/>
          </w:tcPr>
          <w:p w:rsidR="00CF03D9" w:rsidRPr="00CF03D9" w:rsidRDefault="00CF03D9" w:rsidP="00CF03D9">
            <w:pPr>
              <w:ind w:firstLine="567"/>
              <w:jc w:val="both"/>
              <w:rPr>
                <w:sz w:val="28"/>
                <w:szCs w:val="28"/>
              </w:rPr>
            </w:pPr>
            <w:r w:rsidRPr="00CF03D9">
              <w:rPr>
                <w:sz w:val="28"/>
                <w:szCs w:val="28"/>
              </w:rPr>
              <w:t>Дополнительные</w:t>
            </w:r>
          </w:p>
        </w:tc>
        <w:tc>
          <w:tcPr>
            <w:tcW w:w="2750" w:type="dxa"/>
            <w:shd w:val="clear" w:color="auto" w:fill="FFFFFF"/>
          </w:tcPr>
          <w:p w:rsidR="00CF03D9" w:rsidRPr="00CF03D9" w:rsidRDefault="00CF03D9" w:rsidP="00CF03D9">
            <w:pPr>
              <w:ind w:firstLine="567"/>
              <w:jc w:val="both"/>
              <w:rPr>
                <w:sz w:val="28"/>
                <w:szCs w:val="28"/>
              </w:rPr>
            </w:pPr>
            <w:r w:rsidRPr="00CF03D9">
              <w:rPr>
                <w:sz w:val="28"/>
                <w:szCs w:val="28"/>
              </w:rPr>
              <w:t>Эксклюзивные</w:t>
            </w:r>
          </w:p>
        </w:tc>
      </w:tr>
      <w:tr w:rsidR="00CF03D9" w:rsidRPr="00CF03D9" w:rsidTr="006E7E83">
        <w:trPr>
          <w:trHeight w:val="261"/>
        </w:trPr>
        <w:tc>
          <w:tcPr>
            <w:tcW w:w="3437" w:type="dxa"/>
            <w:shd w:val="clear" w:color="auto" w:fill="FFFFFF"/>
          </w:tcPr>
          <w:p w:rsidR="00CF03D9" w:rsidRPr="00CF03D9" w:rsidRDefault="00CF03D9" w:rsidP="001E38C8">
            <w:pPr>
              <w:jc w:val="both"/>
              <w:rPr>
                <w:sz w:val="28"/>
                <w:szCs w:val="28"/>
              </w:rPr>
            </w:pPr>
            <w:r w:rsidRPr="00CF03D9">
              <w:rPr>
                <w:sz w:val="28"/>
                <w:szCs w:val="28"/>
              </w:rPr>
              <w:t>Детский городок, игровые</w:t>
            </w:r>
          </w:p>
        </w:tc>
        <w:tc>
          <w:tcPr>
            <w:tcW w:w="3191" w:type="dxa"/>
            <w:shd w:val="clear" w:color="auto" w:fill="FFFFFF"/>
          </w:tcPr>
          <w:p w:rsidR="00CF03D9" w:rsidRPr="00CF03D9" w:rsidRDefault="00CF03D9" w:rsidP="001E38C8">
            <w:pPr>
              <w:jc w:val="both"/>
              <w:rPr>
                <w:sz w:val="28"/>
                <w:szCs w:val="28"/>
              </w:rPr>
            </w:pPr>
            <w:r w:rsidRPr="00CF03D9">
              <w:rPr>
                <w:sz w:val="28"/>
                <w:szCs w:val="28"/>
              </w:rPr>
              <w:t>Прокат велосипедов,</w:t>
            </w:r>
          </w:p>
        </w:tc>
        <w:tc>
          <w:tcPr>
            <w:tcW w:w="2750" w:type="dxa"/>
            <w:shd w:val="clear" w:color="auto" w:fill="FFFFFF"/>
          </w:tcPr>
          <w:p w:rsidR="00CF03D9" w:rsidRPr="00CF03D9" w:rsidRDefault="00CF03D9" w:rsidP="001E38C8">
            <w:pPr>
              <w:jc w:val="both"/>
              <w:rPr>
                <w:sz w:val="28"/>
                <w:szCs w:val="28"/>
              </w:rPr>
            </w:pPr>
            <w:r w:rsidRPr="00CF03D9">
              <w:rPr>
                <w:sz w:val="28"/>
                <w:szCs w:val="28"/>
              </w:rPr>
              <w:t>Скалодром</w:t>
            </w:r>
          </w:p>
        </w:tc>
      </w:tr>
      <w:tr w:rsidR="00CF03D9" w:rsidRPr="00CF03D9" w:rsidTr="006E7E83">
        <w:trPr>
          <w:trHeight w:val="182"/>
        </w:trPr>
        <w:tc>
          <w:tcPr>
            <w:tcW w:w="3437" w:type="dxa"/>
            <w:shd w:val="clear" w:color="auto" w:fill="FFFFFF"/>
          </w:tcPr>
          <w:p w:rsidR="00CF03D9" w:rsidRPr="00CF03D9" w:rsidRDefault="00CF03D9" w:rsidP="001E38C8">
            <w:pPr>
              <w:jc w:val="both"/>
              <w:rPr>
                <w:sz w:val="28"/>
                <w:szCs w:val="28"/>
              </w:rPr>
            </w:pPr>
            <w:r w:rsidRPr="00CF03D9">
              <w:rPr>
                <w:sz w:val="28"/>
                <w:szCs w:val="28"/>
              </w:rPr>
              <w:t>автоматы</w:t>
            </w:r>
          </w:p>
        </w:tc>
        <w:tc>
          <w:tcPr>
            <w:tcW w:w="3191" w:type="dxa"/>
            <w:shd w:val="clear" w:color="auto" w:fill="FFFFFF"/>
          </w:tcPr>
          <w:p w:rsidR="00CF03D9" w:rsidRPr="00CF03D9" w:rsidRDefault="00CF03D9" w:rsidP="001E38C8">
            <w:pPr>
              <w:jc w:val="both"/>
              <w:rPr>
                <w:sz w:val="28"/>
                <w:szCs w:val="28"/>
              </w:rPr>
            </w:pPr>
            <w:r w:rsidRPr="00CF03D9">
              <w:rPr>
                <w:sz w:val="28"/>
                <w:szCs w:val="28"/>
              </w:rPr>
              <w:t>роликов, скутеров</w:t>
            </w:r>
          </w:p>
        </w:tc>
        <w:tc>
          <w:tcPr>
            <w:tcW w:w="2750" w:type="dxa"/>
            <w:shd w:val="clear" w:color="auto" w:fill="FFFFFF"/>
          </w:tcPr>
          <w:p w:rsidR="00CF03D9" w:rsidRPr="00CF03D9" w:rsidRDefault="00CF03D9" w:rsidP="001E38C8">
            <w:pPr>
              <w:jc w:val="both"/>
              <w:rPr>
                <w:sz w:val="28"/>
                <w:szCs w:val="28"/>
              </w:rPr>
            </w:pPr>
          </w:p>
        </w:tc>
      </w:tr>
      <w:tr w:rsidR="00CF03D9" w:rsidRPr="00CF03D9" w:rsidTr="006E7E83">
        <w:trPr>
          <w:trHeight w:val="233"/>
        </w:trPr>
        <w:tc>
          <w:tcPr>
            <w:tcW w:w="3437" w:type="dxa"/>
            <w:shd w:val="clear" w:color="auto" w:fill="FFFFFF"/>
          </w:tcPr>
          <w:p w:rsidR="00CF03D9" w:rsidRPr="00CF03D9" w:rsidRDefault="00CF03D9" w:rsidP="001E38C8">
            <w:pPr>
              <w:jc w:val="both"/>
              <w:rPr>
                <w:sz w:val="28"/>
                <w:szCs w:val="28"/>
              </w:rPr>
            </w:pPr>
            <w:r w:rsidRPr="00CF03D9">
              <w:rPr>
                <w:sz w:val="28"/>
                <w:szCs w:val="28"/>
              </w:rPr>
              <w:t>Детская комната</w:t>
            </w:r>
          </w:p>
        </w:tc>
        <w:tc>
          <w:tcPr>
            <w:tcW w:w="3191" w:type="dxa"/>
            <w:shd w:val="clear" w:color="auto" w:fill="FFFFFF"/>
          </w:tcPr>
          <w:p w:rsidR="00CF03D9" w:rsidRPr="00CF03D9" w:rsidRDefault="00CF03D9" w:rsidP="001E38C8">
            <w:pPr>
              <w:jc w:val="both"/>
              <w:rPr>
                <w:sz w:val="28"/>
                <w:szCs w:val="28"/>
              </w:rPr>
            </w:pPr>
            <w:r w:rsidRPr="00CF03D9">
              <w:rPr>
                <w:sz w:val="28"/>
                <w:szCs w:val="28"/>
              </w:rPr>
              <w:t>Теннисные корты</w:t>
            </w:r>
          </w:p>
        </w:tc>
        <w:tc>
          <w:tcPr>
            <w:tcW w:w="2750" w:type="dxa"/>
            <w:shd w:val="clear" w:color="auto" w:fill="FFFFFF"/>
          </w:tcPr>
          <w:p w:rsidR="00CF03D9" w:rsidRPr="00CF03D9" w:rsidRDefault="00CF03D9" w:rsidP="001E38C8">
            <w:pPr>
              <w:jc w:val="both"/>
              <w:rPr>
                <w:sz w:val="28"/>
                <w:szCs w:val="28"/>
              </w:rPr>
            </w:pPr>
            <w:r w:rsidRPr="00CF03D9">
              <w:rPr>
                <w:sz w:val="28"/>
                <w:szCs w:val="28"/>
              </w:rPr>
              <w:t>Пейнтбол-клуб</w:t>
            </w:r>
          </w:p>
        </w:tc>
      </w:tr>
      <w:tr w:rsidR="00CF03D9" w:rsidRPr="00CF03D9" w:rsidTr="006E7E83">
        <w:trPr>
          <w:trHeight w:val="443"/>
        </w:trPr>
        <w:tc>
          <w:tcPr>
            <w:tcW w:w="3437" w:type="dxa"/>
            <w:shd w:val="clear" w:color="auto" w:fill="FFFFFF"/>
          </w:tcPr>
          <w:p w:rsidR="00CF03D9" w:rsidRPr="00CF03D9" w:rsidRDefault="00CF03D9" w:rsidP="001E38C8">
            <w:pPr>
              <w:jc w:val="both"/>
              <w:rPr>
                <w:sz w:val="28"/>
                <w:szCs w:val="28"/>
              </w:rPr>
            </w:pPr>
            <w:r w:rsidRPr="00CF03D9">
              <w:rPr>
                <w:sz w:val="28"/>
                <w:szCs w:val="28"/>
              </w:rPr>
              <w:t>Бассейн, водные шоу и игры</w:t>
            </w:r>
          </w:p>
        </w:tc>
        <w:tc>
          <w:tcPr>
            <w:tcW w:w="3191" w:type="dxa"/>
            <w:shd w:val="clear" w:color="auto" w:fill="FFFFFF"/>
          </w:tcPr>
          <w:p w:rsidR="00CF03D9" w:rsidRPr="00CF03D9" w:rsidRDefault="00CF03D9" w:rsidP="001E38C8">
            <w:pPr>
              <w:jc w:val="both"/>
              <w:rPr>
                <w:sz w:val="28"/>
                <w:szCs w:val="28"/>
              </w:rPr>
            </w:pPr>
            <w:r w:rsidRPr="00CF03D9">
              <w:rPr>
                <w:sz w:val="28"/>
                <w:szCs w:val="28"/>
              </w:rPr>
              <w:t>Стрельба из лука и арбалета</w:t>
            </w:r>
          </w:p>
        </w:tc>
        <w:tc>
          <w:tcPr>
            <w:tcW w:w="2750" w:type="dxa"/>
            <w:shd w:val="clear" w:color="auto" w:fill="FFFFFF"/>
          </w:tcPr>
          <w:p w:rsidR="00CF03D9" w:rsidRPr="00CF03D9" w:rsidRDefault="00CF03D9" w:rsidP="001E38C8">
            <w:pPr>
              <w:jc w:val="both"/>
              <w:rPr>
                <w:sz w:val="28"/>
                <w:szCs w:val="28"/>
              </w:rPr>
            </w:pPr>
            <w:r w:rsidRPr="00CF03D9">
              <w:rPr>
                <w:sz w:val="28"/>
                <w:szCs w:val="28"/>
              </w:rPr>
              <w:t>Роллердром</w:t>
            </w:r>
          </w:p>
        </w:tc>
      </w:tr>
      <w:tr w:rsidR="00CF03D9" w:rsidRPr="00CF03D9" w:rsidTr="006E7E83">
        <w:trPr>
          <w:trHeight w:val="233"/>
        </w:trPr>
        <w:tc>
          <w:tcPr>
            <w:tcW w:w="3437" w:type="dxa"/>
            <w:shd w:val="clear" w:color="auto" w:fill="FFFFFF"/>
          </w:tcPr>
          <w:p w:rsidR="00CF03D9" w:rsidRPr="00CF03D9" w:rsidRDefault="00CF03D9" w:rsidP="001E38C8">
            <w:pPr>
              <w:jc w:val="both"/>
              <w:rPr>
                <w:sz w:val="28"/>
                <w:szCs w:val="28"/>
              </w:rPr>
            </w:pPr>
            <w:r w:rsidRPr="00CF03D9">
              <w:rPr>
                <w:sz w:val="28"/>
                <w:szCs w:val="28"/>
              </w:rPr>
              <w:t>Волейбольная площадка</w:t>
            </w:r>
          </w:p>
        </w:tc>
        <w:tc>
          <w:tcPr>
            <w:tcW w:w="3191" w:type="dxa"/>
            <w:shd w:val="clear" w:color="auto" w:fill="FFFFFF"/>
          </w:tcPr>
          <w:p w:rsidR="00CF03D9" w:rsidRPr="00CF03D9" w:rsidRDefault="00CF03D9" w:rsidP="001E38C8">
            <w:pPr>
              <w:jc w:val="both"/>
              <w:rPr>
                <w:sz w:val="28"/>
                <w:szCs w:val="28"/>
              </w:rPr>
            </w:pPr>
            <w:r w:rsidRPr="00CF03D9">
              <w:rPr>
                <w:sz w:val="28"/>
                <w:szCs w:val="28"/>
              </w:rPr>
              <w:t>Баскетбольная площадка</w:t>
            </w:r>
          </w:p>
        </w:tc>
        <w:tc>
          <w:tcPr>
            <w:tcW w:w="2750" w:type="dxa"/>
            <w:shd w:val="clear" w:color="auto" w:fill="FFFFFF"/>
          </w:tcPr>
          <w:p w:rsidR="00CF03D9" w:rsidRPr="00CF03D9" w:rsidRDefault="00CF03D9" w:rsidP="001E38C8">
            <w:pPr>
              <w:jc w:val="both"/>
              <w:rPr>
                <w:sz w:val="28"/>
                <w:szCs w:val="28"/>
              </w:rPr>
            </w:pPr>
            <w:r w:rsidRPr="00CF03D9">
              <w:rPr>
                <w:sz w:val="28"/>
                <w:szCs w:val="28"/>
              </w:rPr>
              <w:t>Батут</w:t>
            </w:r>
          </w:p>
        </w:tc>
      </w:tr>
      <w:tr w:rsidR="00CF03D9" w:rsidRPr="00CF03D9" w:rsidTr="006E7E83">
        <w:trPr>
          <w:trHeight w:val="228"/>
        </w:trPr>
        <w:tc>
          <w:tcPr>
            <w:tcW w:w="3437" w:type="dxa"/>
            <w:shd w:val="clear" w:color="auto" w:fill="FFFFFF"/>
          </w:tcPr>
          <w:p w:rsidR="00CF03D9" w:rsidRPr="00CF03D9" w:rsidRDefault="00CF03D9" w:rsidP="001E38C8">
            <w:pPr>
              <w:jc w:val="both"/>
              <w:rPr>
                <w:sz w:val="28"/>
                <w:szCs w:val="28"/>
              </w:rPr>
            </w:pPr>
            <w:r w:rsidRPr="00CF03D9">
              <w:rPr>
                <w:sz w:val="28"/>
                <w:szCs w:val="28"/>
              </w:rPr>
              <w:t>Пляж</w:t>
            </w:r>
          </w:p>
        </w:tc>
        <w:tc>
          <w:tcPr>
            <w:tcW w:w="3191" w:type="dxa"/>
            <w:shd w:val="clear" w:color="auto" w:fill="FFFFFF"/>
          </w:tcPr>
          <w:p w:rsidR="00CF03D9" w:rsidRPr="00CF03D9" w:rsidRDefault="00CF03D9" w:rsidP="001E38C8">
            <w:pPr>
              <w:jc w:val="both"/>
              <w:rPr>
                <w:sz w:val="28"/>
                <w:szCs w:val="28"/>
              </w:rPr>
            </w:pPr>
            <w:r w:rsidRPr="00CF03D9">
              <w:rPr>
                <w:sz w:val="28"/>
                <w:szCs w:val="28"/>
              </w:rPr>
              <w:t>Парк</w:t>
            </w:r>
          </w:p>
        </w:tc>
        <w:tc>
          <w:tcPr>
            <w:tcW w:w="2750" w:type="dxa"/>
            <w:shd w:val="clear" w:color="auto" w:fill="FFFFFF"/>
          </w:tcPr>
          <w:p w:rsidR="00CF03D9" w:rsidRPr="00CF03D9" w:rsidRDefault="00CF03D9" w:rsidP="001E38C8">
            <w:pPr>
              <w:jc w:val="both"/>
              <w:rPr>
                <w:sz w:val="28"/>
                <w:szCs w:val="28"/>
              </w:rPr>
            </w:pPr>
            <w:r w:rsidRPr="00CF03D9">
              <w:rPr>
                <w:sz w:val="28"/>
                <w:szCs w:val="28"/>
              </w:rPr>
              <w:t>Компьютерный клуб</w:t>
            </w:r>
          </w:p>
        </w:tc>
      </w:tr>
      <w:tr w:rsidR="00CF03D9" w:rsidRPr="00CF03D9" w:rsidTr="006E7E83">
        <w:trPr>
          <w:trHeight w:val="233"/>
        </w:trPr>
        <w:tc>
          <w:tcPr>
            <w:tcW w:w="3437" w:type="dxa"/>
            <w:shd w:val="clear" w:color="auto" w:fill="FFFFFF"/>
          </w:tcPr>
          <w:p w:rsidR="00CF03D9" w:rsidRPr="00CF03D9" w:rsidRDefault="00CF03D9" w:rsidP="001E38C8">
            <w:pPr>
              <w:jc w:val="both"/>
              <w:rPr>
                <w:sz w:val="28"/>
                <w:szCs w:val="28"/>
              </w:rPr>
            </w:pPr>
            <w:r w:rsidRPr="00CF03D9">
              <w:rPr>
                <w:sz w:val="28"/>
                <w:szCs w:val="28"/>
              </w:rPr>
              <w:t>Д искозона / танцпол</w:t>
            </w:r>
          </w:p>
        </w:tc>
        <w:tc>
          <w:tcPr>
            <w:tcW w:w="3191" w:type="dxa"/>
            <w:shd w:val="clear" w:color="auto" w:fill="FFFFFF"/>
          </w:tcPr>
          <w:p w:rsidR="00CF03D9" w:rsidRPr="00CF03D9" w:rsidRDefault="00CF03D9" w:rsidP="001E38C8">
            <w:pPr>
              <w:jc w:val="both"/>
              <w:rPr>
                <w:sz w:val="28"/>
                <w:szCs w:val="28"/>
              </w:rPr>
            </w:pPr>
            <w:r w:rsidRPr="00CF03D9">
              <w:rPr>
                <w:sz w:val="28"/>
                <w:szCs w:val="28"/>
              </w:rPr>
              <w:t>Дайв-центр (снорклинг)</w:t>
            </w:r>
          </w:p>
        </w:tc>
        <w:tc>
          <w:tcPr>
            <w:tcW w:w="2750" w:type="dxa"/>
            <w:shd w:val="clear" w:color="auto" w:fill="FFFFFF"/>
          </w:tcPr>
          <w:p w:rsidR="00CF03D9" w:rsidRPr="00CF03D9" w:rsidRDefault="00CF03D9" w:rsidP="001E38C8">
            <w:pPr>
              <w:jc w:val="both"/>
              <w:rPr>
                <w:sz w:val="28"/>
                <w:szCs w:val="28"/>
              </w:rPr>
            </w:pPr>
            <w:r w:rsidRPr="00CF03D9">
              <w:rPr>
                <w:sz w:val="28"/>
                <w:szCs w:val="28"/>
              </w:rPr>
              <w:t>Автодром</w:t>
            </w:r>
          </w:p>
        </w:tc>
      </w:tr>
      <w:tr w:rsidR="00CF03D9" w:rsidRPr="00CF03D9" w:rsidTr="006E7E83">
        <w:trPr>
          <w:trHeight w:val="233"/>
        </w:trPr>
        <w:tc>
          <w:tcPr>
            <w:tcW w:w="3437" w:type="dxa"/>
            <w:shd w:val="clear" w:color="auto" w:fill="FFFFFF"/>
          </w:tcPr>
          <w:p w:rsidR="00CF03D9" w:rsidRPr="00CF03D9" w:rsidRDefault="00CF03D9" w:rsidP="001E38C8">
            <w:pPr>
              <w:jc w:val="both"/>
              <w:rPr>
                <w:sz w:val="28"/>
                <w:szCs w:val="28"/>
              </w:rPr>
            </w:pPr>
            <w:r w:rsidRPr="00CF03D9">
              <w:rPr>
                <w:sz w:val="28"/>
                <w:szCs w:val="28"/>
              </w:rPr>
              <w:t>Гримерная и место диджея</w:t>
            </w:r>
          </w:p>
        </w:tc>
        <w:tc>
          <w:tcPr>
            <w:tcW w:w="3191" w:type="dxa"/>
            <w:shd w:val="clear" w:color="auto" w:fill="FFFFFF"/>
          </w:tcPr>
          <w:p w:rsidR="00CF03D9" w:rsidRPr="00CF03D9" w:rsidRDefault="00CF03D9" w:rsidP="001E38C8">
            <w:pPr>
              <w:jc w:val="both"/>
              <w:rPr>
                <w:sz w:val="28"/>
                <w:szCs w:val="28"/>
              </w:rPr>
            </w:pPr>
            <w:r w:rsidRPr="00CF03D9">
              <w:rPr>
                <w:sz w:val="28"/>
                <w:szCs w:val="28"/>
              </w:rPr>
              <w:t>Пневматический тир</w:t>
            </w:r>
          </w:p>
        </w:tc>
        <w:tc>
          <w:tcPr>
            <w:tcW w:w="2750" w:type="dxa"/>
            <w:shd w:val="clear" w:color="auto" w:fill="FFFFFF"/>
          </w:tcPr>
          <w:p w:rsidR="00CF03D9" w:rsidRPr="00CF03D9" w:rsidRDefault="00CF03D9" w:rsidP="001E38C8">
            <w:pPr>
              <w:jc w:val="both"/>
              <w:rPr>
                <w:sz w:val="28"/>
                <w:szCs w:val="28"/>
              </w:rPr>
            </w:pPr>
            <w:r w:rsidRPr="00CF03D9">
              <w:rPr>
                <w:sz w:val="28"/>
                <w:szCs w:val="28"/>
              </w:rPr>
              <w:t>Армрестлинг-клуб</w:t>
            </w:r>
          </w:p>
        </w:tc>
      </w:tr>
      <w:tr w:rsidR="00CF03D9" w:rsidRPr="00CF03D9" w:rsidTr="006E7E83">
        <w:trPr>
          <w:trHeight w:val="243"/>
        </w:trPr>
        <w:tc>
          <w:tcPr>
            <w:tcW w:w="3437" w:type="dxa"/>
            <w:shd w:val="clear" w:color="auto" w:fill="FFFFFF"/>
          </w:tcPr>
          <w:p w:rsidR="00CF03D9" w:rsidRPr="00CF03D9" w:rsidRDefault="00CF03D9" w:rsidP="001E38C8">
            <w:pPr>
              <w:jc w:val="both"/>
              <w:rPr>
                <w:sz w:val="28"/>
                <w:szCs w:val="28"/>
              </w:rPr>
            </w:pPr>
            <w:r w:rsidRPr="00CF03D9">
              <w:rPr>
                <w:sz w:val="28"/>
                <w:szCs w:val="28"/>
              </w:rPr>
              <w:t>Спорткомплекс</w:t>
            </w:r>
          </w:p>
        </w:tc>
        <w:tc>
          <w:tcPr>
            <w:tcW w:w="3191" w:type="dxa"/>
            <w:shd w:val="clear" w:color="auto" w:fill="FFFFFF"/>
          </w:tcPr>
          <w:p w:rsidR="00CF03D9" w:rsidRPr="00CF03D9" w:rsidRDefault="00CF03D9" w:rsidP="001E38C8">
            <w:pPr>
              <w:jc w:val="both"/>
              <w:rPr>
                <w:sz w:val="28"/>
                <w:szCs w:val="28"/>
              </w:rPr>
            </w:pPr>
            <w:r w:rsidRPr="00CF03D9">
              <w:rPr>
                <w:sz w:val="28"/>
                <w:szCs w:val="28"/>
              </w:rPr>
              <w:t>Клубная песня-гимн</w:t>
            </w:r>
          </w:p>
        </w:tc>
        <w:tc>
          <w:tcPr>
            <w:tcW w:w="2750" w:type="dxa"/>
            <w:shd w:val="clear" w:color="auto" w:fill="FFFFFF"/>
          </w:tcPr>
          <w:p w:rsidR="00CF03D9" w:rsidRPr="00CF03D9" w:rsidRDefault="00CF03D9" w:rsidP="001E38C8">
            <w:pPr>
              <w:jc w:val="both"/>
              <w:rPr>
                <w:sz w:val="28"/>
                <w:szCs w:val="28"/>
              </w:rPr>
            </w:pPr>
            <w:r w:rsidRPr="00CF03D9">
              <w:rPr>
                <w:sz w:val="28"/>
                <w:szCs w:val="28"/>
              </w:rPr>
              <w:t>Мини-аквапарк</w:t>
            </w:r>
          </w:p>
        </w:tc>
      </w:tr>
    </w:tbl>
    <w:p w:rsidR="00CF03D9" w:rsidRPr="00CF03D9" w:rsidRDefault="00CF03D9" w:rsidP="00CF03D9">
      <w:pPr>
        <w:ind w:firstLine="567"/>
        <w:jc w:val="both"/>
        <w:rPr>
          <w:sz w:val="28"/>
          <w:szCs w:val="28"/>
        </w:rPr>
      </w:pPr>
      <w:r w:rsidRPr="00CF03D9">
        <w:rPr>
          <w:sz w:val="28"/>
          <w:szCs w:val="28"/>
        </w:rPr>
        <w:t>Несмотря на то что анимационная база каждого средства размещения имеет свои особенности, все услуги анимационного типа можно структу</w:t>
      </w:r>
      <w:r w:rsidRPr="00CF03D9">
        <w:rPr>
          <w:sz w:val="28"/>
          <w:szCs w:val="28"/>
        </w:rPr>
        <w:softHyphen/>
        <w:t>рировать следующим образом (табл. 4.4).</w:t>
      </w:r>
    </w:p>
    <w:p w:rsidR="00CF03D9" w:rsidRPr="00CF03D9" w:rsidRDefault="00CF03D9" w:rsidP="00CF03D9">
      <w:pPr>
        <w:ind w:firstLine="567"/>
        <w:jc w:val="both"/>
        <w:rPr>
          <w:sz w:val="28"/>
          <w:szCs w:val="28"/>
        </w:rPr>
      </w:pPr>
      <w:r w:rsidRPr="00CF03D9">
        <w:rPr>
          <w:sz w:val="28"/>
          <w:szCs w:val="28"/>
        </w:rPr>
        <w:t>Перенимая зарубежный опыт, в настоящее время каждый санаторий формирует собственную ежедневную развлекательную (анимационную) программу, структура которой зависит от количества и контингента отдыхающих, расположения объекта, персонала, графиков питания, экскурсий и др. Анализ опыта стран с успешно развивающейся турист</w:t>
      </w:r>
      <w:r w:rsidRPr="00CF03D9">
        <w:rPr>
          <w:sz w:val="28"/>
          <w:szCs w:val="28"/>
        </w:rPr>
        <w:softHyphen/>
        <w:t xml:space="preserve">ской отраслью показывает, что в индустрии развлечений требуются качественные </w:t>
      </w:r>
      <w:r w:rsidRPr="00CF03D9">
        <w:rPr>
          <w:sz w:val="28"/>
          <w:szCs w:val="28"/>
        </w:rPr>
        <w:lastRenderedPageBreak/>
        <w:t>программы, дорогостоящее и высококачественное обо</w:t>
      </w:r>
      <w:r w:rsidRPr="00CF03D9">
        <w:rPr>
          <w:sz w:val="28"/>
          <w:szCs w:val="28"/>
        </w:rPr>
        <w:softHyphen/>
        <w:t>рудование, новые подходы в управлении, высококвалифицированный персонал.</w:t>
      </w:r>
    </w:p>
    <w:p w:rsidR="00CF03D9" w:rsidRPr="00CF03D9" w:rsidRDefault="00CF03D9" w:rsidP="00CF03D9">
      <w:pPr>
        <w:ind w:firstLine="567"/>
        <w:jc w:val="both"/>
        <w:rPr>
          <w:sz w:val="28"/>
          <w:szCs w:val="28"/>
        </w:rPr>
      </w:pPr>
      <w:r w:rsidRPr="00CF03D9">
        <w:rPr>
          <w:sz w:val="28"/>
          <w:szCs w:val="28"/>
        </w:rPr>
        <w:t>Таблица 4.4</w:t>
      </w:r>
    </w:p>
    <w:p w:rsidR="00CF03D9" w:rsidRPr="00CF03D9" w:rsidRDefault="00CF03D9" w:rsidP="00CF03D9">
      <w:pPr>
        <w:ind w:firstLine="567"/>
        <w:jc w:val="both"/>
        <w:rPr>
          <w:sz w:val="28"/>
          <w:szCs w:val="28"/>
        </w:rPr>
      </w:pPr>
      <w:r w:rsidRPr="00CF03D9">
        <w:rPr>
          <w:sz w:val="28"/>
          <w:szCs w:val="28"/>
        </w:rPr>
        <w:t>Главной характеристикой успешного отдыха для отдыхающих явля</w:t>
      </w:r>
      <w:r w:rsidRPr="00CF03D9">
        <w:rPr>
          <w:sz w:val="28"/>
          <w:szCs w:val="28"/>
        </w:rPr>
        <w:softHyphen/>
        <w:t>ется психологическое состояние в течение отдыха, настроение. При орга</w:t>
      </w:r>
      <w:r w:rsidRPr="00CF03D9">
        <w:rPr>
          <w:sz w:val="28"/>
          <w:szCs w:val="28"/>
        </w:rPr>
        <w:softHyphen/>
        <w:t>низации курортного сервиса важно четко понимать, что само по себе высо</w:t>
      </w:r>
      <w:r w:rsidRPr="00CF03D9">
        <w:rPr>
          <w:sz w:val="28"/>
          <w:szCs w:val="28"/>
        </w:rPr>
        <w:softHyphen/>
        <w:t>кокачественное состояние объекта туристского размещения не обеспечит полноценный комфорт для рекреанта. Оживить стены санатория, дать воз</w:t>
      </w:r>
      <w:r w:rsidRPr="00CF03D9">
        <w:rPr>
          <w:sz w:val="28"/>
          <w:szCs w:val="28"/>
        </w:rPr>
        <w:softHyphen/>
        <w:t>можность отдыхающим проникнуться идеей его устроителей - вот главная задача принимающей стороны.</w:t>
      </w:r>
    </w:p>
    <w:p w:rsidR="00CF03D9" w:rsidRPr="00CF03D9" w:rsidRDefault="00CF03D9" w:rsidP="00CF03D9">
      <w:pPr>
        <w:ind w:firstLine="567"/>
        <w:jc w:val="both"/>
        <w:rPr>
          <w:sz w:val="28"/>
          <w:szCs w:val="28"/>
        </w:rPr>
      </w:pPr>
      <w:r w:rsidRPr="00CF03D9">
        <w:rPr>
          <w:sz w:val="28"/>
          <w:szCs w:val="28"/>
        </w:rPr>
        <w:t>Разрабатывая штатную структуру санатория или пансионата и ана</w:t>
      </w:r>
      <w:r w:rsidRPr="00CF03D9">
        <w:rPr>
          <w:sz w:val="28"/>
          <w:szCs w:val="28"/>
        </w:rPr>
        <w:softHyphen/>
        <w:t>лизируя влияние персонала на психологическое состояние отдыхающих, необходимо принять во внимание, что основную роль в создании того или иного психологического климата на курорте играет персонал анимацион</w:t>
      </w:r>
      <w:r w:rsidRPr="00CF03D9">
        <w:rPr>
          <w:sz w:val="28"/>
          <w:szCs w:val="28"/>
        </w:rPr>
        <w:softHyphen/>
        <w:t>ного сервиса - аниматоры. Именно от их личностных качеств и умения создать у туристов особое настроение и ощущение комфорта, уюта, в конеч</w:t>
      </w:r>
      <w:r w:rsidRPr="00CF03D9">
        <w:rPr>
          <w:sz w:val="28"/>
          <w:szCs w:val="28"/>
        </w:rPr>
        <w:softHyphen/>
        <w:t>ном счете, зависит, насколько полноценным будет отдых гостей курортного отеля или санатория.</w:t>
      </w:r>
    </w:p>
    <w:p w:rsidR="00CF03D9" w:rsidRPr="00CF03D9" w:rsidRDefault="00CF03D9" w:rsidP="00CF03D9">
      <w:pPr>
        <w:ind w:firstLine="567"/>
        <w:jc w:val="both"/>
        <w:rPr>
          <w:sz w:val="28"/>
          <w:szCs w:val="28"/>
        </w:rPr>
      </w:pPr>
      <w:r w:rsidRPr="00CF03D9">
        <w:rPr>
          <w:sz w:val="28"/>
          <w:szCs w:val="28"/>
        </w:rPr>
        <w:t>Аниматор - специалист по формированию и продвижению спортив- но-досугового продукта на курортном рынке и организации спортивно- оздоровительной деятельности отдыхающих. Профессиональная команда анимационного сектора организует и проводит игры, конкурсы и спортив</w:t>
      </w:r>
      <w:r w:rsidRPr="00CF03D9">
        <w:rPr>
          <w:sz w:val="28"/>
          <w:szCs w:val="28"/>
        </w:rPr>
        <w:softHyphen/>
        <w:t>ные соревнования, приглашает на представления, театральные и танцеваль</w:t>
      </w:r>
      <w:r w:rsidRPr="00CF03D9">
        <w:rPr>
          <w:sz w:val="28"/>
          <w:szCs w:val="28"/>
        </w:rPr>
        <w:softHyphen/>
        <w:t>ные шоу, мюзиклы, комедии, концерты классической музыки, просмотр кинофильмов, вечеринки на пляже и т.д. Деятельность анимационных сек</w:t>
      </w:r>
      <w:r w:rsidRPr="00CF03D9">
        <w:rPr>
          <w:sz w:val="28"/>
          <w:szCs w:val="28"/>
        </w:rPr>
        <w:softHyphen/>
        <w:t>торов способна сгладить незначительные недостатки сервиса и повысить доходность здравниц.</w:t>
      </w:r>
    </w:p>
    <w:p w:rsidR="00CF03D9" w:rsidRPr="00CF03D9" w:rsidRDefault="00CF03D9" w:rsidP="00CF03D9">
      <w:pPr>
        <w:ind w:firstLine="567"/>
        <w:jc w:val="both"/>
        <w:rPr>
          <w:sz w:val="28"/>
          <w:szCs w:val="28"/>
        </w:rPr>
      </w:pPr>
      <w:r w:rsidRPr="00CF03D9">
        <w:rPr>
          <w:sz w:val="28"/>
          <w:szCs w:val="28"/>
        </w:rPr>
        <w:t>Услуги анимационного типа на курортах</w:t>
      </w:r>
    </w:p>
    <w:p w:rsidR="00CF03D9" w:rsidRPr="00CF03D9" w:rsidRDefault="00CF03D9" w:rsidP="00CF03D9">
      <w:pPr>
        <w:ind w:firstLine="567"/>
        <w:jc w:val="both"/>
        <w:rPr>
          <w:sz w:val="28"/>
          <w:szCs w:val="28"/>
        </w:rPr>
      </w:pPr>
      <w:r w:rsidRPr="00CF03D9">
        <w:rPr>
          <w:sz w:val="28"/>
          <w:szCs w:val="28"/>
        </w:rPr>
        <w:t>Любой способ проведения досуга хорош только тогда, когда он пси</w:t>
      </w:r>
      <w:r w:rsidRPr="00CF03D9">
        <w:rPr>
          <w:sz w:val="28"/>
          <w:szCs w:val="28"/>
        </w:rPr>
        <w:softHyphen/>
        <w:t>хологически оправдан. Людям, чья работа требует постоянного напряже</w:t>
      </w:r>
      <w:r w:rsidRPr="00CF03D9">
        <w:rPr>
          <w:sz w:val="28"/>
          <w:szCs w:val="28"/>
        </w:rPr>
        <w:softHyphen/>
        <w:t>ния, полезен отдых-разрядка, снимающий усталость и стрессы. Некоторые люди, наоборот, нуждаются в активизации своих сил. Кроме того, в анима</w:t>
      </w:r>
      <w:r w:rsidRPr="00CF03D9">
        <w:rPr>
          <w:sz w:val="28"/>
          <w:szCs w:val="28"/>
        </w:rPr>
        <w:softHyphen/>
        <w:t>ционной деятельности в обязательном порядке следует учитывать и половозрастные особенности контингента отдыхающих. Отсюда необходимость разработки целенаправленных программ, предполагающих задействование культурно-досуговых учреждений, находящихся в данной местности. Чем разнообразнее программа отдыха, тем она интересней. Это особенно акту</w:t>
      </w:r>
      <w:r w:rsidRPr="00CF03D9">
        <w:rPr>
          <w:sz w:val="28"/>
          <w:szCs w:val="28"/>
        </w:rPr>
        <w:softHyphen/>
        <w:t>ально при разработке анимационных программ для детей.</w:t>
      </w:r>
    </w:p>
    <w:p w:rsidR="00CF03D9" w:rsidRPr="00CF03D9" w:rsidRDefault="00CF03D9" w:rsidP="00CF03D9">
      <w:pPr>
        <w:ind w:firstLine="567"/>
        <w:jc w:val="both"/>
        <w:rPr>
          <w:sz w:val="28"/>
          <w:szCs w:val="28"/>
        </w:rPr>
      </w:pPr>
      <w:r w:rsidRPr="00CF03D9">
        <w:rPr>
          <w:sz w:val="28"/>
          <w:szCs w:val="28"/>
        </w:rPr>
        <w:t>Ежедневная программа анимации при объекте размещения или сана</w:t>
      </w:r>
      <w:r w:rsidRPr="00CF03D9">
        <w:rPr>
          <w:sz w:val="28"/>
          <w:szCs w:val="28"/>
        </w:rPr>
        <w:softHyphen/>
        <w:t>тории может включать в себя:</w:t>
      </w:r>
    </w:p>
    <w:p w:rsidR="00CF03D9" w:rsidRPr="00CF03D9" w:rsidRDefault="00CF03D9" w:rsidP="00CF03D9">
      <w:pPr>
        <w:ind w:firstLine="567"/>
        <w:jc w:val="both"/>
        <w:rPr>
          <w:sz w:val="28"/>
          <w:szCs w:val="28"/>
        </w:rPr>
      </w:pPr>
      <w:r w:rsidRPr="00CF03D9">
        <w:rPr>
          <w:sz w:val="28"/>
          <w:szCs w:val="28"/>
        </w:rPr>
        <w:t>спортивные игры и соревнования для взрослых (аэробика на пляже или в бассейне, волейбол, водное поло, дартс, армрестлинг, настольный теннис, стрельба из лука и пневматического пистолета и др.);</w:t>
      </w:r>
    </w:p>
    <w:p w:rsidR="00CF03D9" w:rsidRPr="00CF03D9" w:rsidRDefault="00CF03D9" w:rsidP="00CF03D9">
      <w:pPr>
        <w:ind w:firstLine="567"/>
        <w:jc w:val="both"/>
        <w:rPr>
          <w:sz w:val="28"/>
          <w:szCs w:val="28"/>
        </w:rPr>
      </w:pPr>
      <w:r w:rsidRPr="00CF03D9">
        <w:rPr>
          <w:sz w:val="28"/>
          <w:szCs w:val="28"/>
        </w:rPr>
        <w:t>детские программы (игры и конкурсы в детском городке и бассейне, вечерние развлекательные программы, тематические праздники);</w:t>
      </w:r>
    </w:p>
    <w:p w:rsidR="00CF03D9" w:rsidRPr="00CF03D9" w:rsidRDefault="00CF03D9" w:rsidP="00CF03D9">
      <w:pPr>
        <w:ind w:firstLine="567"/>
        <w:jc w:val="both"/>
        <w:rPr>
          <w:sz w:val="28"/>
          <w:szCs w:val="28"/>
        </w:rPr>
      </w:pPr>
      <w:r w:rsidRPr="00CF03D9">
        <w:rPr>
          <w:sz w:val="28"/>
          <w:szCs w:val="28"/>
        </w:rPr>
        <w:lastRenderedPageBreak/>
        <w:t>вечерние шоу-программы (шоу-конкурсы, игровые шоу, комиче</w:t>
      </w:r>
      <w:r w:rsidRPr="00CF03D9">
        <w:rPr>
          <w:sz w:val="28"/>
          <w:szCs w:val="28"/>
        </w:rPr>
        <w:softHyphen/>
        <w:t>ские шоу, дискотеки, выступления эстрадных коллективов, художествен</w:t>
      </w:r>
      <w:r w:rsidRPr="00CF03D9">
        <w:rPr>
          <w:sz w:val="28"/>
          <w:szCs w:val="28"/>
        </w:rPr>
        <w:softHyphen/>
        <w:t>ная самодеятельность, проведение тематических вечеринок — диско 1980-х, живая музыка и т.д.).</w:t>
      </w:r>
    </w:p>
    <w:p w:rsidR="00CF03D9" w:rsidRPr="00CF03D9" w:rsidRDefault="00CF03D9" w:rsidP="00CF03D9">
      <w:pPr>
        <w:ind w:firstLine="567"/>
        <w:jc w:val="both"/>
        <w:rPr>
          <w:sz w:val="28"/>
          <w:szCs w:val="28"/>
        </w:rPr>
      </w:pPr>
      <w:r w:rsidRPr="00CF03D9">
        <w:rPr>
          <w:sz w:val="28"/>
          <w:szCs w:val="28"/>
        </w:rPr>
        <w:t>Если представить анимационную программу санатория, сочетающую в себе все эти виды анимации, которую воплощают в жизнь энергичные и доброжелательные, тактичные и высококвалифицированные творческие работники анимационной команды, программу, составленную с учетом возрастных особенностей и курортной специфики, то, несомненно, почув</w:t>
      </w:r>
      <w:r w:rsidRPr="00CF03D9">
        <w:rPr>
          <w:sz w:val="28"/>
          <w:szCs w:val="28"/>
        </w:rPr>
        <w:softHyphen/>
        <w:t>ствуется разница между традиционным досуговым сервисом и анимацией нового поколения, помогающей не только повысить прямые экономиче</w:t>
      </w:r>
      <w:r w:rsidRPr="00CF03D9">
        <w:rPr>
          <w:sz w:val="28"/>
          <w:szCs w:val="28"/>
        </w:rPr>
        <w:softHyphen/>
        <w:t>ские показатели работы санатория, но и достигнуть наибольшего восста</w:t>
      </w:r>
      <w:r w:rsidRPr="00CF03D9">
        <w:rPr>
          <w:sz w:val="28"/>
          <w:szCs w:val="28"/>
        </w:rPr>
        <w:softHyphen/>
        <w:t>новительно-оздоровительного эффекта от деятельности всего комплекса в целом.</w:t>
      </w:r>
    </w:p>
    <w:p w:rsidR="00CF03D9" w:rsidRPr="00CF03D9" w:rsidRDefault="00CF03D9" w:rsidP="00CF03D9">
      <w:pPr>
        <w:ind w:firstLine="567"/>
        <w:jc w:val="both"/>
        <w:rPr>
          <w:sz w:val="28"/>
          <w:szCs w:val="28"/>
        </w:rPr>
      </w:pPr>
      <w:bookmarkStart w:id="19" w:name="bookmark54"/>
      <w:r w:rsidRPr="00CF03D9">
        <w:rPr>
          <w:sz w:val="28"/>
          <w:szCs w:val="28"/>
        </w:rPr>
        <w:t>Контрольные вопросы</w:t>
      </w:r>
      <w:bookmarkEnd w:id="19"/>
      <w:r w:rsidRPr="00CF03D9">
        <w:rPr>
          <w:sz w:val="28"/>
          <w:szCs w:val="28"/>
        </w:rPr>
        <w:t>:</w:t>
      </w:r>
    </w:p>
    <w:p w:rsidR="00CF03D9" w:rsidRPr="00CF03D9" w:rsidRDefault="00CF03D9" w:rsidP="00CF03D9">
      <w:pPr>
        <w:ind w:firstLine="567"/>
        <w:jc w:val="both"/>
        <w:rPr>
          <w:sz w:val="28"/>
          <w:szCs w:val="28"/>
        </w:rPr>
      </w:pPr>
      <w:r w:rsidRPr="00CF03D9">
        <w:rPr>
          <w:sz w:val="28"/>
          <w:szCs w:val="28"/>
        </w:rPr>
        <w:t>1.Что такое санаторно-курортный продукт?</w:t>
      </w:r>
    </w:p>
    <w:p w:rsidR="00CF03D9" w:rsidRPr="00CF03D9" w:rsidRDefault="00CF03D9" w:rsidP="00CF03D9">
      <w:pPr>
        <w:ind w:firstLine="567"/>
        <w:jc w:val="both"/>
        <w:rPr>
          <w:sz w:val="28"/>
          <w:szCs w:val="28"/>
        </w:rPr>
      </w:pPr>
      <w:r w:rsidRPr="00CF03D9">
        <w:rPr>
          <w:sz w:val="28"/>
          <w:szCs w:val="28"/>
        </w:rPr>
        <w:t>2.Чем он отличается от санаторно-курортной помощи?</w:t>
      </w:r>
    </w:p>
    <w:p w:rsidR="00CF03D9" w:rsidRPr="00CF03D9" w:rsidRDefault="00CF03D9" w:rsidP="00CF03D9">
      <w:pPr>
        <w:ind w:firstLine="567"/>
        <w:jc w:val="both"/>
        <w:rPr>
          <w:sz w:val="28"/>
          <w:szCs w:val="28"/>
        </w:rPr>
      </w:pPr>
      <w:r w:rsidRPr="00CF03D9">
        <w:rPr>
          <w:sz w:val="28"/>
          <w:szCs w:val="28"/>
        </w:rPr>
        <w:t>3.Какова структура санаторно-курортного продукта?</w:t>
      </w:r>
    </w:p>
    <w:p w:rsidR="00CF03D9" w:rsidRPr="00CF03D9" w:rsidRDefault="00CF03D9" w:rsidP="00CF03D9">
      <w:pPr>
        <w:ind w:firstLine="567"/>
        <w:jc w:val="both"/>
        <w:rPr>
          <w:sz w:val="28"/>
          <w:szCs w:val="28"/>
        </w:rPr>
      </w:pPr>
      <w:r w:rsidRPr="00CF03D9">
        <w:rPr>
          <w:sz w:val="28"/>
          <w:szCs w:val="28"/>
        </w:rPr>
        <w:t>4.Какова роль бальнеотерапии в оказании санаторно-курортной помощи?</w:t>
      </w:r>
    </w:p>
    <w:p w:rsidR="00CF03D9" w:rsidRPr="00CF03D9" w:rsidRDefault="00CF03D9" w:rsidP="00CF03D9">
      <w:pPr>
        <w:ind w:firstLine="567"/>
        <w:jc w:val="both"/>
        <w:rPr>
          <w:sz w:val="28"/>
          <w:szCs w:val="28"/>
        </w:rPr>
      </w:pPr>
      <w:r w:rsidRPr="00CF03D9">
        <w:rPr>
          <w:sz w:val="28"/>
          <w:szCs w:val="28"/>
        </w:rPr>
        <w:t>5.Что такое талассотерапия?</w:t>
      </w:r>
    </w:p>
    <w:p w:rsidR="00CF03D9" w:rsidRPr="00CF03D9" w:rsidRDefault="00CF03D9" w:rsidP="00CF03D9">
      <w:pPr>
        <w:ind w:firstLine="567"/>
        <w:jc w:val="both"/>
        <w:rPr>
          <w:sz w:val="28"/>
          <w:szCs w:val="28"/>
        </w:rPr>
      </w:pPr>
      <w:r w:rsidRPr="00CF03D9">
        <w:rPr>
          <w:sz w:val="28"/>
          <w:szCs w:val="28"/>
        </w:rPr>
        <w:t>6.Какова структура службы питания в санатории?</w:t>
      </w:r>
    </w:p>
    <w:p w:rsidR="00CF03D9" w:rsidRPr="00CF03D9" w:rsidRDefault="00CF03D9" w:rsidP="00CF03D9">
      <w:pPr>
        <w:ind w:firstLine="567"/>
        <w:jc w:val="both"/>
        <w:rPr>
          <w:sz w:val="28"/>
          <w:szCs w:val="28"/>
        </w:rPr>
      </w:pPr>
      <w:r w:rsidRPr="00CF03D9">
        <w:rPr>
          <w:sz w:val="28"/>
          <w:szCs w:val="28"/>
        </w:rPr>
        <w:t>7.В чем состоят особенности питания на курорте?</w:t>
      </w:r>
    </w:p>
    <w:p w:rsidR="00CF03D9" w:rsidRPr="00CF03D9" w:rsidRDefault="00CF03D9" w:rsidP="00CF03D9">
      <w:pPr>
        <w:ind w:firstLine="567"/>
        <w:jc w:val="both"/>
        <w:rPr>
          <w:sz w:val="28"/>
          <w:szCs w:val="28"/>
        </w:rPr>
      </w:pPr>
      <w:r w:rsidRPr="00CF03D9">
        <w:rPr>
          <w:sz w:val="28"/>
          <w:szCs w:val="28"/>
        </w:rPr>
        <w:t>8.Какие диетические столы вы знаете?</w:t>
      </w:r>
    </w:p>
    <w:p w:rsidR="00CF03D9" w:rsidRPr="00CF03D9" w:rsidRDefault="00CF03D9" w:rsidP="00CF03D9">
      <w:pPr>
        <w:ind w:firstLine="567"/>
        <w:jc w:val="both"/>
        <w:rPr>
          <w:sz w:val="28"/>
          <w:szCs w:val="28"/>
        </w:rPr>
      </w:pPr>
      <w:r w:rsidRPr="00CF03D9">
        <w:rPr>
          <w:sz w:val="28"/>
          <w:szCs w:val="28"/>
        </w:rPr>
        <w:t>9.Какие функции анимации вы знаете?</w:t>
      </w:r>
    </w:p>
    <w:p w:rsidR="00144FAE" w:rsidRDefault="00144FAE" w:rsidP="00CF03D9">
      <w:pPr>
        <w:ind w:firstLine="567"/>
        <w:jc w:val="both"/>
        <w:rPr>
          <w:sz w:val="28"/>
          <w:szCs w:val="28"/>
          <w:lang w:val="kk-KZ"/>
        </w:rPr>
      </w:pPr>
    </w:p>
    <w:p w:rsidR="00CF03D9" w:rsidRPr="00CF03D9" w:rsidRDefault="00CF03D9" w:rsidP="00CF03D9">
      <w:pPr>
        <w:ind w:firstLine="567"/>
        <w:jc w:val="both"/>
        <w:rPr>
          <w:sz w:val="28"/>
          <w:szCs w:val="28"/>
        </w:rPr>
      </w:pPr>
      <w:r w:rsidRPr="00CF03D9">
        <w:rPr>
          <w:sz w:val="28"/>
          <w:szCs w:val="28"/>
        </w:rPr>
        <w:t xml:space="preserve">Тема 8 Экономический механизм функционирования организаций санаторно-курортного комплекса </w:t>
      </w:r>
    </w:p>
    <w:p w:rsidR="00CF03D9" w:rsidRPr="00CF03D9" w:rsidRDefault="00CF03D9" w:rsidP="00CF03D9">
      <w:pPr>
        <w:ind w:firstLine="567"/>
        <w:jc w:val="both"/>
        <w:rPr>
          <w:sz w:val="28"/>
          <w:szCs w:val="28"/>
        </w:rPr>
      </w:pPr>
      <w:r w:rsidRPr="00CF03D9">
        <w:rPr>
          <w:sz w:val="28"/>
          <w:szCs w:val="28"/>
        </w:rPr>
        <w:t xml:space="preserve">1.Экономическая стратегия развития санаторно-курортных организаций. </w:t>
      </w:r>
    </w:p>
    <w:p w:rsidR="00CF03D9" w:rsidRPr="00CF03D9" w:rsidRDefault="00CF03D9" w:rsidP="00CF03D9">
      <w:pPr>
        <w:ind w:firstLine="567"/>
        <w:jc w:val="both"/>
        <w:rPr>
          <w:sz w:val="28"/>
          <w:szCs w:val="28"/>
        </w:rPr>
      </w:pPr>
      <w:r w:rsidRPr="00CF03D9">
        <w:rPr>
          <w:sz w:val="28"/>
          <w:szCs w:val="28"/>
        </w:rPr>
        <w:t>2.Управление затратами на предприятиях санаторно-курортного комплекса.</w:t>
      </w:r>
    </w:p>
    <w:p w:rsidR="00CF03D9" w:rsidRPr="00CF03D9" w:rsidRDefault="00CF03D9" w:rsidP="00CF03D9">
      <w:pPr>
        <w:ind w:firstLine="567"/>
        <w:jc w:val="both"/>
        <w:rPr>
          <w:sz w:val="28"/>
          <w:szCs w:val="28"/>
        </w:rPr>
      </w:pPr>
      <w:r w:rsidRPr="00CF03D9">
        <w:rPr>
          <w:sz w:val="28"/>
          <w:szCs w:val="28"/>
        </w:rPr>
        <w:t>3. Инновационные аспекты развития санаторно-курортной отрасли</w:t>
      </w:r>
    </w:p>
    <w:p w:rsidR="00CF03D9" w:rsidRPr="00CF03D9" w:rsidRDefault="00CF03D9" w:rsidP="00CF03D9">
      <w:pPr>
        <w:ind w:firstLine="567"/>
        <w:jc w:val="both"/>
        <w:rPr>
          <w:sz w:val="28"/>
          <w:szCs w:val="28"/>
        </w:rPr>
      </w:pPr>
      <w:r w:rsidRPr="00CF03D9">
        <w:rPr>
          <w:sz w:val="28"/>
          <w:szCs w:val="28"/>
        </w:rPr>
        <w:t>4.Управление инвестиционной деятельностью в санаторно-курортном комплексе.</w:t>
      </w:r>
    </w:p>
    <w:p w:rsidR="00CF03D9" w:rsidRPr="00CF03D9" w:rsidRDefault="00CF03D9" w:rsidP="00CF03D9">
      <w:pPr>
        <w:ind w:firstLine="567"/>
        <w:jc w:val="both"/>
        <w:rPr>
          <w:sz w:val="28"/>
          <w:szCs w:val="28"/>
        </w:rPr>
      </w:pPr>
    </w:p>
    <w:p w:rsidR="00CF03D9" w:rsidRPr="00CF03D9" w:rsidRDefault="00CF03D9" w:rsidP="00CF03D9">
      <w:pPr>
        <w:ind w:firstLine="567"/>
        <w:jc w:val="both"/>
        <w:rPr>
          <w:sz w:val="28"/>
          <w:szCs w:val="28"/>
        </w:rPr>
      </w:pPr>
      <w:r w:rsidRPr="00CF03D9">
        <w:rPr>
          <w:sz w:val="28"/>
          <w:szCs w:val="28"/>
        </w:rPr>
        <w:t>Ключевые понятия: экономическая стратегия, ключевые цели, центры ответственности, затраты санаторно-курортной органи</w:t>
      </w:r>
      <w:r w:rsidRPr="00CF03D9">
        <w:rPr>
          <w:sz w:val="28"/>
          <w:szCs w:val="28"/>
        </w:rPr>
        <w:softHyphen/>
        <w:t>зации, методы управления затратами, калькулирование себестои</w:t>
      </w:r>
      <w:r w:rsidRPr="00CF03D9">
        <w:rPr>
          <w:sz w:val="28"/>
          <w:szCs w:val="28"/>
        </w:rPr>
        <w:softHyphen/>
        <w:t>мости, прямые и косвенные затраты, инновации, инвестиционный потенциал, инвестиционные риски, источники финансирования.</w:t>
      </w:r>
    </w:p>
    <w:p w:rsidR="00CF03D9" w:rsidRPr="00CF03D9" w:rsidRDefault="00CF03D9" w:rsidP="00CF03D9">
      <w:pPr>
        <w:ind w:firstLine="567"/>
        <w:jc w:val="both"/>
        <w:rPr>
          <w:sz w:val="28"/>
          <w:szCs w:val="28"/>
        </w:rPr>
      </w:pPr>
      <w:bookmarkStart w:id="20" w:name="bookmark57"/>
      <w:r w:rsidRPr="00CF03D9">
        <w:rPr>
          <w:sz w:val="28"/>
          <w:szCs w:val="28"/>
        </w:rPr>
        <w:t>1.Экономическая стратегия развития санаторно-курортных организаций</w:t>
      </w:r>
      <w:bookmarkEnd w:id="20"/>
    </w:p>
    <w:p w:rsidR="00CF03D9" w:rsidRPr="00CF03D9" w:rsidRDefault="00CF03D9" w:rsidP="00CF03D9">
      <w:pPr>
        <w:ind w:firstLine="567"/>
        <w:jc w:val="both"/>
        <w:rPr>
          <w:sz w:val="28"/>
          <w:szCs w:val="28"/>
        </w:rPr>
      </w:pPr>
      <w:r w:rsidRPr="00CF03D9">
        <w:rPr>
          <w:sz w:val="28"/>
          <w:szCs w:val="28"/>
        </w:rPr>
        <w:t>В рыночной экономике санаторно-курортные организации постоянно вынуждены приспосабливаться к усиливающейся нестабильности внеш</w:t>
      </w:r>
      <w:r w:rsidRPr="00CF03D9">
        <w:rPr>
          <w:sz w:val="28"/>
          <w:szCs w:val="28"/>
        </w:rPr>
        <w:softHyphen/>
        <w:t xml:space="preserve">ней среды и в первую очередь бороться с конкурентами, оказывающими аналогичные услуги. Такая ситуация требует, чтобы каждая организация </w:t>
      </w:r>
      <w:r w:rsidRPr="00CF03D9">
        <w:rPr>
          <w:sz w:val="28"/>
          <w:szCs w:val="28"/>
        </w:rPr>
        <w:lastRenderedPageBreak/>
        <w:t>вырабатывала и искала свой путь развития в соответствии с требованиями рынка для достижения финансовой устойчивости и экономического роста. В этой связи очевидна необходимость разработки и реализации стратегии развития санаторно-курортных организаций.</w:t>
      </w:r>
    </w:p>
    <w:p w:rsidR="00CF03D9" w:rsidRPr="00CF03D9" w:rsidRDefault="00CF03D9" w:rsidP="00CF03D9">
      <w:pPr>
        <w:ind w:firstLine="567"/>
        <w:jc w:val="both"/>
        <w:rPr>
          <w:sz w:val="28"/>
          <w:szCs w:val="28"/>
        </w:rPr>
      </w:pPr>
      <w:r w:rsidRPr="00CF03D9">
        <w:rPr>
          <w:sz w:val="28"/>
          <w:szCs w:val="28"/>
        </w:rPr>
        <w:t>В общем смысле стратегия представляет собой совокупность пер</w:t>
      </w:r>
      <w:r w:rsidRPr="00CF03D9">
        <w:rPr>
          <w:sz w:val="28"/>
          <w:szCs w:val="28"/>
        </w:rPr>
        <w:softHyphen/>
        <w:t>спективных планов и задач, которые необходимо выполнить, чтобы достичь поставленных перед организацией целей развития. Стратегию можно рас</w:t>
      </w:r>
      <w:r w:rsidRPr="00CF03D9">
        <w:rPr>
          <w:sz w:val="28"/>
          <w:szCs w:val="28"/>
        </w:rPr>
        <w:softHyphen/>
        <w:t>сматривать как долгосрочное качественно определенное направление раз</w:t>
      </w:r>
      <w:r w:rsidRPr="00CF03D9">
        <w:rPr>
          <w:sz w:val="28"/>
          <w:szCs w:val="28"/>
        </w:rPr>
        <w:softHyphen/>
        <w:t>вития организации, касающееся сферы, средств и формы ее деятельности, системы взаимоотношений внутри организации, а также позиции органи</w:t>
      </w:r>
      <w:r w:rsidRPr="00CF03D9">
        <w:rPr>
          <w:sz w:val="28"/>
          <w:szCs w:val="28"/>
        </w:rPr>
        <w:softHyphen/>
        <w:t>зации в окружающей среде, приводящее организацию к ее целям.</w:t>
      </w:r>
    </w:p>
    <w:p w:rsidR="00CF03D9" w:rsidRPr="00CF03D9" w:rsidRDefault="00CF03D9" w:rsidP="00CF03D9">
      <w:pPr>
        <w:ind w:firstLine="567"/>
        <w:jc w:val="both"/>
        <w:rPr>
          <w:sz w:val="28"/>
          <w:szCs w:val="28"/>
        </w:rPr>
      </w:pPr>
      <w:r w:rsidRPr="00CF03D9">
        <w:rPr>
          <w:sz w:val="28"/>
          <w:szCs w:val="28"/>
        </w:rPr>
        <w:t>Такое понимание стратегии исключает детерминизм в поведении орга</w:t>
      </w:r>
      <w:r w:rsidRPr="00CF03D9">
        <w:rPr>
          <w:sz w:val="28"/>
          <w:szCs w:val="28"/>
        </w:rPr>
        <w:softHyphen/>
        <w:t>низации, так как стратегия, определяя направление в сторону конечного состояния, оставляет свободу выбора с учетом изменяющейся ситуации. То есть стратегию в общем виде можно охарактеризовать как выбранное направление, путь дальнейшего поведения в среде, функционирование в рамках которого должно привести организацию к достижению стоящих перед ней целей.</w:t>
      </w:r>
    </w:p>
    <w:p w:rsidR="00CF03D9" w:rsidRPr="00CF03D9" w:rsidRDefault="00CF03D9" w:rsidP="00CF03D9">
      <w:pPr>
        <w:ind w:firstLine="567"/>
        <w:jc w:val="both"/>
        <w:rPr>
          <w:sz w:val="28"/>
          <w:szCs w:val="28"/>
        </w:rPr>
      </w:pPr>
      <w:r w:rsidRPr="00CF03D9">
        <w:rPr>
          <w:sz w:val="28"/>
          <w:szCs w:val="28"/>
        </w:rPr>
        <w:t>Если цели организации определяют то, к чему стремится организация, что она хочет получить в результате своей деятельности, то стратегия дает ответ на вопрос, каким способом, с помощью каких действий организация сумеет достичь этих целей в условиях изменяющегося и конкурентного окружения.</w:t>
      </w:r>
    </w:p>
    <w:p w:rsidR="00CF03D9" w:rsidRPr="00CF03D9" w:rsidRDefault="00CF03D9" w:rsidP="00CF03D9">
      <w:pPr>
        <w:ind w:firstLine="567"/>
        <w:jc w:val="both"/>
        <w:rPr>
          <w:sz w:val="28"/>
          <w:szCs w:val="28"/>
        </w:rPr>
      </w:pPr>
      <w:r w:rsidRPr="00CF03D9">
        <w:rPr>
          <w:sz w:val="28"/>
          <w:szCs w:val="28"/>
        </w:rPr>
        <w:t>Цели - это ключевые результаты, к которым стремится организация в своей деятельности.</w:t>
      </w:r>
    </w:p>
    <w:p w:rsidR="00CF03D9" w:rsidRPr="00CF03D9" w:rsidRDefault="00CF03D9" w:rsidP="00CF03D9">
      <w:pPr>
        <w:ind w:firstLine="567"/>
        <w:jc w:val="both"/>
        <w:rPr>
          <w:sz w:val="28"/>
          <w:szCs w:val="28"/>
        </w:rPr>
      </w:pPr>
      <w:r w:rsidRPr="00CF03D9">
        <w:rPr>
          <w:sz w:val="28"/>
          <w:szCs w:val="28"/>
        </w:rPr>
        <w:t>Ключевыми социально-экономическими целями развития санаторно- курортной организации выступают:</w:t>
      </w:r>
    </w:p>
    <w:p w:rsidR="00CF03D9" w:rsidRPr="00CF03D9" w:rsidRDefault="00CF03D9" w:rsidP="00CF03D9">
      <w:pPr>
        <w:ind w:firstLine="567"/>
        <w:jc w:val="both"/>
        <w:rPr>
          <w:sz w:val="28"/>
          <w:szCs w:val="28"/>
        </w:rPr>
      </w:pPr>
      <w:r w:rsidRPr="00CF03D9">
        <w:rPr>
          <w:sz w:val="28"/>
          <w:szCs w:val="28"/>
        </w:rPr>
        <w:t>достижение финансовой устойчивости;</w:t>
      </w:r>
    </w:p>
    <w:p w:rsidR="00CF03D9" w:rsidRPr="00CF03D9" w:rsidRDefault="00CF03D9" w:rsidP="00CF03D9">
      <w:pPr>
        <w:ind w:firstLine="567"/>
        <w:jc w:val="both"/>
        <w:rPr>
          <w:sz w:val="28"/>
          <w:szCs w:val="28"/>
        </w:rPr>
      </w:pPr>
      <w:r w:rsidRPr="00CF03D9">
        <w:rPr>
          <w:sz w:val="28"/>
          <w:szCs w:val="28"/>
        </w:rPr>
        <w:t>оказание высококачественных и эффективных услуг санаторно- курортного лечения;</w:t>
      </w:r>
    </w:p>
    <w:p w:rsidR="00CF03D9" w:rsidRPr="00CF03D9" w:rsidRDefault="00CF03D9" w:rsidP="00CF03D9">
      <w:pPr>
        <w:ind w:firstLine="567"/>
        <w:jc w:val="both"/>
        <w:rPr>
          <w:sz w:val="28"/>
          <w:szCs w:val="28"/>
        </w:rPr>
      </w:pPr>
      <w:r w:rsidRPr="00CF03D9">
        <w:rPr>
          <w:sz w:val="28"/>
          <w:szCs w:val="28"/>
        </w:rPr>
        <w:t>развитие потенциала организации: наращивание материально-тех</w:t>
      </w:r>
      <w:r w:rsidRPr="00CF03D9">
        <w:rPr>
          <w:sz w:val="28"/>
          <w:szCs w:val="28"/>
        </w:rPr>
        <w:softHyphen/>
        <w:t>нической базы, более полное использование трудовых ресурсов и пр.</w:t>
      </w:r>
    </w:p>
    <w:p w:rsidR="00CF03D9" w:rsidRPr="00CF03D9" w:rsidRDefault="00CF03D9" w:rsidP="00CF03D9">
      <w:pPr>
        <w:ind w:firstLine="567"/>
        <w:jc w:val="both"/>
        <w:rPr>
          <w:sz w:val="28"/>
          <w:szCs w:val="28"/>
        </w:rPr>
      </w:pPr>
      <w:r w:rsidRPr="00CF03D9">
        <w:rPr>
          <w:sz w:val="28"/>
          <w:szCs w:val="28"/>
        </w:rPr>
        <w:t>Стратегия призвана обеспечивать адаптацию санаторно-курортной организации к быстро меняющейся окружающей среде, поэтому в ней должны быть отражены такие аспекты, как: виды оказываемых санаторно- курортных услуг; целевой сегмент потребителей; действия, подлежащие осуществлению в первую очередь.</w:t>
      </w:r>
    </w:p>
    <w:p w:rsidR="00CF03D9" w:rsidRPr="00CF03D9" w:rsidRDefault="00CF03D9" w:rsidP="00CF03D9">
      <w:pPr>
        <w:ind w:firstLine="567"/>
        <w:jc w:val="both"/>
        <w:rPr>
          <w:sz w:val="28"/>
          <w:szCs w:val="28"/>
        </w:rPr>
      </w:pPr>
      <w:r w:rsidRPr="00CF03D9">
        <w:rPr>
          <w:sz w:val="28"/>
          <w:szCs w:val="28"/>
        </w:rPr>
        <w:t>Реализация стратегии обеспечивает постоянное усиление экономиче</w:t>
      </w:r>
      <w:r w:rsidRPr="00CF03D9">
        <w:rPr>
          <w:sz w:val="28"/>
          <w:szCs w:val="28"/>
        </w:rPr>
        <w:softHyphen/>
        <w:t>ского потенциала санаторно-курортных организаций, повышение конку</w:t>
      </w:r>
      <w:r w:rsidRPr="00CF03D9">
        <w:rPr>
          <w:sz w:val="28"/>
          <w:szCs w:val="28"/>
        </w:rPr>
        <w:softHyphen/>
        <w:t>рентоспособности оказываемых услуг.</w:t>
      </w:r>
    </w:p>
    <w:p w:rsidR="00CF03D9" w:rsidRPr="00CF03D9" w:rsidRDefault="00CF03D9" w:rsidP="00CF03D9">
      <w:pPr>
        <w:ind w:firstLine="567"/>
        <w:jc w:val="both"/>
        <w:rPr>
          <w:sz w:val="28"/>
          <w:szCs w:val="28"/>
        </w:rPr>
      </w:pPr>
      <w:r w:rsidRPr="00CF03D9">
        <w:rPr>
          <w:sz w:val="28"/>
          <w:szCs w:val="28"/>
        </w:rPr>
        <w:t>Стратегическое управление можно рассматривать как динамическую совокупность пяти взаимосвязанных управленческих процессов. Эти про</w:t>
      </w:r>
      <w:r w:rsidRPr="00CF03D9">
        <w:rPr>
          <w:sz w:val="28"/>
          <w:szCs w:val="28"/>
        </w:rPr>
        <w:softHyphen/>
        <w:t>цессы логически вытекают один из другого. Однако существует устойчи</w:t>
      </w:r>
      <w:r w:rsidRPr="00CF03D9">
        <w:rPr>
          <w:sz w:val="28"/>
          <w:szCs w:val="28"/>
        </w:rPr>
        <w:softHyphen/>
        <w:t>вая обратная связь и соответственно обратное влияние каждого процесса на остальные и на всю их совокупность.</w:t>
      </w:r>
    </w:p>
    <w:p w:rsidR="00CF03D9" w:rsidRPr="00CF03D9" w:rsidRDefault="00CF03D9" w:rsidP="00CF03D9">
      <w:pPr>
        <w:ind w:firstLine="567"/>
        <w:jc w:val="both"/>
        <w:rPr>
          <w:sz w:val="28"/>
          <w:szCs w:val="28"/>
        </w:rPr>
      </w:pPr>
      <w:r w:rsidRPr="00CF03D9">
        <w:rPr>
          <w:sz w:val="28"/>
          <w:szCs w:val="28"/>
        </w:rPr>
        <w:lastRenderedPageBreak/>
        <w:t>В процессе стратегического планирования проводится изучение внеш</w:t>
      </w:r>
      <w:r w:rsidRPr="00CF03D9">
        <w:rPr>
          <w:sz w:val="28"/>
          <w:szCs w:val="28"/>
        </w:rPr>
        <w:softHyphen/>
        <w:t>ней и внутренней среды организации. Стратегическое управление рассма</w:t>
      </w:r>
      <w:r w:rsidRPr="00CF03D9">
        <w:rPr>
          <w:sz w:val="28"/>
          <w:szCs w:val="28"/>
        </w:rPr>
        <w:softHyphen/>
        <w:t>тривает окружение как совокупность трех сред: макроокружения, непосред</w:t>
      </w:r>
      <w:r w:rsidRPr="00CF03D9">
        <w:rPr>
          <w:sz w:val="28"/>
          <w:szCs w:val="28"/>
        </w:rPr>
        <w:softHyphen/>
        <w:t>ственного окружения и внутренней среды организации, вследствие чего анализ среды предполагает изучение этих трех ее составляющих.</w:t>
      </w:r>
    </w:p>
    <w:p w:rsidR="00CF03D9" w:rsidRPr="00CF03D9" w:rsidRDefault="00CF03D9" w:rsidP="00CF03D9">
      <w:pPr>
        <w:ind w:firstLine="567"/>
        <w:jc w:val="both"/>
        <w:rPr>
          <w:sz w:val="28"/>
          <w:szCs w:val="28"/>
        </w:rPr>
      </w:pPr>
      <w:r w:rsidRPr="00CF03D9">
        <w:rPr>
          <w:sz w:val="28"/>
          <w:szCs w:val="28"/>
        </w:rPr>
        <w:t>Для определения стратегии поведения организации и ее реализации, руководство должно иметь углубленное представление как о внутренней среде организации, ее потенциале и тенденциях развития, так и о внешней среде, тенденциях ее развития и месте, занимаемом в ней организацией. При этом внутренняя среда изучается для того, чтобы вскрыть сильные и слабые стороны организации, а внешнее окружение изучается страте</w:t>
      </w:r>
      <w:r w:rsidRPr="00CF03D9">
        <w:rPr>
          <w:sz w:val="28"/>
          <w:szCs w:val="28"/>
        </w:rPr>
        <w:softHyphen/>
        <w:t>гическим управлением в первую очередь для того, чтобы вскрыть угрозы и возможности, которые организация должна учитывать при определении своих целей и в процессе их достижения.</w:t>
      </w:r>
    </w:p>
    <w:p w:rsidR="00CF03D9" w:rsidRPr="00CF03D9" w:rsidRDefault="00CF03D9" w:rsidP="00CF03D9">
      <w:pPr>
        <w:ind w:firstLine="567"/>
        <w:jc w:val="both"/>
        <w:rPr>
          <w:sz w:val="28"/>
          <w:szCs w:val="28"/>
        </w:rPr>
      </w:pPr>
      <w:r w:rsidRPr="00CF03D9">
        <w:rPr>
          <w:sz w:val="28"/>
          <w:szCs w:val="28"/>
        </w:rPr>
        <w:t>Определение миссии и целей придает уникальность и оригинальность выбору стратегии применительно к каждой организации. В целях отражено то, к чему стремится организация. Если, например, цели не предполагают интенсивного роста, то и не могут быть выбраны соответствующие страте</w:t>
      </w:r>
      <w:r w:rsidRPr="00CF03D9">
        <w:rPr>
          <w:sz w:val="28"/>
          <w:szCs w:val="28"/>
        </w:rPr>
        <w:softHyphen/>
        <w:t>гии роста, даже несмотря на то, что для этого могут существовать все пред</w:t>
      </w:r>
      <w:r w:rsidRPr="00CF03D9">
        <w:rPr>
          <w:sz w:val="28"/>
          <w:szCs w:val="28"/>
        </w:rPr>
        <w:softHyphen/>
        <w:t>посылки как на рынке, в отрасли, так и в потенциале организации.</w:t>
      </w:r>
    </w:p>
    <w:p w:rsidR="00CF03D9" w:rsidRPr="00CF03D9" w:rsidRDefault="00CF03D9" w:rsidP="00CF03D9">
      <w:pPr>
        <w:ind w:firstLine="567"/>
        <w:jc w:val="both"/>
        <w:rPr>
          <w:sz w:val="28"/>
          <w:szCs w:val="28"/>
        </w:rPr>
      </w:pPr>
      <w:r w:rsidRPr="00CF03D9">
        <w:rPr>
          <w:sz w:val="28"/>
          <w:szCs w:val="28"/>
        </w:rPr>
        <w:t>В разработке и реализации стратегии немаловажную роль имеет субъ</w:t>
      </w:r>
      <w:r w:rsidRPr="00CF03D9">
        <w:rPr>
          <w:sz w:val="28"/>
          <w:szCs w:val="28"/>
        </w:rPr>
        <w:softHyphen/>
        <w:t>ективных фактор, заключающийся в том, что интересы и отношение выс</w:t>
      </w:r>
      <w:r w:rsidRPr="00CF03D9">
        <w:rPr>
          <w:sz w:val="28"/>
          <w:szCs w:val="28"/>
        </w:rPr>
        <w:softHyphen/>
        <w:t>шего руководства играют очень большую роль в выборе стратегии развития организации. Руководство может охотно идти на риск, а может, наоборот, стремиться любыми способами избегать рисковых ситуаций. Зачастую это отношение может быть решающим в выборе стратегии развития.</w:t>
      </w:r>
    </w:p>
    <w:p w:rsidR="00CF03D9" w:rsidRPr="00CF03D9" w:rsidRDefault="00CF03D9" w:rsidP="00CF03D9">
      <w:pPr>
        <w:ind w:firstLine="567"/>
        <w:jc w:val="both"/>
        <w:rPr>
          <w:sz w:val="28"/>
          <w:szCs w:val="28"/>
        </w:rPr>
      </w:pPr>
      <w:r w:rsidRPr="00CF03D9">
        <w:rPr>
          <w:sz w:val="28"/>
          <w:szCs w:val="28"/>
        </w:rPr>
        <w:t>При разработке стратегии развития санаторно-курортных организа</w:t>
      </w:r>
      <w:r w:rsidRPr="00CF03D9">
        <w:rPr>
          <w:sz w:val="28"/>
          <w:szCs w:val="28"/>
        </w:rPr>
        <w:softHyphen/>
        <w:t>ций преимущественно используются достаточно консервативные подходы, ориентированные на постепенное совершенствование материально-техни</w:t>
      </w:r>
      <w:r w:rsidRPr="00CF03D9">
        <w:rPr>
          <w:sz w:val="28"/>
          <w:szCs w:val="28"/>
        </w:rPr>
        <w:softHyphen/>
        <w:t>ческой базы средств размещения, питания и лечения,</w:t>
      </w:r>
    </w:p>
    <w:p w:rsidR="00CF03D9" w:rsidRPr="00CF03D9" w:rsidRDefault="00CF03D9" w:rsidP="00CF03D9">
      <w:pPr>
        <w:ind w:firstLine="567"/>
        <w:jc w:val="both"/>
        <w:rPr>
          <w:sz w:val="28"/>
          <w:szCs w:val="28"/>
        </w:rPr>
      </w:pPr>
      <w:r w:rsidRPr="00CF03D9">
        <w:rPr>
          <w:sz w:val="28"/>
          <w:szCs w:val="28"/>
        </w:rPr>
        <w:t>Финансовые ресурсы фирмы также оказывают существенное влияние на выбор стратегии. Любые изменения в поведении фирмы, такие, напри</w:t>
      </w:r>
      <w:r w:rsidRPr="00CF03D9">
        <w:rPr>
          <w:sz w:val="28"/>
          <w:szCs w:val="28"/>
        </w:rPr>
        <w:softHyphen/>
        <w:t>мер, как выход на новые рынки, разработка нового продукта и переход в новую отрасль, требуют больших финансовых затрат.</w:t>
      </w:r>
    </w:p>
    <w:p w:rsidR="00CF03D9" w:rsidRPr="00CF03D9" w:rsidRDefault="00CF03D9" w:rsidP="00CF03D9">
      <w:pPr>
        <w:ind w:firstLine="567"/>
        <w:jc w:val="both"/>
        <w:rPr>
          <w:sz w:val="28"/>
          <w:szCs w:val="28"/>
        </w:rPr>
      </w:pPr>
      <w:r w:rsidRPr="00CF03D9">
        <w:rPr>
          <w:sz w:val="28"/>
          <w:szCs w:val="28"/>
        </w:rPr>
        <w:t>Квалификация работников, также как и финансовые ресурсы, явля</w:t>
      </w:r>
      <w:r w:rsidRPr="00CF03D9">
        <w:rPr>
          <w:sz w:val="28"/>
          <w:szCs w:val="28"/>
        </w:rPr>
        <w:softHyphen/>
        <w:t>ется сильным ограничительным фактором при выборе стратегии развития фирмы. Не обладая достаточно полной информацией о квалификационном потенциале, руководство не может сделать верного выбора стратегии фирмы.</w:t>
      </w:r>
    </w:p>
    <w:p w:rsidR="00CF03D9" w:rsidRPr="00CF03D9" w:rsidRDefault="00CF03D9" w:rsidP="00CF03D9">
      <w:pPr>
        <w:ind w:firstLine="567"/>
        <w:jc w:val="both"/>
        <w:rPr>
          <w:sz w:val="28"/>
          <w:szCs w:val="28"/>
        </w:rPr>
      </w:pPr>
      <w:r w:rsidRPr="00CF03D9">
        <w:rPr>
          <w:sz w:val="28"/>
          <w:szCs w:val="28"/>
        </w:rPr>
        <w:t>Выбор стратегии фирмы осуществляется руководством на основе ана</w:t>
      </w:r>
      <w:r w:rsidRPr="00CF03D9">
        <w:rPr>
          <w:sz w:val="28"/>
          <w:szCs w:val="28"/>
        </w:rPr>
        <w:softHyphen/>
        <w:t>лиза ключевых факторов, характеризующих состояние фирмы, с учетом результатов анализа портфеля продукции, а также характера и сущности реализуемых стратегий.</w:t>
      </w:r>
    </w:p>
    <w:p w:rsidR="00CF03D9" w:rsidRPr="00CF03D9" w:rsidRDefault="00CF03D9" w:rsidP="00CF03D9">
      <w:pPr>
        <w:ind w:firstLine="567"/>
        <w:jc w:val="both"/>
        <w:rPr>
          <w:sz w:val="28"/>
          <w:szCs w:val="28"/>
        </w:rPr>
      </w:pPr>
      <w:r w:rsidRPr="00CF03D9">
        <w:rPr>
          <w:sz w:val="28"/>
          <w:szCs w:val="28"/>
        </w:rPr>
        <w:t>Сильные стороны отрасли и сильные стороны фирмы зачастую могут играть решающую роль при выборе стратегии роста фирмы. Ведущие, силь</w:t>
      </w:r>
      <w:r w:rsidRPr="00CF03D9">
        <w:rPr>
          <w:sz w:val="28"/>
          <w:szCs w:val="28"/>
        </w:rPr>
        <w:softHyphen/>
        <w:t>ные фирмы должны стремиться к максимальному использованию возмож</w:t>
      </w:r>
      <w:r w:rsidRPr="00CF03D9">
        <w:rPr>
          <w:sz w:val="28"/>
          <w:szCs w:val="28"/>
        </w:rPr>
        <w:softHyphen/>
      </w:r>
      <w:r w:rsidRPr="00CF03D9">
        <w:rPr>
          <w:sz w:val="28"/>
          <w:szCs w:val="28"/>
        </w:rPr>
        <w:lastRenderedPageBreak/>
        <w:t>ностей, порождаемых их лидирующим положением, и к укреплению этого положения. При этом важно искать возможности развертывания бизнеса в новых для фирмы отраслях, обладающих большими задатками для роста.</w:t>
      </w:r>
    </w:p>
    <w:p w:rsidR="00CF03D9" w:rsidRPr="00CF03D9" w:rsidRDefault="00CF03D9" w:rsidP="00CF03D9">
      <w:pPr>
        <w:ind w:firstLine="567"/>
        <w:jc w:val="both"/>
        <w:rPr>
          <w:sz w:val="28"/>
          <w:szCs w:val="28"/>
        </w:rPr>
      </w:pPr>
      <w:r w:rsidRPr="00CF03D9">
        <w:rPr>
          <w:sz w:val="28"/>
          <w:szCs w:val="28"/>
        </w:rPr>
        <w:t>Лидирующие фирмы в зависимости от состояния отрасли должны выбирать различные стратегии роста. Слабые фирмы должны вести себя по-другому. Им следует выбирать те стратегии, которые могут привести к увеличению их силы. Если же таких стратегий нет, то они должны покинуть данную отрасль.</w:t>
      </w:r>
    </w:p>
    <w:p w:rsidR="00CF03D9" w:rsidRPr="00CF03D9" w:rsidRDefault="00CF03D9" w:rsidP="00CF03D9">
      <w:pPr>
        <w:ind w:firstLine="567"/>
        <w:jc w:val="both"/>
        <w:rPr>
          <w:sz w:val="28"/>
          <w:szCs w:val="28"/>
        </w:rPr>
      </w:pPr>
      <w:r w:rsidRPr="00CF03D9">
        <w:rPr>
          <w:sz w:val="28"/>
          <w:szCs w:val="28"/>
        </w:rPr>
        <w:t>Оценка выбранной стратегии в основном осуществляется в виде ана</w:t>
      </w:r>
      <w:r w:rsidRPr="00CF03D9">
        <w:rPr>
          <w:sz w:val="28"/>
          <w:szCs w:val="28"/>
        </w:rPr>
        <w:softHyphen/>
        <w:t>лиза правильности и достаточности учета при выборе стратегии основных факторов, определяющих возможности осуществления стратегии.</w:t>
      </w:r>
    </w:p>
    <w:p w:rsidR="00CF03D9" w:rsidRPr="00CF03D9" w:rsidRDefault="00CF03D9" w:rsidP="00CF03D9">
      <w:pPr>
        <w:ind w:firstLine="567"/>
        <w:jc w:val="both"/>
        <w:rPr>
          <w:sz w:val="28"/>
          <w:szCs w:val="28"/>
        </w:rPr>
      </w:pPr>
      <w:r w:rsidRPr="00CF03D9">
        <w:rPr>
          <w:sz w:val="28"/>
          <w:szCs w:val="28"/>
        </w:rPr>
        <w:t>Совершенно очевидно, что к одной и той же цели можно двигаться раз</w:t>
      </w:r>
      <w:r w:rsidRPr="00CF03D9">
        <w:rPr>
          <w:sz w:val="28"/>
          <w:szCs w:val="28"/>
        </w:rPr>
        <w:softHyphen/>
        <w:t>личными способами. Выбор способа достижения цели и является решением по поводу стратегии фирмы. Как видно, если установление целей отвеча</w:t>
      </w:r>
      <w:r w:rsidRPr="00CF03D9">
        <w:rPr>
          <w:sz w:val="28"/>
          <w:szCs w:val="28"/>
        </w:rPr>
        <w:softHyphen/>
        <w:t>ет на вопрос, к чему организация будет стремиться, если план действий по достижению цели отвечает на вопрос, что надо делать, чтобы достичь поставленной цели, то стратегия отвечает на вопрос, каким из возможных способов, как организация будет идти к достижению цели. Выбор страте</w:t>
      </w:r>
      <w:r w:rsidRPr="00CF03D9">
        <w:rPr>
          <w:sz w:val="28"/>
          <w:szCs w:val="28"/>
        </w:rPr>
        <w:softHyphen/>
        <w:t>гии означает выбор средств, с помощью которых организация будет решать стоящие перед ней задачи.</w:t>
      </w:r>
    </w:p>
    <w:p w:rsidR="00CF03D9" w:rsidRPr="00CF03D9" w:rsidRDefault="00CF03D9" w:rsidP="00CF03D9">
      <w:pPr>
        <w:ind w:firstLine="567"/>
        <w:jc w:val="both"/>
        <w:rPr>
          <w:sz w:val="28"/>
          <w:szCs w:val="28"/>
        </w:rPr>
      </w:pPr>
      <w:r w:rsidRPr="00CF03D9">
        <w:rPr>
          <w:sz w:val="28"/>
          <w:szCs w:val="28"/>
        </w:rPr>
        <w:t>Процесс выбора стратегии включает в себя: уяснение текущей стра</w:t>
      </w:r>
      <w:r w:rsidRPr="00CF03D9">
        <w:rPr>
          <w:sz w:val="28"/>
          <w:szCs w:val="28"/>
        </w:rPr>
        <w:softHyphen/>
        <w:t>тегии; проведение анализа портфеля оказываемых услуг; выбор стратегии фирмы и оценку выбранной стратегии.</w:t>
      </w:r>
    </w:p>
    <w:p w:rsidR="00CF03D9" w:rsidRPr="00CF03D9" w:rsidRDefault="00CF03D9" w:rsidP="00CF03D9">
      <w:pPr>
        <w:ind w:firstLine="567"/>
        <w:jc w:val="both"/>
        <w:rPr>
          <w:sz w:val="28"/>
          <w:szCs w:val="28"/>
        </w:rPr>
      </w:pPr>
      <w:r w:rsidRPr="00CF03D9">
        <w:rPr>
          <w:sz w:val="28"/>
          <w:szCs w:val="28"/>
        </w:rPr>
        <w:t>Уяснение текущей стратегии очень важно потому, что нельзя принимать решения по поводу будущего, не имея четкого представления по поводу того, в каком состоянии находится организация и какие стратегии она реализует. Могут быть использованы различные схемы уяснения текущей стратегии. А. Томпсон и А. Стрикланд считают, что необходимо оценить пять внешних и внутренних факторов, чтобы разобраться с реализуемой стратегией.</w:t>
      </w:r>
    </w:p>
    <w:p w:rsidR="00CF03D9" w:rsidRPr="00CF03D9" w:rsidRDefault="00CF03D9" w:rsidP="00CF03D9">
      <w:pPr>
        <w:ind w:firstLine="567"/>
        <w:jc w:val="both"/>
        <w:rPr>
          <w:sz w:val="28"/>
          <w:szCs w:val="28"/>
        </w:rPr>
      </w:pPr>
      <w:r w:rsidRPr="00CF03D9">
        <w:rPr>
          <w:sz w:val="28"/>
          <w:szCs w:val="28"/>
        </w:rPr>
        <w:t>Внешние факторы: размах деятельности фирмы и степень разнообра</w:t>
      </w:r>
      <w:r w:rsidRPr="00CF03D9">
        <w:rPr>
          <w:sz w:val="28"/>
          <w:szCs w:val="28"/>
        </w:rPr>
        <w:softHyphen/>
        <w:t>зия производимой продукции, диверсифицированность фирмы; общий характер и природа недавних приобретений фирмы и продаж ею части своей собственности; структура и направленность деятельности фирмы за последний период; возможности, на которые была ориентирована фирма в последнее время; отношение к внешним угрозам.</w:t>
      </w:r>
    </w:p>
    <w:p w:rsidR="00CF03D9" w:rsidRPr="00CF03D9" w:rsidRDefault="00CF03D9" w:rsidP="00CF03D9">
      <w:pPr>
        <w:ind w:firstLine="567"/>
        <w:jc w:val="both"/>
        <w:rPr>
          <w:sz w:val="28"/>
          <w:szCs w:val="28"/>
        </w:rPr>
      </w:pPr>
      <w:r w:rsidRPr="00CF03D9">
        <w:rPr>
          <w:sz w:val="28"/>
          <w:szCs w:val="28"/>
        </w:rPr>
        <w:t>Внутренние факторы: цели фирмы; критерии распределения ресур</w:t>
      </w:r>
      <w:r w:rsidRPr="00CF03D9">
        <w:rPr>
          <w:sz w:val="28"/>
          <w:szCs w:val="28"/>
        </w:rPr>
        <w:softHyphen/>
        <w:t>сов и сложившаяся структура капиталовложений по производимой про</w:t>
      </w:r>
      <w:r w:rsidRPr="00CF03D9">
        <w:rPr>
          <w:sz w:val="28"/>
          <w:szCs w:val="28"/>
        </w:rPr>
        <w:softHyphen/>
        <w:t>дукции; отношение к финансовому риску как со стороны руководства, так и в соответствии с реальной практикой, осуществляемой финансовой политикой; уровень и степень концентрации усилий в области НИОКР; стратегии отдельных функциональных сфер (маркетинг, производство, кадры, финансы, научные исследования и разработки).</w:t>
      </w:r>
    </w:p>
    <w:p w:rsidR="00CF03D9" w:rsidRPr="00CF03D9" w:rsidRDefault="00CF03D9" w:rsidP="00CF03D9">
      <w:pPr>
        <w:ind w:firstLine="567"/>
        <w:jc w:val="both"/>
        <w:rPr>
          <w:sz w:val="28"/>
          <w:szCs w:val="28"/>
        </w:rPr>
      </w:pPr>
      <w:r w:rsidRPr="00CF03D9">
        <w:rPr>
          <w:sz w:val="28"/>
          <w:szCs w:val="28"/>
        </w:rPr>
        <w:t>Оценку степени влияния факторов внутренней и внешней среды мож</w:t>
      </w:r>
      <w:r w:rsidRPr="00CF03D9">
        <w:rPr>
          <w:sz w:val="28"/>
          <w:szCs w:val="28"/>
        </w:rPr>
        <w:softHyphen/>
        <w:t>но с использованием метода экспертных оценок. Разрабатывается индиви</w:t>
      </w:r>
      <w:r w:rsidRPr="00CF03D9">
        <w:rPr>
          <w:sz w:val="28"/>
          <w:szCs w:val="28"/>
        </w:rPr>
        <w:softHyphen/>
      </w:r>
      <w:r w:rsidRPr="00CF03D9">
        <w:rPr>
          <w:sz w:val="28"/>
          <w:szCs w:val="28"/>
        </w:rPr>
        <w:lastRenderedPageBreak/>
        <w:t xml:space="preserve">дуальная учитывающая особенности организации диагностическая карта, в которую вносятся балльные оценки экспертов. </w:t>
      </w:r>
    </w:p>
    <w:p w:rsidR="00CF03D9" w:rsidRPr="00CF03D9" w:rsidRDefault="00CF03D9" w:rsidP="00CF03D9">
      <w:pPr>
        <w:ind w:firstLine="567"/>
        <w:jc w:val="both"/>
        <w:rPr>
          <w:sz w:val="28"/>
          <w:szCs w:val="28"/>
        </w:rPr>
      </w:pPr>
      <w:r w:rsidRPr="00CF03D9">
        <w:rPr>
          <w:sz w:val="28"/>
          <w:szCs w:val="28"/>
        </w:rPr>
        <w:t>Государственное финансирование осуществляется с соблюдением сле</w:t>
      </w:r>
      <w:r w:rsidRPr="00CF03D9">
        <w:rPr>
          <w:sz w:val="28"/>
          <w:szCs w:val="28"/>
        </w:rPr>
        <w:softHyphen/>
        <w:t>дующих принципов:</w:t>
      </w:r>
    </w:p>
    <w:p w:rsidR="00CF03D9" w:rsidRPr="00CF03D9" w:rsidRDefault="00CF03D9" w:rsidP="00CF03D9">
      <w:pPr>
        <w:ind w:firstLine="567"/>
        <w:jc w:val="both"/>
        <w:rPr>
          <w:sz w:val="28"/>
          <w:szCs w:val="28"/>
        </w:rPr>
      </w:pPr>
      <w:r w:rsidRPr="00CF03D9">
        <w:rPr>
          <w:sz w:val="28"/>
          <w:szCs w:val="28"/>
        </w:rPr>
        <w:t>получение максимально социально-экономического эффекта при минимуме затрат (избирательный характер инвестирования: в результате конкурса выбирается тот объект, который способен в будущем принести максимальный доход при минимальных ассигнованиях);</w:t>
      </w:r>
    </w:p>
    <w:p w:rsidR="00CF03D9" w:rsidRPr="00CF03D9" w:rsidRDefault="00CF03D9" w:rsidP="00CF03D9">
      <w:pPr>
        <w:ind w:firstLine="567"/>
        <w:jc w:val="both"/>
        <w:rPr>
          <w:sz w:val="28"/>
          <w:szCs w:val="28"/>
        </w:rPr>
      </w:pPr>
      <w:r w:rsidRPr="00CF03D9">
        <w:rPr>
          <w:sz w:val="28"/>
          <w:szCs w:val="28"/>
        </w:rPr>
        <w:t>целевой и контролируемых характер использования бюджетных средств (утверждается годовой бюджет и на его основе осуществляется контроль использования средств).</w:t>
      </w:r>
    </w:p>
    <w:p w:rsidR="00CF03D9" w:rsidRPr="00CF03D9" w:rsidRDefault="00CF03D9" w:rsidP="00CF03D9">
      <w:pPr>
        <w:ind w:firstLine="567"/>
        <w:jc w:val="both"/>
        <w:rPr>
          <w:sz w:val="28"/>
          <w:szCs w:val="28"/>
        </w:rPr>
      </w:pPr>
      <w:r w:rsidRPr="00CF03D9">
        <w:rPr>
          <w:sz w:val="28"/>
          <w:szCs w:val="28"/>
        </w:rPr>
        <w:t>В зарубежной практике важным методом финансирования является лизинг, имеющий определенные преимущества перед привлечением креди</w:t>
      </w:r>
      <w:r w:rsidRPr="00CF03D9">
        <w:rPr>
          <w:sz w:val="28"/>
          <w:szCs w:val="28"/>
        </w:rPr>
        <w:softHyphen/>
        <w:t>та для покупки нового оборудования и замены изношенного. Лизинг сфере курортов в России практически не развит. Но есть и положительные при</w:t>
      </w:r>
      <w:r w:rsidRPr="00CF03D9">
        <w:rPr>
          <w:sz w:val="28"/>
          <w:szCs w:val="28"/>
        </w:rPr>
        <w:softHyphen/>
        <w:t>меры возможности его использования в других отраслях, например, в сель</w:t>
      </w:r>
      <w:r w:rsidRPr="00CF03D9">
        <w:rPr>
          <w:sz w:val="28"/>
          <w:szCs w:val="28"/>
        </w:rPr>
        <w:softHyphen/>
        <w:t>ском хозяйстве, строительных компаниях, в дорожном хозяйстве. На наш взгляд главная роль во внедрении лизинговых методов должна быть отве</w:t>
      </w:r>
      <w:r w:rsidRPr="00CF03D9">
        <w:rPr>
          <w:sz w:val="28"/>
          <w:szCs w:val="28"/>
        </w:rPr>
        <w:softHyphen/>
        <w:t>дена государству (т.е. должны быть созданы государственные лизинговые фонды федерального и регионального значения), так как развитие туризма носит стратегический характер, выполняя важные социальные функции.</w:t>
      </w:r>
    </w:p>
    <w:p w:rsidR="00CF03D9" w:rsidRPr="00CF03D9" w:rsidRDefault="00CF03D9" w:rsidP="00CF03D9">
      <w:pPr>
        <w:ind w:firstLine="567"/>
        <w:jc w:val="both"/>
        <w:rPr>
          <w:sz w:val="28"/>
          <w:szCs w:val="28"/>
        </w:rPr>
      </w:pPr>
      <w:r w:rsidRPr="00CF03D9">
        <w:rPr>
          <w:sz w:val="28"/>
          <w:szCs w:val="28"/>
        </w:rPr>
        <w:t>Следующим элементом инвестиционного механизма являются прин</w:t>
      </w:r>
      <w:r w:rsidRPr="00CF03D9">
        <w:rPr>
          <w:sz w:val="28"/>
          <w:szCs w:val="28"/>
        </w:rPr>
        <w:softHyphen/>
        <w:t>ципы, среди которых следует назвать ледующие:</w:t>
      </w:r>
    </w:p>
    <w:p w:rsidR="00CF03D9" w:rsidRPr="00CF03D9" w:rsidRDefault="00CF03D9" w:rsidP="00CF03D9">
      <w:pPr>
        <w:ind w:firstLine="567"/>
        <w:jc w:val="both"/>
        <w:rPr>
          <w:sz w:val="28"/>
          <w:szCs w:val="28"/>
        </w:rPr>
      </w:pPr>
      <w:r w:rsidRPr="00CF03D9">
        <w:rPr>
          <w:sz w:val="28"/>
          <w:szCs w:val="28"/>
        </w:rPr>
        <w:t>Принцип системности. Подразумевает использование элементов системного анализа при принятии решения о начале инвестирования, при этом учитываются такие объективные характеристики санаторно-курорт</w:t>
      </w:r>
      <w:r w:rsidRPr="00CF03D9">
        <w:rPr>
          <w:sz w:val="28"/>
          <w:szCs w:val="28"/>
        </w:rPr>
        <w:softHyphen/>
        <w:t>ного комплекса, как неаддитивность, эмерджентность, связность, свойства самоорганизации и синергичности. На практике же это выражается в том, что должен проводиться комплексный анализ и систематизация следую</w:t>
      </w:r>
      <w:r w:rsidRPr="00CF03D9">
        <w:rPr>
          <w:sz w:val="28"/>
          <w:szCs w:val="28"/>
        </w:rPr>
        <w:softHyphen/>
        <w:t>щих показателей:</w:t>
      </w:r>
    </w:p>
    <w:p w:rsidR="00CF03D9" w:rsidRPr="00CF03D9" w:rsidRDefault="00CF03D9" w:rsidP="00CF03D9">
      <w:pPr>
        <w:ind w:firstLine="567"/>
        <w:jc w:val="both"/>
        <w:rPr>
          <w:sz w:val="28"/>
          <w:szCs w:val="28"/>
        </w:rPr>
      </w:pPr>
      <w:r w:rsidRPr="00CF03D9">
        <w:rPr>
          <w:sz w:val="28"/>
          <w:szCs w:val="28"/>
        </w:rPr>
        <w:t>■ количество санаторно-курортных организаций, коечная емкость, соответствие состояния современным требованиям к средствам раз</w:t>
      </w:r>
      <w:r w:rsidRPr="00CF03D9">
        <w:rPr>
          <w:sz w:val="28"/>
          <w:szCs w:val="28"/>
        </w:rPr>
        <w:softHyphen/>
        <w:t>мещения отдыхающих;</w:t>
      </w:r>
    </w:p>
    <w:p w:rsidR="00CF03D9" w:rsidRPr="00CF03D9" w:rsidRDefault="00CF03D9" w:rsidP="00CF03D9">
      <w:pPr>
        <w:ind w:firstLine="567"/>
        <w:jc w:val="both"/>
        <w:rPr>
          <w:sz w:val="28"/>
          <w:szCs w:val="28"/>
        </w:rPr>
      </w:pPr>
      <w:r w:rsidRPr="00CF03D9">
        <w:rPr>
          <w:sz w:val="28"/>
          <w:szCs w:val="28"/>
        </w:rPr>
        <w:t>уровень развития транспорта в курортно-туристском регионе; наличие объектов общественного питания; объекты и средства развлечения;</w:t>
      </w:r>
    </w:p>
    <w:p w:rsidR="00CF03D9" w:rsidRPr="00CF03D9" w:rsidRDefault="00CF03D9" w:rsidP="00CF03D9">
      <w:pPr>
        <w:ind w:firstLine="567"/>
        <w:jc w:val="both"/>
        <w:rPr>
          <w:sz w:val="28"/>
          <w:szCs w:val="28"/>
        </w:rPr>
      </w:pPr>
      <w:r w:rsidRPr="00CF03D9">
        <w:rPr>
          <w:sz w:val="28"/>
          <w:szCs w:val="28"/>
        </w:rPr>
        <w:t>объекты познавательного, делового, оздоровительного, спортивно</w:t>
      </w:r>
      <w:r w:rsidRPr="00CF03D9">
        <w:rPr>
          <w:sz w:val="28"/>
          <w:szCs w:val="28"/>
        </w:rPr>
        <w:softHyphen/>
        <w:t>го и иного назначения;</w:t>
      </w:r>
    </w:p>
    <w:p w:rsidR="00CF03D9" w:rsidRPr="00CF03D9" w:rsidRDefault="00CF03D9" w:rsidP="00CF03D9">
      <w:pPr>
        <w:ind w:firstLine="567"/>
        <w:jc w:val="both"/>
        <w:rPr>
          <w:sz w:val="28"/>
          <w:szCs w:val="28"/>
        </w:rPr>
      </w:pPr>
      <w:r w:rsidRPr="00CF03D9">
        <w:rPr>
          <w:sz w:val="28"/>
          <w:szCs w:val="28"/>
        </w:rPr>
        <w:t>наличие достаточного количества туроператоров и турагентов; организации, предоставляющие экскурсионные услуги.</w:t>
      </w:r>
    </w:p>
    <w:p w:rsidR="00CF03D9" w:rsidRPr="00CF03D9" w:rsidRDefault="00CF03D9" w:rsidP="00CF03D9">
      <w:pPr>
        <w:ind w:firstLine="567"/>
        <w:jc w:val="both"/>
        <w:rPr>
          <w:sz w:val="28"/>
          <w:szCs w:val="28"/>
        </w:rPr>
      </w:pPr>
      <w:r w:rsidRPr="00CF03D9">
        <w:rPr>
          <w:sz w:val="28"/>
          <w:szCs w:val="28"/>
        </w:rPr>
        <w:t>Принцип комплексности. Должно обеспечиваться сочетание страте</w:t>
      </w:r>
      <w:r w:rsidRPr="00CF03D9">
        <w:rPr>
          <w:sz w:val="28"/>
          <w:szCs w:val="28"/>
        </w:rPr>
        <w:softHyphen/>
        <w:t>гического, текущего и оперативного планирования и управления инвести</w:t>
      </w:r>
      <w:r w:rsidRPr="00CF03D9">
        <w:rPr>
          <w:sz w:val="28"/>
          <w:szCs w:val="28"/>
        </w:rPr>
        <w:softHyphen/>
        <w:t>ционной деятельностью в санаторно-курортной отрасли;</w:t>
      </w:r>
    </w:p>
    <w:p w:rsidR="00CF03D9" w:rsidRPr="00CF03D9" w:rsidRDefault="00CF03D9" w:rsidP="00CF03D9">
      <w:pPr>
        <w:ind w:firstLine="567"/>
        <w:jc w:val="both"/>
        <w:rPr>
          <w:sz w:val="28"/>
          <w:szCs w:val="28"/>
        </w:rPr>
      </w:pPr>
      <w:r w:rsidRPr="00CF03D9">
        <w:rPr>
          <w:sz w:val="28"/>
          <w:szCs w:val="28"/>
        </w:rPr>
        <w:t>Принцип непрерывности. Инвестирование должно осуществлять</w:t>
      </w:r>
      <w:r w:rsidRPr="00CF03D9">
        <w:rPr>
          <w:sz w:val="28"/>
          <w:szCs w:val="28"/>
        </w:rPr>
        <w:softHyphen/>
        <w:t>ся постоянно в рамках установленного инвестиционного цикла от начала инвестировании в проект до момента его завершения.</w:t>
      </w:r>
    </w:p>
    <w:p w:rsidR="00CF03D9" w:rsidRPr="00CF03D9" w:rsidRDefault="00CF03D9" w:rsidP="00CF03D9">
      <w:pPr>
        <w:ind w:firstLine="567"/>
        <w:jc w:val="both"/>
        <w:rPr>
          <w:sz w:val="28"/>
          <w:szCs w:val="28"/>
        </w:rPr>
      </w:pPr>
      <w:r w:rsidRPr="00CF03D9">
        <w:rPr>
          <w:sz w:val="28"/>
          <w:szCs w:val="28"/>
        </w:rPr>
        <w:lastRenderedPageBreak/>
        <w:t>Принцип альтернативности. Должны разрабатываться альтерна</w:t>
      </w:r>
      <w:r w:rsidRPr="00CF03D9">
        <w:rPr>
          <w:sz w:val="28"/>
          <w:szCs w:val="28"/>
        </w:rPr>
        <w:softHyphen/>
        <w:t>тивные стратегии для осуществления инвестиционного выбора (желатель</w:t>
      </w:r>
      <w:r w:rsidRPr="00CF03D9">
        <w:rPr>
          <w:sz w:val="28"/>
          <w:szCs w:val="28"/>
        </w:rPr>
        <w:softHyphen/>
        <w:t>но наличие нескольких стратегических планов, базирующихся на оптими</w:t>
      </w:r>
      <w:r w:rsidRPr="00CF03D9">
        <w:rPr>
          <w:sz w:val="28"/>
          <w:szCs w:val="28"/>
        </w:rPr>
        <w:softHyphen/>
        <w:t>стичном, реалистичном и пессимистичном вариантах развития отрасли).</w:t>
      </w:r>
    </w:p>
    <w:p w:rsidR="00CF03D9" w:rsidRPr="00CF03D9" w:rsidRDefault="00CF03D9" w:rsidP="00CF03D9">
      <w:pPr>
        <w:ind w:firstLine="567"/>
        <w:jc w:val="both"/>
        <w:rPr>
          <w:sz w:val="28"/>
          <w:szCs w:val="28"/>
        </w:rPr>
      </w:pPr>
      <w:r w:rsidRPr="00CF03D9">
        <w:rPr>
          <w:sz w:val="28"/>
          <w:szCs w:val="28"/>
        </w:rPr>
        <w:t>Учет риска. Необходимо принимать во внимание такие риски, как нестабильность экономической ситуации и законодательства, политиче</w:t>
      </w:r>
      <w:r w:rsidRPr="00CF03D9">
        <w:rPr>
          <w:sz w:val="28"/>
          <w:szCs w:val="28"/>
        </w:rPr>
        <w:softHyphen/>
        <w:t>ской ситуации (возможность закрытия границ), колебания рыночной конъ</w:t>
      </w:r>
      <w:r w:rsidRPr="00CF03D9">
        <w:rPr>
          <w:sz w:val="28"/>
          <w:szCs w:val="28"/>
        </w:rPr>
        <w:softHyphen/>
        <w:t>юнктуры, цен, неопределенность целей участников инвестиционного про</w:t>
      </w:r>
      <w:r w:rsidRPr="00CF03D9">
        <w:rPr>
          <w:sz w:val="28"/>
          <w:szCs w:val="28"/>
        </w:rPr>
        <w:softHyphen/>
        <w:t>цесса и их интересов, возможность влияния форс-мажорных обстоятельств (стихийные бедствия и пр.).</w:t>
      </w:r>
    </w:p>
    <w:p w:rsidR="00CF03D9" w:rsidRPr="00CF03D9" w:rsidRDefault="00CF03D9" w:rsidP="00CF03D9">
      <w:pPr>
        <w:ind w:firstLine="567"/>
        <w:jc w:val="both"/>
        <w:rPr>
          <w:sz w:val="28"/>
          <w:szCs w:val="28"/>
        </w:rPr>
      </w:pPr>
      <w:r w:rsidRPr="00CF03D9">
        <w:rPr>
          <w:sz w:val="28"/>
          <w:szCs w:val="28"/>
        </w:rPr>
        <w:t>Инвестиционная культура. Чем выше уровень инвестиционной культуры в регионе, тем охотнее инвесторы вкладывают свои деньги в раз</w:t>
      </w:r>
      <w:r w:rsidRPr="00CF03D9">
        <w:rPr>
          <w:sz w:val="28"/>
          <w:szCs w:val="28"/>
        </w:rPr>
        <w:softHyphen/>
        <w:t>витие туризма.</w:t>
      </w:r>
    </w:p>
    <w:p w:rsidR="00CF03D9" w:rsidRPr="00CF03D9" w:rsidRDefault="00CF03D9" w:rsidP="00CF03D9">
      <w:pPr>
        <w:ind w:firstLine="567"/>
        <w:jc w:val="both"/>
        <w:rPr>
          <w:sz w:val="28"/>
          <w:szCs w:val="28"/>
        </w:rPr>
      </w:pPr>
      <w:r w:rsidRPr="00CF03D9">
        <w:rPr>
          <w:sz w:val="28"/>
          <w:szCs w:val="28"/>
        </w:rPr>
        <w:t>Инвестиционный процесс возможен в случае наличия инвестиций и инвесторов, готовых вкладывать свои средства в проекты. Для активи</w:t>
      </w:r>
      <w:r w:rsidRPr="00CF03D9">
        <w:rPr>
          <w:sz w:val="28"/>
          <w:szCs w:val="28"/>
        </w:rPr>
        <w:softHyphen/>
        <w:t>зации инвестиционной деятельности необходимо наличие государствен</w:t>
      </w:r>
      <w:r w:rsidRPr="00CF03D9">
        <w:rPr>
          <w:sz w:val="28"/>
          <w:szCs w:val="28"/>
        </w:rPr>
        <w:softHyphen/>
        <w:t>ной инвестиционной политики, представляющей собой комплекс народ</w:t>
      </w:r>
      <w:r w:rsidRPr="00CF03D9">
        <w:rPr>
          <w:sz w:val="28"/>
          <w:szCs w:val="28"/>
        </w:rPr>
        <w:softHyphen/>
        <w:t>нохозяйственных подходов и решений, определяющих объем, структуру и направления использования инвестиций в сфере санаторно-курортных услуг.</w:t>
      </w:r>
    </w:p>
    <w:p w:rsidR="00CF03D9" w:rsidRPr="00CF03D9" w:rsidRDefault="00CF03D9" w:rsidP="00CF03D9">
      <w:pPr>
        <w:ind w:firstLine="567"/>
        <w:jc w:val="both"/>
        <w:rPr>
          <w:sz w:val="28"/>
          <w:szCs w:val="28"/>
        </w:rPr>
      </w:pPr>
      <w:r w:rsidRPr="00CF03D9">
        <w:rPr>
          <w:sz w:val="28"/>
          <w:szCs w:val="28"/>
        </w:rPr>
        <w:t>Интерес представляет краевая целевая программа «Развитие санатор</w:t>
      </w:r>
      <w:r w:rsidRPr="00CF03D9">
        <w:rPr>
          <w:sz w:val="28"/>
          <w:szCs w:val="28"/>
        </w:rPr>
        <w:softHyphen/>
        <w:t>но-курортного и туристского комплекса на 2011— 2017 годы», цель которой — комплексное развитие санаторно-курортного и туристского комплекса государства за счет реализации следу</w:t>
      </w:r>
      <w:r w:rsidRPr="00CF03D9">
        <w:rPr>
          <w:sz w:val="28"/>
          <w:szCs w:val="28"/>
        </w:rPr>
        <w:softHyphen/>
        <w:t>ющих задач:</w:t>
      </w:r>
    </w:p>
    <w:p w:rsidR="00CF03D9" w:rsidRPr="00CF03D9" w:rsidRDefault="00CF03D9" w:rsidP="00CF03D9">
      <w:pPr>
        <w:ind w:firstLine="567"/>
        <w:jc w:val="both"/>
        <w:rPr>
          <w:sz w:val="28"/>
          <w:szCs w:val="28"/>
        </w:rPr>
      </w:pPr>
      <w:r w:rsidRPr="00CF03D9">
        <w:rPr>
          <w:sz w:val="28"/>
          <w:szCs w:val="28"/>
        </w:rPr>
        <w:t>создание условий для повышения инвестиционной привлекатель</w:t>
      </w:r>
      <w:r w:rsidRPr="00CF03D9">
        <w:rPr>
          <w:sz w:val="28"/>
          <w:szCs w:val="28"/>
        </w:rPr>
        <w:softHyphen/>
        <w:t>ности курортов Краснодарского края;</w:t>
      </w:r>
    </w:p>
    <w:p w:rsidR="00CF03D9" w:rsidRPr="00CF03D9" w:rsidRDefault="00CF03D9" w:rsidP="00CF03D9">
      <w:pPr>
        <w:ind w:firstLine="567"/>
        <w:jc w:val="both"/>
        <w:rPr>
          <w:sz w:val="28"/>
          <w:szCs w:val="28"/>
        </w:rPr>
      </w:pPr>
      <w:r w:rsidRPr="00CF03D9">
        <w:rPr>
          <w:sz w:val="28"/>
          <w:szCs w:val="28"/>
        </w:rPr>
        <w:t>создание условий для круглогодичного функционирования пред</w:t>
      </w:r>
      <w:r w:rsidRPr="00CF03D9">
        <w:rPr>
          <w:sz w:val="28"/>
          <w:szCs w:val="28"/>
        </w:rPr>
        <w:softHyphen/>
        <w:t>приятий санаторно-курортного и туристского комплекса и обеспечения доступности отдыха и лечения для широких слоев российских и иностран</w:t>
      </w:r>
      <w:r w:rsidRPr="00CF03D9">
        <w:rPr>
          <w:sz w:val="28"/>
          <w:szCs w:val="28"/>
        </w:rPr>
        <w:softHyphen/>
        <w:t>ных граждан;</w:t>
      </w:r>
    </w:p>
    <w:p w:rsidR="00CF03D9" w:rsidRPr="00CF03D9" w:rsidRDefault="00CF03D9" w:rsidP="00CF03D9">
      <w:pPr>
        <w:ind w:firstLine="567"/>
        <w:jc w:val="both"/>
        <w:rPr>
          <w:sz w:val="28"/>
          <w:szCs w:val="28"/>
        </w:rPr>
      </w:pPr>
      <w:r w:rsidRPr="00CF03D9">
        <w:rPr>
          <w:sz w:val="28"/>
          <w:szCs w:val="28"/>
        </w:rPr>
        <w:t>создание условий для обеспечения конкурентоспособности регио</w:t>
      </w:r>
      <w:r w:rsidRPr="00CF03D9">
        <w:rPr>
          <w:sz w:val="28"/>
          <w:szCs w:val="28"/>
        </w:rPr>
        <w:softHyphen/>
        <w:t>нального санаторно-курортного и туристского комплекса;</w:t>
      </w:r>
    </w:p>
    <w:p w:rsidR="00CF03D9" w:rsidRPr="00CF03D9" w:rsidRDefault="00CF03D9" w:rsidP="00CF03D9">
      <w:pPr>
        <w:ind w:firstLine="567"/>
        <w:jc w:val="both"/>
        <w:rPr>
          <w:sz w:val="28"/>
          <w:szCs w:val="28"/>
        </w:rPr>
      </w:pPr>
      <w:r w:rsidRPr="00CF03D9">
        <w:rPr>
          <w:sz w:val="28"/>
          <w:szCs w:val="28"/>
        </w:rPr>
        <w:t>поддержка проектов создания туристско-рекреационного и сети автотуристских кластеров;</w:t>
      </w:r>
    </w:p>
    <w:p w:rsidR="00CF03D9" w:rsidRPr="00CF03D9" w:rsidRDefault="00CF03D9" w:rsidP="00CF03D9">
      <w:pPr>
        <w:ind w:firstLine="567"/>
        <w:jc w:val="both"/>
        <w:rPr>
          <w:sz w:val="28"/>
          <w:szCs w:val="28"/>
        </w:rPr>
      </w:pPr>
      <w:r w:rsidRPr="00CF03D9">
        <w:rPr>
          <w:sz w:val="28"/>
          <w:szCs w:val="28"/>
        </w:rPr>
        <w:t>участие в установленном законодательством порядке в создании горноклиматического курорта Лагонаки;</w:t>
      </w:r>
    </w:p>
    <w:p w:rsidR="00CF03D9" w:rsidRPr="00CF03D9" w:rsidRDefault="00CF03D9" w:rsidP="00CF03D9">
      <w:pPr>
        <w:ind w:firstLine="567"/>
        <w:jc w:val="both"/>
        <w:rPr>
          <w:sz w:val="28"/>
          <w:szCs w:val="28"/>
        </w:rPr>
      </w:pPr>
      <w:r w:rsidRPr="00CF03D9">
        <w:rPr>
          <w:sz w:val="28"/>
          <w:szCs w:val="28"/>
        </w:rPr>
        <w:t>сохранение, развитие и рациональное использование природных лечебных и туристских ресурсов;</w:t>
      </w:r>
    </w:p>
    <w:p w:rsidR="00CF03D9" w:rsidRPr="00CF03D9" w:rsidRDefault="00CF03D9" w:rsidP="00CF03D9">
      <w:pPr>
        <w:ind w:firstLine="567"/>
        <w:jc w:val="both"/>
        <w:rPr>
          <w:sz w:val="28"/>
          <w:szCs w:val="28"/>
        </w:rPr>
      </w:pPr>
      <w:r w:rsidRPr="00CF03D9">
        <w:rPr>
          <w:sz w:val="28"/>
          <w:szCs w:val="28"/>
        </w:rPr>
        <w:t>совершенствование туристского продукта Краснодарского края;</w:t>
      </w:r>
    </w:p>
    <w:p w:rsidR="00CF03D9" w:rsidRPr="00CF03D9" w:rsidRDefault="00CF03D9" w:rsidP="00CF03D9">
      <w:pPr>
        <w:ind w:firstLine="567"/>
        <w:jc w:val="both"/>
        <w:rPr>
          <w:sz w:val="28"/>
          <w:szCs w:val="28"/>
        </w:rPr>
      </w:pPr>
      <w:r w:rsidRPr="00CF03D9">
        <w:rPr>
          <w:sz w:val="28"/>
          <w:szCs w:val="28"/>
        </w:rPr>
        <w:t>продвижение санаторно-курортных и туристских возможностей края с применением рекламно-информационных технологий;</w:t>
      </w:r>
    </w:p>
    <w:p w:rsidR="00CF03D9" w:rsidRPr="00CF03D9" w:rsidRDefault="00CF03D9" w:rsidP="00CF03D9">
      <w:pPr>
        <w:ind w:firstLine="567"/>
        <w:jc w:val="both"/>
        <w:rPr>
          <w:sz w:val="28"/>
          <w:szCs w:val="28"/>
        </w:rPr>
      </w:pPr>
      <w:r w:rsidRPr="00CF03D9">
        <w:rPr>
          <w:sz w:val="28"/>
          <w:szCs w:val="28"/>
        </w:rPr>
        <w:t>повышение квалификации специалистов санаторно-курортного и туристского комплекса;</w:t>
      </w:r>
    </w:p>
    <w:p w:rsidR="00CF03D9" w:rsidRPr="00CF03D9" w:rsidRDefault="00CF03D9" w:rsidP="00CF03D9">
      <w:pPr>
        <w:ind w:firstLine="567"/>
        <w:jc w:val="both"/>
        <w:rPr>
          <w:sz w:val="28"/>
          <w:szCs w:val="28"/>
        </w:rPr>
      </w:pPr>
      <w:r w:rsidRPr="00CF03D9">
        <w:rPr>
          <w:sz w:val="28"/>
          <w:szCs w:val="28"/>
        </w:rPr>
        <w:t>улучшение экологической обстановки на курортах;</w:t>
      </w:r>
    </w:p>
    <w:p w:rsidR="00CF03D9" w:rsidRPr="00CF03D9" w:rsidRDefault="00CF03D9" w:rsidP="00CF03D9">
      <w:pPr>
        <w:ind w:firstLine="567"/>
        <w:jc w:val="both"/>
        <w:rPr>
          <w:sz w:val="28"/>
          <w:szCs w:val="28"/>
        </w:rPr>
      </w:pPr>
      <w:r w:rsidRPr="00CF03D9">
        <w:rPr>
          <w:sz w:val="28"/>
          <w:szCs w:val="28"/>
        </w:rPr>
        <w:t>увеличение объемов услуг, оказываемых организациями санатор</w:t>
      </w:r>
      <w:r w:rsidRPr="00CF03D9">
        <w:rPr>
          <w:sz w:val="28"/>
          <w:szCs w:val="28"/>
        </w:rPr>
        <w:softHyphen/>
        <w:t>но-курортного и туристского комплекса;</w:t>
      </w:r>
    </w:p>
    <w:p w:rsidR="00CF03D9" w:rsidRPr="00CF03D9" w:rsidRDefault="00CF03D9" w:rsidP="00CF03D9">
      <w:pPr>
        <w:ind w:firstLine="567"/>
        <w:jc w:val="both"/>
        <w:rPr>
          <w:sz w:val="28"/>
          <w:szCs w:val="28"/>
        </w:rPr>
      </w:pPr>
      <w:r w:rsidRPr="00CF03D9">
        <w:rPr>
          <w:sz w:val="28"/>
          <w:szCs w:val="28"/>
        </w:rPr>
        <w:lastRenderedPageBreak/>
        <w:t>создание комплекса обеспечивающей инфраструктуры турист</w:t>
      </w:r>
      <w:r w:rsidRPr="00CF03D9">
        <w:rPr>
          <w:sz w:val="28"/>
          <w:szCs w:val="28"/>
        </w:rPr>
        <w:softHyphen/>
        <w:t>ских кластеров в республике: системы электроснабжения, связи, теплоснабжения, газоснабжения, водоснабжения, водоотведения, транс</w:t>
      </w:r>
      <w:r w:rsidRPr="00CF03D9">
        <w:rPr>
          <w:sz w:val="28"/>
          <w:szCs w:val="28"/>
        </w:rPr>
        <w:softHyphen/>
        <w:t>портная инфраструктура, а также благоустройство общественных про</w:t>
      </w:r>
      <w:r w:rsidRPr="00CF03D9">
        <w:rPr>
          <w:sz w:val="28"/>
          <w:szCs w:val="28"/>
        </w:rPr>
        <w:softHyphen/>
        <w:t>странств.</w:t>
      </w:r>
    </w:p>
    <w:p w:rsidR="00CF03D9" w:rsidRPr="00CF03D9" w:rsidRDefault="00CF03D9" w:rsidP="00CF03D9">
      <w:pPr>
        <w:ind w:firstLine="567"/>
        <w:jc w:val="both"/>
        <w:rPr>
          <w:sz w:val="28"/>
          <w:szCs w:val="28"/>
        </w:rPr>
      </w:pPr>
      <w:bookmarkStart w:id="21" w:name="bookmark67"/>
      <w:r w:rsidRPr="00CF03D9">
        <w:rPr>
          <w:sz w:val="28"/>
          <w:szCs w:val="28"/>
        </w:rPr>
        <w:t>Контрольные вопросы и задания</w:t>
      </w:r>
      <w:bookmarkEnd w:id="21"/>
    </w:p>
    <w:p w:rsidR="00CF03D9" w:rsidRPr="00CF03D9" w:rsidRDefault="00144FAE" w:rsidP="00CF03D9">
      <w:pPr>
        <w:ind w:firstLine="567"/>
        <w:jc w:val="both"/>
        <w:rPr>
          <w:sz w:val="28"/>
          <w:szCs w:val="28"/>
        </w:rPr>
      </w:pPr>
      <w:r>
        <w:rPr>
          <w:sz w:val="28"/>
          <w:szCs w:val="28"/>
          <w:lang w:val="kk-KZ"/>
        </w:rPr>
        <w:t>1.</w:t>
      </w:r>
      <w:r w:rsidR="00CF03D9" w:rsidRPr="00CF03D9">
        <w:rPr>
          <w:sz w:val="28"/>
          <w:szCs w:val="28"/>
        </w:rPr>
        <w:t>Что такое стратегия?</w:t>
      </w:r>
    </w:p>
    <w:p w:rsidR="00CF03D9" w:rsidRPr="00CF03D9" w:rsidRDefault="00144FAE" w:rsidP="00CF03D9">
      <w:pPr>
        <w:ind w:firstLine="567"/>
        <w:jc w:val="both"/>
        <w:rPr>
          <w:sz w:val="28"/>
          <w:szCs w:val="28"/>
        </w:rPr>
      </w:pPr>
      <w:r>
        <w:rPr>
          <w:sz w:val="28"/>
          <w:szCs w:val="28"/>
          <w:lang w:val="kk-KZ"/>
        </w:rPr>
        <w:t>2.</w:t>
      </w:r>
      <w:r w:rsidR="00CF03D9" w:rsidRPr="00CF03D9">
        <w:rPr>
          <w:sz w:val="28"/>
          <w:szCs w:val="28"/>
        </w:rPr>
        <w:t>Какие ключевые цели СКО вы знаете?</w:t>
      </w:r>
    </w:p>
    <w:p w:rsidR="00CF03D9" w:rsidRPr="00CF03D9" w:rsidRDefault="00144FAE" w:rsidP="00CF03D9">
      <w:pPr>
        <w:ind w:firstLine="567"/>
        <w:jc w:val="both"/>
        <w:rPr>
          <w:sz w:val="28"/>
          <w:szCs w:val="28"/>
        </w:rPr>
      </w:pPr>
      <w:r>
        <w:rPr>
          <w:sz w:val="28"/>
          <w:szCs w:val="28"/>
          <w:lang w:val="kk-KZ"/>
        </w:rPr>
        <w:t>3.</w:t>
      </w:r>
      <w:r w:rsidR="00CF03D9" w:rsidRPr="00CF03D9">
        <w:rPr>
          <w:sz w:val="28"/>
          <w:szCs w:val="28"/>
        </w:rPr>
        <w:t>Назовите основные этапы разработки стратегии.</w:t>
      </w:r>
    </w:p>
    <w:p w:rsidR="00CF03D9" w:rsidRPr="00CF03D9" w:rsidRDefault="00144FAE" w:rsidP="00CF03D9">
      <w:pPr>
        <w:ind w:firstLine="567"/>
        <w:jc w:val="both"/>
        <w:rPr>
          <w:sz w:val="28"/>
          <w:szCs w:val="28"/>
        </w:rPr>
      </w:pPr>
      <w:r>
        <w:rPr>
          <w:sz w:val="28"/>
          <w:szCs w:val="28"/>
          <w:lang w:val="kk-KZ"/>
        </w:rPr>
        <w:t>4.</w:t>
      </w:r>
      <w:r w:rsidR="00CF03D9" w:rsidRPr="00CF03D9">
        <w:rPr>
          <w:sz w:val="28"/>
          <w:szCs w:val="28"/>
        </w:rPr>
        <w:t>Какие основные подходы к выработке стратегии вы знаете?</w:t>
      </w:r>
    </w:p>
    <w:p w:rsidR="00CF03D9" w:rsidRPr="00CF03D9" w:rsidRDefault="00144FAE" w:rsidP="00CF03D9">
      <w:pPr>
        <w:ind w:firstLine="567"/>
        <w:jc w:val="both"/>
        <w:rPr>
          <w:sz w:val="28"/>
          <w:szCs w:val="28"/>
        </w:rPr>
      </w:pPr>
      <w:r>
        <w:rPr>
          <w:sz w:val="28"/>
          <w:szCs w:val="28"/>
          <w:lang w:val="kk-KZ"/>
        </w:rPr>
        <w:t>5.</w:t>
      </w:r>
      <w:r w:rsidR="00CF03D9" w:rsidRPr="00CF03D9">
        <w:rPr>
          <w:sz w:val="28"/>
          <w:szCs w:val="28"/>
        </w:rPr>
        <w:t>Перечислите основные центры ответственности.</w:t>
      </w:r>
    </w:p>
    <w:p w:rsidR="00CF03D9" w:rsidRPr="00CF03D9" w:rsidRDefault="00144FAE" w:rsidP="00CF03D9">
      <w:pPr>
        <w:ind w:firstLine="567"/>
        <w:jc w:val="both"/>
        <w:rPr>
          <w:sz w:val="28"/>
          <w:szCs w:val="28"/>
        </w:rPr>
      </w:pPr>
      <w:r>
        <w:rPr>
          <w:sz w:val="28"/>
          <w:szCs w:val="28"/>
          <w:lang w:val="kk-KZ"/>
        </w:rPr>
        <w:t>6.</w:t>
      </w:r>
      <w:r w:rsidR="00CF03D9" w:rsidRPr="00CF03D9">
        <w:rPr>
          <w:sz w:val="28"/>
          <w:szCs w:val="28"/>
        </w:rPr>
        <w:t>Какие способы учета затрат применяют в СКО?</w:t>
      </w:r>
    </w:p>
    <w:p w:rsidR="00CF03D9" w:rsidRPr="00CF03D9" w:rsidRDefault="00144FAE" w:rsidP="00CF03D9">
      <w:pPr>
        <w:ind w:firstLine="567"/>
        <w:jc w:val="both"/>
        <w:rPr>
          <w:sz w:val="28"/>
          <w:szCs w:val="28"/>
        </w:rPr>
      </w:pPr>
      <w:r>
        <w:rPr>
          <w:sz w:val="28"/>
          <w:szCs w:val="28"/>
          <w:lang w:val="kk-KZ"/>
        </w:rPr>
        <w:t>7.</w:t>
      </w:r>
      <w:r w:rsidR="00CF03D9" w:rsidRPr="00CF03D9">
        <w:rPr>
          <w:sz w:val="28"/>
          <w:szCs w:val="28"/>
        </w:rPr>
        <w:t>По каким признакам классифицируют затраты?</w:t>
      </w:r>
    </w:p>
    <w:p w:rsidR="00CF03D9" w:rsidRPr="00CF03D9" w:rsidRDefault="00144FAE" w:rsidP="00CF03D9">
      <w:pPr>
        <w:ind w:firstLine="567"/>
        <w:jc w:val="both"/>
        <w:rPr>
          <w:sz w:val="28"/>
          <w:szCs w:val="28"/>
        </w:rPr>
      </w:pPr>
      <w:r>
        <w:rPr>
          <w:sz w:val="28"/>
          <w:szCs w:val="28"/>
          <w:lang w:val="kk-KZ"/>
        </w:rPr>
        <w:t>8.</w:t>
      </w:r>
      <w:r w:rsidR="00CF03D9" w:rsidRPr="00CF03D9">
        <w:rPr>
          <w:sz w:val="28"/>
          <w:szCs w:val="28"/>
        </w:rPr>
        <w:t>Назовите основные методы управления затратами.</w:t>
      </w:r>
    </w:p>
    <w:p w:rsidR="00CF03D9" w:rsidRPr="00CF03D9" w:rsidRDefault="00144FAE" w:rsidP="00CF03D9">
      <w:pPr>
        <w:ind w:firstLine="567"/>
        <w:jc w:val="both"/>
        <w:rPr>
          <w:sz w:val="28"/>
          <w:szCs w:val="28"/>
        </w:rPr>
      </w:pPr>
      <w:r>
        <w:rPr>
          <w:sz w:val="28"/>
          <w:szCs w:val="28"/>
          <w:lang w:val="kk-KZ"/>
        </w:rPr>
        <w:t>9.</w:t>
      </w:r>
      <w:r w:rsidR="00CF03D9" w:rsidRPr="00CF03D9">
        <w:rPr>
          <w:sz w:val="28"/>
          <w:szCs w:val="28"/>
        </w:rPr>
        <w:t>Приведите примеры прямых и косвенных затрат.</w:t>
      </w:r>
    </w:p>
    <w:p w:rsidR="00CF03D9" w:rsidRPr="00CF03D9" w:rsidRDefault="00144FAE" w:rsidP="00CF03D9">
      <w:pPr>
        <w:ind w:firstLine="567"/>
        <w:jc w:val="both"/>
        <w:rPr>
          <w:sz w:val="28"/>
          <w:szCs w:val="28"/>
        </w:rPr>
      </w:pPr>
      <w:r>
        <w:rPr>
          <w:sz w:val="28"/>
          <w:szCs w:val="28"/>
          <w:lang w:val="kk-KZ"/>
        </w:rPr>
        <w:t>10.</w:t>
      </w:r>
      <w:r w:rsidR="00CF03D9" w:rsidRPr="00CF03D9">
        <w:rPr>
          <w:sz w:val="28"/>
          <w:szCs w:val="28"/>
        </w:rPr>
        <w:t>Какие основные показатели необходимо анализировать для обеспечения конкурентоспособности СКО?</w:t>
      </w:r>
    </w:p>
    <w:p w:rsidR="00CF03D9" w:rsidRPr="00CF03D9" w:rsidRDefault="00CF03D9" w:rsidP="00CF03D9">
      <w:pPr>
        <w:ind w:firstLine="567"/>
        <w:jc w:val="both"/>
        <w:rPr>
          <w:sz w:val="28"/>
          <w:szCs w:val="28"/>
        </w:rPr>
      </w:pPr>
    </w:p>
    <w:p w:rsidR="00CF03D9" w:rsidRPr="00CF03D9" w:rsidRDefault="00CF03D9" w:rsidP="00CF03D9">
      <w:pPr>
        <w:ind w:firstLine="567"/>
        <w:jc w:val="both"/>
        <w:rPr>
          <w:sz w:val="28"/>
          <w:szCs w:val="28"/>
        </w:rPr>
      </w:pPr>
      <w:r w:rsidRPr="00CF03D9">
        <w:rPr>
          <w:sz w:val="28"/>
          <w:szCs w:val="28"/>
        </w:rPr>
        <w:t>Тема 9</w:t>
      </w:r>
      <w:r w:rsidR="00144FAE">
        <w:rPr>
          <w:sz w:val="28"/>
          <w:szCs w:val="28"/>
          <w:lang w:val="kk-KZ"/>
        </w:rPr>
        <w:t>.</w:t>
      </w:r>
      <w:r w:rsidRPr="00CF03D9">
        <w:rPr>
          <w:sz w:val="28"/>
          <w:szCs w:val="28"/>
        </w:rPr>
        <w:t xml:space="preserve"> Стратегические основы обеспечения конкурентоспособности СКО</w:t>
      </w:r>
    </w:p>
    <w:p w:rsidR="00CF03D9" w:rsidRPr="00CF03D9" w:rsidRDefault="00144FAE" w:rsidP="00CF03D9">
      <w:pPr>
        <w:ind w:firstLine="567"/>
        <w:jc w:val="both"/>
        <w:rPr>
          <w:sz w:val="28"/>
          <w:szCs w:val="28"/>
        </w:rPr>
      </w:pPr>
      <w:r>
        <w:rPr>
          <w:sz w:val="28"/>
          <w:szCs w:val="28"/>
          <w:lang w:val="kk-KZ"/>
        </w:rPr>
        <w:t>1.</w:t>
      </w:r>
      <w:r w:rsidR="00CF03D9" w:rsidRPr="00CF03D9">
        <w:rPr>
          <w:sz w:val="28"/>
          <w:szCs w:val="28"/>
        </w:rPr>
        <w:t xml:space="preserve">Ключевые цели СКО. </w:t>
      </w:r>
    </w:p>
    <w:p w:rsidR="00CF03D9" w:rsidRPr="00CF03D9" w:rsidRDefault="00144FAE" w:rsidP="00CF03D9">
      <w:pPr>
        <w:ind w:firstLine="567"/>
        <w:jc w:val="both"/>
        <w:rPr>
          <w:sz w:val="28"/>
          <w:szCs w:val="28"/>
        </w:rPr>
      </w:pPr>
      <w:r>
        <w:rPr>
          <w:sz w:val="28"/>
          <w:szCs w:val="28"/>
          <w:lang w:val="kk-KZ"/>
        </w:rPr>
        <w:t>2.</w:t>
      </w:r>
      <w:r w:rsidR="00CF03D9" w:rsidRPr="00CF03D9">
        <w:rPr>
          <w:sz w:val="28"/>
          <w:szCs w:val="28"/>
        </w:rPr>
        <w:t xml:space="preserve">Основные этапы разработки стратегии. </w:t>
      </w:r>
    </w:p>
    <w:p w:rsidR="00CF03D9" w:rsidRPr="00CF03D9" w:rsidRDefault="00144FAE" w:rsidP="00CF03D9">
      <w:pPr>
        <w:ind w:firstLine="567"/>
        <w:jc w:val="both"/>
        <w:rPr>
          <w:sz w:val="28"/>
          <w:szCs w:val="28"/>
        </w:rPr>
      </w:pPr>
      <w:r>
        <w:rPr>
          <w:sz w:val="28"/>
          <w:szCs w:val="28"/>
          <w:lang w:val="kk-KZ"/>
        </w:rPr>
        <w:t>3.</w:t>
      </w:r>
      <w:r w:rsidR="00CF03D9" w:rsidRPr="00CF03D9">
        <w:rPr>
          <w:sz w:val="28"/>
          <w:szCs w:val="28"/>
        </w:rPr>
        <w:t xml:space="preserve">Основные подходы к выработке стратегии. </w:t>
      </w:r>
    </w:p>
    <w:p w:rsidR="00CF03D9" w:rsidRPr="00CF03D9" w:rsidRDefault="00144FAE" w:rsidP="00CF03D9">
      <w:pPr>
        <w:ind w:firstLine="567"/>
        <w:jc w:val="both"/>
        <w:rPr>
          <w:sz w:val="28"/>
          <w:szCs w:val="28"/>
        </w:rPr>
      </w:pPr>
      <w:r>
        <w:rPr>
          <w:sz w:val="28"/>
          <w:szCs w:val="28"/>
          <w:lang w:val="kk-KZ"/>
        </w:rPr>
        <w:t>4.</w:t>
      </w:r>
      <w:r w:rsidR="00CF03D9" w:rsidRPr="00CF03D9">
        <w:rPr>
          <w:sz w:val="28"/>
          <w:szCs w:val="28"/>
        </w:rPr>
        <w:t xml:space="preserve">Основные центры ответственности. </w:t>
      </w:r>
    </w:p>
    <w:p w:rsidR="00CF03D9" w:rsidRPr="00CF03D9" w:rsidRDefault="00CF03D9" w:rsidP="00CF03D9">
      <w:pPr>
        <w:ind w:firstLine="567"/>
        <w:jc w:val="both"/>
        <w:rPr>
          <w:sz w:val="28"/>
          <w:szCs w:val="28"/>
        </w:rPr>
      </w:pPr>
      <w:r w:rsidRPr="00CF03D9">
        <w:rPr>
          <w:sz w:val="28"/>
          <w:szCs w:val="28"/>
        </w:rPr>
        <w:t>5.Способы учета затрат применяют в СКО.</w:t>
      </w:r>
    </w:p>
    <w:p w:rsidR="00CF03D9" w:rsidRPr="00CF03D9" w:rsidRDefault="00CF03D9" w:rsidP="00CF03D9">
      <w:pPr>
        <w:ind w:firstLine="567"/>
        <w:jc w:val="both"/>
        <w:rPr>
          <w:sz w:val="28"/>
          <w:szCs w:val="28"/>
        </w:rPr>
      </w:pPr>
      <w:r w:rsidRPr="00CF03D9">
        <w:rPr>
          <w:sz w:val="28"/>
          <w:szCs w:val="28"/>
        </w:rPr>
        <w:t>Санаторно-курортный продукт является важнейшим элементом мар</w:t>
      </w:r>
      <w:r w:rsidRPr="00CF03D9">
        <w:rPr>
          <w:sz w:val="28"/>
          <w:szCs w:val="28"/>
        </w:rPr>
        <w:softHyphen/>
        <w:t>кетингового комплекса, определяющим успешность маркетинговой дея</w:t>
      </w:r>
      <w:r w:rsidRPr="00CF03D9">
        <w:rPr>
          <w:sz w:val="28"/>
          <w:szCs w:val="28"/>
        </w:rPr>
        <w:softHyphen/>
        <w:t>тельности в целом. Поэтому его характеристикам уделяется особое вни</w:t>
      </w:r>
      <w:r w:rsidRPr="00CF03D9">
        <w:rPr>
          <w:sz w:val="28"/>
          <w:szCs w:val="28"/>
        </w:rPr>
        <w:softHyphen/>
        <w:t>мание.</w:t>
      </w:r>
    </w:p>
    <w:p w:rsidR="00CF03D9" w:rsidRPr="00CF03D9" w:rsidRDefault="00CF03D9" w:rsidP="00CF03D9">
      <w:pPr>
        <w:ind w:firstLine="567"/>
        <w:jc w:val="both"/>
        <w:rPr>
          <w:sz w:val="28"/>
          <w:szCs w:val="28"/>
        </w:rPr>
      </w:pPr>
      <w:r w:rsidRPr="00CF03D9">
        <w:rPr>
          <w:sz w:val="28"/>
          <w:szCs w:val="28"/>
        </w:rPr>
        <w:t>Одним из важнейших вопросов, относящихся к продуктовой части маркетингового комплекса, является характеристика качества продукта.</w:t>
      </w:r>
    </w:p>
    <w:p w:rsidR="00CF03D9" w:rsidRPr="00CF03D9" w:rsidRDefault="00CF03D9" w:rsidP="00CF03D9">
      <w:pPr>
        <w:ind w:firstLine="567"/>
        <w:jc w:val="both"/>
        <w:rPr>
          <w:sz w:val="28"/>
          <w:szCs w:val="28"/>
        </w:rPr>
      </w:pPr>
      <w:r w:rsidRPr="00CF03D9">
        <w:rPr>
          <w:sz w:val="28"/>
          <w:szCs w:val="28"/>
        </w:rPr>
        <w:t>Под качеством санаторно-курортных услуг понимается макси</w:t>
      </w:r>
      <w:r w:rsidRPr="00CF03D9">
        <w:rPr>
          <w:sz w:val="28"/>
          <w:szCs w:val="28"/>
        </w:rPr>
        <w:softHyphen/>
        <w:t>мальное достижение удовлетворенности рекреантов в курортном лечении и отдыхе в соответствии с заявленными стандартами обслуживания для наиболее полного достижения целей, стоящих перед СКО.</w:t>
      </w:r>
    </w:p>
    <w:p w:rsidR="00CF03D9" w:rsidRPr="00CF03D9" w:rsidRDefault="00CF03D9" w:rsidP="00CF03D9">
      <w:pPr>
        <w:ind w:firstLine="567"/>
        <w:jc w:val="both"/>
        <w:rPr>
          <w:sz w:val="28"/>
          <w:szCs w:val="28"/>
        </w:rPr>
      </w:pPr>
      <w:r w:rsidRPr="00CF03D9">
        <w:rPr>
          <w:sz w:val="28"/>
          <w:szCs w:val="28"/>
        </w:rPr>
        <w:t>Основываясь на данном определении, можно считать, что в курорт</w:t>
      </w:r>
      <w:r w:rsidRPr="00CF03D9">
        <w:rPr>
          <w:sz w:val="28"/>
          <w:szCs w:val="28"/>
        </w:rPr>
        <w:softHyphen/>
        <w:t>ной индустрии целью борьбы за качество является максимизация прибыли за счет завоевания предпочтений потребителей качественными услугами.</w:t>
      </w:r>
    </w:p>
    <w:p w:rsidR="00CF03D9" w:rsidRPr="00CF03D9" w:rsidRDefault="00CF03D9" w:rsidP="00CF03D9">
      <w:pPr>
        <w:ind w:firstLine="567"/>
        <w:jc w:val="both"/>
        <w:rPr>
          <w:sz w:val="28"/>
          <w:szCs w:val="28"/>
        </w:rPr>
      </w:pPr>
      <w:r w:rsidRPr="00CF03D9">
        <w:rPr>
          <w:sz w:val="28"/>
          <w:szCs w:val="28"/>
        </w:rPr>
        <w:t>Санаторий должен своевременно разрабатывать эффективные страте</w:t>
      </w:r>
      <w:r w:rsidRPr="00CF03D9">
        <w:rPr>
          <w:sz w:val="28"/>
          <w:szCs w:val="28"/>
        </w:rPr>
        <w:softHyphen/>
        <w:t>гии деятельности, соответствующие тенденциям развития рыночной ситу</w:t>
      </w:r>
      <w:r w:rsidRPr="00CF03D9">
        <w:rPr>
          <w:sz w:val="28"/>
          <w:szCs w:val="28"/>
        </w:rPr>
        <w:softHyphen/>
        <w:t>ации и основанные на совершенствовании основных элементах управления качеством курортных услуг.</w:t>
      </w:r>
    </w:p>
    <w:p w:rsidR="00CF03D9" w:rsidRPr="00CF03D9" w:rsidRDefault="00CF03D9" w:rsidP="00CF03D9">
      <w:pPr>
        <w:ind w:firstLine="567"/>
        <w:jc w:val="both"/>
        <w:rPr>
          <w:sz w:val="28"/>
          <w:szCs w:val="28"/>
        </w:rPr>
      </w:pPr>
      <w:r w:rsidRPr="00CF03D9">
        <w:rPr>
          <w:sz w:val="28"/>
          <w:szCs w:val="28"/>
        </w:rPr>
        <w:t>Основные элементы системы управления качеством услуг санатор</w:t>
      </w:r>
      <w:r w:rsidRPr="00CF03D9">
        <w:rPr>
          <w:sz w:val="28"/>
          <w:szCs w:val="28"/>
        </w:rPr>
        <w:softHyphen/>
        <w:t>но-курортных организаций. Под управлением качеством понимаются действия, осуществляемые при создании и эксплуатации или потреблении продукции, в целях установления, обеспечения и поддержания необходи</w:t>
      </w:r>
      <w:r w:rsidRPr="00CF03D9">
        <w:rPr>
          <w:sz w:val="28"/>
          <w:szCs w:val="28"/>
        </w:rPr>
        <w:softHyphen/>
        <w:t xml:space="preserve">мого уровня ее </w:t>
      </w:r>
      <w:r w:rsidRPr="00CF03D9">
        <w:rPr>
          <w:sz w:val="28"/>
          <w:szCs w:val="28"/>
        </w:rPr>
        <w:lastRenderedPageBreak/>
        <w:t>качества. Управление качеством продукта должно осущест</w:t>
      </w:r>
      <w:r w:rsidRPr="00CF03D9">
        <w:rPr>
          <w:sz w:val="28"/>
          <w:szCs w:val="28"/>
        </w:rPr>
        <w:softHyphen/>
        <w:t>вляться системно, т.е. на предприятии должно оформиться и функциони</w:t>
      </w:r>
      <w:r w:rsidRPr="00CF03D9">
        <w:rPr>
          <w:sz w:val="28"/>
          <w:szCs w:val="28"/>
        </w:rPr>
        <w:softHyphen/>
        <w:t>ровать система управления качеством продукции.</w:t>
      </w:r>
    </w:p>
    <w:p w:rsidR="00CF03D9" w:rsidRPr="00CF03D9" w:rsidRDefault="00CF03D9" w:rsidP="00CF03D9">
      <w:pPr>
        <w:ind w:firstLine="567"/>
        <w:jc w:val="both"/>
        <w:rPr>
          <w:sz w:val="28"/>
          <w:szCs w:val="28"/>
        </w:rPr>
      </w:pPr>
      <w:r w:rsidRPr="00CF03D9">
        <w:rPr>
          <w:sz w:val="28"/>
          <w:szCs w:val="28"/>
        </w:rPr>
        <w:t>Система управления качеством представляет собой организаци</w:t>
      </w:r>
      <w:r w:rsidRPr="00CF03D9">
        <w:rPr>
          <w:sz w:val="28"/>
          <w:szCs w:val="28"/>
        </w:rPr>
        <w:softHyphen/>
        <w:t>онную структуру, распределение ответственности, процедуры, процессы и ресурсы, необходимые для осуществления общего руководства каче</w:t>
      </w:r>
      <w:r w:rsidRPr="00CF03D9">
        <w:rPr>
          <w:sz w:val="28"/>
          <w:szCs w:val="28"/>
        </w:rPr>
        <w:softHyphen/>
        <w:t>ством. Руководство организации должно разрабатывать, создавать и вне</w:t>
      </w:r>
      <w:r w:rsidRPr="00CF03D9">
        <w:rPr>
          <w:sz w:val="28"/>
          <w:szCs w:val="28"/>
        </w:rPr>
        <w:softHyphen/>
        <w:t>дрять систему качества, как средство, обеспечивающее проведение опреде</w:t>
      </w:r>
      <w:r w:rsidRPr="00CF03D9">
        <w:rPr>
          <w:sz w:val="28"/>
          <w:szCs w:val="28"/>
        </w:rPr>
        <w:softHyphen/>
        <w:t>ленной политики и достижение поставленных целей.</w:t>
      </w:r>
    </w:p>
    <w:p w:rsidR="00CF03D9" w:rsidRPr="00CF03D9" w:rsidRDefault="00CF03D9" w:rsidP="00CF03D9">
      <w:pPr>
        <w:ind w:firstLine="567"/>
        <w:jc w:val="both"/>
        <w:rPr>
          <w:sz w:val="28"/>
          <w:szCs w:val="28"/>
        </w:rPr>
      </w:pPr>
      <w:r w:rsidRPr="00CF03D9">
        <w:rPr>
          <w:sz w:val="28"/>
          <w:szCs w:val="28"/>
        </w:rPr>
        <w:t>Чтобы определить основные направления деятельности по улучше</w:t>
      </w:r>
      <w:r w:rsidRPr="00CF03D9">
        <w:rPr>
          <w:sz w:val="28"/>
          <w:szCs w:val="28"/>
        </w:rPr>
        <w:softHyphen/>
        <w:t>нию качества обслуживания в курортных организациях, выделим требо</w:t>
      </w:r>
      <w:r w:rsidRPr="00CF03D9">
        <w:rPr>
          <w:sz w:val="28"/>
          <w:szCs w:val="28"/>
        </w:rPr>
        <w:softHyphen/>
        <w:t>вания, обеспечивающие достижение качества санаторно-курортного обслу</w:t>
      </w:r>
      <w:r w:rsidRPr="00CF03D9">
        <w:rPr>
          <w:sz w:val="28"/>
          <w:szCs w:val="28"/>
        </w:rPr>
        <w:softHyphen/>
        <w:t>живания.</w:t>
      </w:r>
    </w:p>
    <w:p w:rsidR="00CF03D9" w:rsidRPr="00CF03D9" w:rsidRDefault="00CF03D9" w:rsidP="00CF03D9">
      <w:pPr>
        <w:ind w:firstLine="567"/>
        <w:jc w:val="both"/>
        <w:rPr>
          <w:sz w:val="28"/>
          <w:szCs w:val="28"/>
        </w:rPr>
      </w:pPr>
      <w:r w:rsidRPr="00CF03D9">
        <w:rPr>
          <w:sz w:val="28"/>
          <w:szCs w:val="28"/>
        </w:rPr>
        <w:t>Заинтересованность руководства высшего звена.</w:t>
      </w:r>
    </w:p>
    <w:p w:rsidR="00CF03D9" w:rsidRPr="00CF03D9" w:rsidRDefault="00CF03D9" w:rsidP="00CF03D9">
      <w:pPr>
        <w:ind w:firstLine="567"/>
        <w:jc w:val="both"/>
        <w:rPr>
          <w:sz w:val="28"/>
          <w:szCs w:val="28"/>
        </w:rPr>
      </w:pPr>
      <w:r w:rsidRPr="00CF03D9">
        <w:rPr>
          <w:sz w:val="28"/>
          <w:szCs w:val="28"/>
        </w:rPr>
        <w:t>Процесс улучшения работы начинается с руководства высшего зве</w:t>
      </w:r>
      <w:r w:rsidRPr="00CF03D9">
        <w:rPr>
          <w:sz w:val="28"/>
          <w:szCs w:val="28"/>
        </w:rPr>
        <w:softHyphen/>
        <w:t>на, прогрессирует в зависимости от проявляемой им заинтересованности и быстро прекращается после потери к нему интереса со стороны руково</w:t>
      </w:r>
      <w:r w:rsidRPr="00CF03D9">
        <w:rPr>
          <w:sz w:val="28"/>
          <w:szCs w:val="28"/>
        </w:rPr>
        <w:softHyphen/>
        <w:t>дителей. Как показывают исследования, в 80% случаев в низком качестве продукции виновато руководство предприятия и лишь 20% брака прихо</w:t>
      </w:r>
      <w:r w:rsidRPr="00CF03D9">
        <w:rPr>
          <w:sz w:val="28"/>
          <w:szCs w:val="28"/>
        </w:rPr>
        <w:softHyphen/>
        <w:t>дится на долю операторов.</w:t>
      </w:r>
    </w:p>
    <w:p w:rsidR="00CF03D9" w:rsidRPr="00CF03D9" w:rsidRDefault="00CF03D9" w:rsidP="00CF03D9">
      <w:pPr>
        <w:ind w:firstLine="567"/>
        <w:jc w:val="both"/>
        <w:rPr>
          <w:sz w:val="28"/>
          <w:szCs w:val="28"/>
        </w:rPr>
      </w:pPr>
      <w:r w:rsidRPr="00CF03D9">
        <w:rPr>
          <w:sz w:val="28"/>
          <w:szCs w:val="28"/>
        </w:rPr>
        <w:t>Всеобщее участие.</w:t>
      </w:r>
    </w:p>
    <w:p w:rsidR="00CF03D9" w:rsidRPr="00CF03D9" w:rsidRDefault="00CF03D9" w:rsidP="00CF03D9">
      <w:pPr>
        <w:ind w:firstLine="567"/>
        <w:jc w:val="both"/>
        <w:rPr>
          <w:sz w:val="28"/>
          <w:szCs w:val="28"/>
        </w:rPr>
      </w:pPr>
      <w:r w:rsidRPr="00CF03D9">
        <w:rPr>
          <w:sz w:val="28"/>
          <w:szCs w:val="28"/>
        </w:rPr>
        <w:t>Управление качеством является обязанностью всех работников пред</w:t>
      </w:r>
      <w:r w:rsidRPr="00CF03D9">
        <w:rPr>
          <w:sz w:val="28"/>
          <w:szCs w:val="28"/>
        </w:rPr>
        <w:softHyphen/>
        <w:t>приятия. Фактическое качество оказываемых услуг определяется подраз</w:t>
      </w:r>
      <w:r w:rsidRPr="00CF03D9">
        <w:rPr>
          <w:sz w:val="28"/>
          <w:szCs w:val="28"/>
        </w:rPr>
        <w:softHyphen/>
        <w:t>делениями, непосредственно контактирующими с клиентами, а не службой управления качеством. Отдел обеспечения качества осуществляет лишь общее руководство процессом улучшения работы.</w:t>
      </w:r>
    </w:p>
    <w:p w:rsidR="00CF03D9" w:rsidRPr="00CF03D9" w:rsidRDefault="00CF03D9" w:rsidP="00CF03D9">
      <w:pPr>
        <w:ind w:firstLine="567"/>
        <w:jc w:val="both"/>
        <w:rPr>
          <w:sz w:val="28"/>
          <w:szCs w:val="28"/>
        </w:rPr>
      </w:pPr>
      <w:r w:rsidRPr="00CF03D9">
        <w:rPr>
          <w:sz w:val="28"/>
          <w:szCs w:val="28"/>
        </w:rPr>
        <w:t>Соответствие продукции требованиям потребителей.</w:t>
      </w:r>
    </w:p>
    <w:p w:rsidR="00CF03D9" w:rsidRPr="00CF03D9" w:rsidRDefault="00CF03D9" w:rsidP="00CF03D9">
      <w:pPr>
        <w:ind w:firstLine="567"/>
        <w:jc w:val="both"/>
        <w:rPr>
          <w:sz w:val="28"/>
          <w:szCs w:val="28"/>
        </w:rPr>
      </w:pPr>
      <w:r w:rsidRPr="00CF03D9">
        <w:rPr>
          <w:sz w:val="28"/>
          <w:szCs w:val="28"/>
        </w:rPr>
        <w:t>Качество, прежде всего, связано с удовлетворением конкретных</w:t>
      </w:r>
    </w:p>
    <w:p w:rsidR="00CF03D9" w:rsidRPr="00CF03D9" w:rsidRDefault="00CF03D9" w:rsidP="00CF03D9">
      <w:pPr>
        <w:ind w:firstLine="567"/>
        <w:jc w:val="both"/>
        <w:rPr>
          <w:sz w:val="28"/>
          <w:szCs w:val="28"/>
        </w:rPr>
      </w:pPr>
      <w:r w:rsidRPr="00CF03D9">
        <w:rPr>
          <w:sz w:val="28"/>
          <w:szCs w:val="28"/>
        </w:rPr>
        <w:t>потребностей. В условиях административной системы качество обеспе</w:t>
      </w:r>
      <w:r w:rsidRPr="00CF03D9">
        <w:rPr>
          <w:sz w:val="28"/>
          <w:szCs w:val="28"/>
        </w:rPr>
        <w:softHyphen/>
        <w:t>чивалось за счет соответствия нормативным параметрам — техническому заданию, техническим условиям, стандартам, а оценке потребностей кли</w:t>
      </w:r>
      <w:r w:rsidRPr="00CF03D9">
        <w:rPr>
          <w:sz w:val="28"/>
          <w:szCs w:val="28"/>
        </w:rPr>
        <w:softHyphen/>
        <w:t>ентов отводилась второстепенная роль.</w:t>
      </w:r>
    </w:p>
    <w:p w:rsidR="00CF03D9" w:rsidRPr="00CF03D9" w:rsidRDefault="00CF03D9" w:rsidP="00CF03D9">
      <w:pPr>
        <w:ind w:firstLine="567"/>
        <w:jc w:val="both"/>
        <w:rPr>
          <w:sz w:val="28"/>
          <w:szCs w:val="28"/>
        </w:rPr>
      </w:pPr>
      <w:r w:rsidRPr="00CF03D9">
        <w:rPr>
          <w:sz w:val="28"/>
          <w:szCs w:val="28"/>
        </w:rPr>
        <w:t>Качество обслуживания фирмами, занимающимися непосредственно сбытом услуг.</w:t>
      </w:r>
    </w:p>
    <w:p w:rsidR="00CF03D9" w:rsidRPr="00CF03D9" w:rsidRDefault="00CF03D9" w:rsidP="00CF03D9">
      <w:pPr>
        <w:ind w:firstLine="567"/>
        <w:jc w:val="both"/>
        <w:rPr>
          <w:sz w:val="28"/>
          <w:szCs w:val="28"/>
        </w:rPr>
      </w:pPr>
      <w:r w:rsidRPr="00CF03D9">
        <w:rPr>
          <w:sz w:val="28"/>
          <w:szCs w:val="28"/>
        </w:rPr>
        <w:t>Положительным фактором является то, что руководство большинства санаторно-курортных организаций осознает и прилагает большие усилия к формированию эффективных каналов сбыта, которые являются связу</w:t>
      </w:r>
      <w:r w:rsidRPr="00CF03D9">
        <w:rPr>
          <w:sz w:val="28"/>
          <w:szCs w:val="28"/>
        </w:rPr>
        <w:softHyphen/>
        <w:t>ющим звеном с конечным потребителем. Именно эта часть маркетинга труднее всего поддается управлению. Необходимо формирование системы ценового контроля за дилерами, так как при любом недобросовестном пове</w:t>
      </w:r>
      <w:r w:rsidRPr="00CF03D9">
        <w:rPr>
          <w:sz w:val="28"/>
          <w:szCs w:val="28"/>
        </w:rPr>
        <w:softHyphen/>
        <w:t>дении партнеров результатом является потеря имиджа и, соответственно, клиентуры.</w:t>
      </w:r>
    </w:p>
    <w:p w:rsidR="00CF03D9" w:rsidRPr="00CF03D9" w:rsidRDefault="00CF03D9" w:rsidP="00CF03D9">
      <w:pPr>
        <w:ind w:firstLine="567"/>
        <w:jc w:val="both"/>
        <w:rPr>
          <w:sz w:val="28"/>
          <w:szCs w:val="28"/>
        </w:rPr>
      </w:pPr>
      <w:r w:rsidRPr="00CF03D9">
        <w:rPr>
          <w:sz w:val="28"/>
          <w:szCs w:val="28"/>
        </w:rPr>
        <w:t>5. Признание заслуг и внедрение программ внутреннего маркетинга.</w:t>
      </w:r>
    </w:p>
    <w:p w:rsidR="00CF03D9" w:rsidRPr="00CF03D9" w:rsidRDefault="00CF03D9" w:rsidP="00CF03D9">
      <w:pPr>
        <w:ind w:firstLine="567"/>
        <w:jc w:val="both"/>
        <w:rPr>
          <w:sz w:val="28"/>
          <w:szCs w:val="28"/>
        </w:rPr>
      </w:pPr>
      <w:r w:rsidRPr="00CF03D9">
        <w:rPr>
          <w:sz w:val="28"/>
          <w:szCs w:val="28"/>
        </w:rPr>
        <w:t>Материальное и моральное стимулирование работников здравниц является необходимой предпосылкой качественного выполнения ими своих обязанностей. Создание эффективной системы мотивации на пред</w:t>
      </w:r>
      <w:r w:rsidRPr="00CF03D9">
        <w:rPr>
          <w:sz w:val="28"/>
          <w:szCs w:val="28"/>
        </w:rPr>
        <w:softHyphen/>
        <w:t xml:space="preserve">приятиях </w:t>
      </w:r>
      <w:r w:rsidRPr="00CF03D9">
        <w:rPr>
          <w:sz w:val="28"/>
          <w:szCs w:val="28"/>
        </w:rPr>
        <w:lastRenderedPageBreak/>
        <w:t>имеет большое значение для успешного осуществления любого проекта. С учетом этих факторов возможно проведение ряда мероприятий по улучшению качества оказания услуг в организациях курортной сферы. Прежде всего, необходимо определить работника, отвечающего за контроль качества обслуживания отдыхающих, структурно подчинив его одному из заместителей директора (главврача). В функции работника, отвечаю</w:t>
      </w:r>
      <w:r w:rsidRPr="00CF03D9">
        <w:rPr>
          <w:sz w:val="28"/>
          <w:szCs w:val="28"/>
        </w:rPr>
        <w:softHyphen/>
        <w:t>щего за контроль качества должно входить: защита репутации здравницы путем ограждения потребителя от дефектного обслуживания, передача све</w:t>
      </w:r>
      <w:r w:rsidRPr="00CF03D9">
        <w:rPr>
          <w:sz w:val="28"/>
          <w:szCs w:val="28"/>
        </w:rPr>
        <w:softHyphen/>
        <w:t>дений работникам и администрации о месте, частоте и причинах появле</w:t>
      </w:r>
      <w:r w:rsidRPr="00CF03D9">
        <w:rPr>
          <w:sz w:val="28"/>
          <w:szCs w:val="28"/>
        </w:rPr>
        <w:softHyphen/>
        <w:t>ния дефектов в обслуживании, а также о качестве работы отельных людей и подразделений, организации и анализ процессов в целях контроля каче</w:t>
      </w:r>
      <w:r w:rsidRPr="00CF03D9">
        <w:rPr>
          <w:sz w:val="28"/>
          <w:szCs w:val="28"/>
        </w:rPr>
        <w:softHyphen/>
        <w:t>ства обслуживания.</w:t>
      </w:r>
    </w:p>
    <w:p w:rsidR="00CF03D9" w:rsidRPr="00CF03D9" w:rsidRDefault="00CF03D9" w:rsidP="00CF03D9">
      <w:pPr>
        <w:ind w:firstLine="567"/>
        <w:jc w:val="both"/>
        <w:rPr>
          <w:sz w:val="28"/>
          <w:szCs w:val="28"/>
        </w:rPr>
      </w:pPr>
      <w:r w:rsidRPr="00CF03D9">
        <w:rPr>
          <w:sz w:val="28"/>
          <w:szCs w:val="28"/>
        </w:rPr>
        <w:t>Эти функции можно реализовать, имея прямую обратную связь с гостями. Она реализуется с применением следующих основных методов получения информации о работе системы удовлетворенности клиента:</w:t>
      </w:r>
    </w:p>
    <w:p w:rsidR="00CF03D9" w:rsidRPr="00CF03D9" w:rsidRDefault="00CF03D9" w:rsidP="00CF03D9">
      <w:pPr>
        <w:ind w:firstLine="567"/>
        <w:jc w:val="both"/>
        <w:rPr>
          <w:sz w:val="28"/>
          <w:szCs w:val="28"/>
        </w:rPr>
      </w:pPr>
      <w:r w:rsidRPr="00CF03D9">
        <w:rPr>
          <w:sz w:val="28"/>
          <w:szCs w:val="28"/>
        </w:rPr>
        <w:t>наблюдение;</w:t>
      </w:r>
    </w:p>
    <w:p w:rsidR="00CF03D9" w:rsidRPr="00CF03D9" w:rsidRDefault="00CF03D9" w:rsidP="00CF03D9">
      <w:pPr>
        <w:ind w:firstLine="567"/>
        <w:jc w:val="both"/>
        <w:rPr>
          <w:sz w:val="28"/>
          <w:szCs w:val="28"/>
        </w:rPr>
      </w:pPr>
      <w:r w:rsidRPr="00CF03D9">
        <w:rPr>
          <w:sz w:val="28"/>
          <w:szCs w:val="28"/>
        </w:rPr>
        <w:t>анкетирование гостей;</w:t>
      </w:r>
    </w:p>
    <w:p w:rsidR="00CF03D9" w:rsidRPr="00CF03D9" w:rsidRDefault="00CF03D9" w:rsidP="00CF03D9">
      <w:pPr>
        <w:ind w:firstLine="567"/>
        <w:jc w:val="both"/>
        <w:rPr>
          <w:sz w:val="28"/>
          <w:szCs w:val="28"/>
        </w:rPr>
      </w:pPr>
      <w:r w:rsidRPr="00CF03D9">
        <w:rPr>
          <w:sz w:val="28"/>
          <w:szCs w:val="28"/>
        </w:rPr>
        <w:t>анализ финансовых показателей здравницы и отдельных ее под</w:t>
      </w:r>
      <w:r w:rsidRPr="00CF03D9">
        <w:rPr>
          <w:sz w:val="28"/>
          <w:szCs w:val="28"/>
        </w:rPr>
        <w:softHyphen/>
        <w:t>разделений;</w:t>
      </w:r>
    </w:p>
    <w:p w:rsidR="00CF03D9" w:rsidRPr="00CF03D9" w:rsidRDefault="00CF03D9" w:rsidP="00CF03D9">
      <w:pPr>
        <w:ind w:firstLine="567"/>
        <w:jc w:val="both"/>
        <w:rPr>
          <w:sz w:val="28"/>
          <w:szCs w:val="28"/>
        </w:rPr>
      </w:pPr>
      <w:r w:rsidRPr="00CF03D9">
        <w:rPr>
          <w:sz w:val="28"/>
          <w:szCs w:val="28"/>
        </w:rPr>
        <w:t>информация от контактного персонала;</w:t>
      </w:r>
    </w:p>
    <w:p w:rsidR="00CF03D9" w:rsidRPr="00CF03D9" w:rsidRDefault="00CF03D9" w:rsidP="00CF03D9">
      <w:pPr>
        <w:ind w:firstLine="567"/>
        <w:jc w:val="both"/>
        <w:rPr>
          <w:sz w:val="28"/>
          <w:szCs w:val="28"/>
        </w:rPr>
      </w:pPr>
      <w:r w:rsidRPr="00CF03D9">
        <w:rPr>
          <w:sz w:val="28"/>
          <w:szCs w:val="28"/>
        </w:rPr>
        <w:t>жалобы и пожелания клиентов.</w:t>
      </w:r>
    </w:p>
    <w:p w:rsidR="00CF03D9" w:rsidRPr="00CF03D9" w:rsidRDefault="00CF03D9" w:rsidP="00CF03D9">
      <w:pPr>
        <w:ind w:firstLine="567"/>
        <w:jc w:val="both"/>
        <w:rPr>
          <w:sz w:val="28"/>
          <w:szCs w:val="28"/>
        </w:rPr>
      </w:pPr>
      <w:r w:rsidRPr="00CF03D9">
        <w:rPr>
          <w:sz w:val="28"/>
          <w:szCs w:val="28"/>
        </w:rPr>
        <w:t>Помимо лиц, отвечающих за обеспечение качества, действующих на постоянной основе, целесообразно не реже одного раза в месяц, собирать так называемый «Совет по обеспечению качества обслуживания», пред</w:t>
      </w:r>
      <w:r w:rsidRPr="00CF03D9">
        <w:rPr>
          <w:sz w:val="28"/>
          <w:szCs w:val="28"/>
        </w:rPr>
        <w:softHyphen/>
        <w:t>седателем которого является руководитель санатория.</w:t>
      </w:r>
    </w:p>
    <w:p w:rsidR="00CF03D9" w:rsidRPr="00CF03D9" w:rsidRDefault="00CF03D9" w:rsidP="00CF03D9">
      <w:pPr>
        <w:ind w:firstLine="567"/>
        <w:jc w:val="both"/>
        <w:rPr>
          <w:sz w:val="28"/>
          <w:szCs w:val="28"/>
        </w:rPr>
      </w:pPr>
      <w:r w:rsidRPr="00CF03D9">
        <w:rPr>
          <w:sz w:val="28"/>
          <w:szCs w:val="28"/>
        </w:rPr>
        <w:t>Достижение необходимого качества требует организации соответству</w:t>
      </w:r>
      <w:r w:rsidRPr="00CF03D9">
        <w:rPr>
          <w:sz w:val="28"/>
          <w:szCs w:val="28"/>
        </w:rPr>
        <w:softHyphen/>
        <w:t>ющего процесса управления. Поскольку управление качеством включает в себя вертикальный и горизонтальный процессы, все функции управления должны быть распределены по двум группам.</w:t>
      </w:r>
    </w:p>
    <w:p w:rsidR="00CF03D9" w:rsidRPr="00CF03D9" w:rsidRDefault="00CF03D9" w:rsidP="00CF03D9">
      <w:pPr>
        <w:ind w:firstLine="567"/>
        <w:jc w:val="both"/>
        <w:rPr>
          <w:sz w:val="28"/>
          <w:szCs w:val="28"/>
        </w:rPr>
      </w:pPr>
      <w:r w:rsidRPr="00CF03D9">
        <w:rPr>
          <w:sz w:val="28"/>
          <w:szCs w:val="28"/>
        </w:rPr>
        <w:t>В первую группу необходимо включить функции:</w:t>
      </w:r>
    </w:p>
    <w:p w:rsidR="00CF03D9" w:rsidRPr="00CF03D9" w:rsidRDefault="00CF03D9" w:rsidP="00CF03D9">
      <w:pPr>
        <w:ind w:firstLine="567"/>
        <w:jc w:val="both"/>
        <w:rPr>
          <w:sz w:val="28"/>
          <w:szCs w:val="28"/>
        </w:rPr>
      </w:pPr>
      <w:r w:rsidRPr="00CF03D9">
        <w:rPr>
          <w:sz w:val="28"/>
          <w:szCs w:val="28"/>
        </w:rPr>
        <w:t>взаимодействие с внешней средой, в первую очередь — с клиента</w:t>
      </w:r>
      <w:r w:rsidRPr="00CF03D9">
        <w:rPr>
          <w:sz w:val="28"/>
          <w:szCs w:val="28"/>
        </w:rPr>
        <w:softHyphen/>
        <w:t>ми предприятий санаторно-курортной отрасли (потребителями и поставщиками услуг);</w:t>
      </w:r>
    </w:p>
    <w:p w:rsidR="00CF03D9" w:rsidRPr="00CF03D9" w:rsidRDefault="00CF03D9" w:rsidP="00CF03D9">
      <w:pPr>
        <w:ind w:firstLine="567"/>
        <w:jc w:val="both"/>
        <w:rPr>
          <w:sz w:val="28"/>
          <w:szCs w:val="28"/>
        </w:rPr>
      </w:pPr>
      <w:r w:rsidRPr="00CF03D9">
        <w:rPr>
          <w:sz w:val="28"/>
          <w:szCs w:val="28"/>
        </w:rPr>
        <w:t>принятие решений стратегического и тактического характера;</w:t>
      </w:r>
    </w:p>
    <w:p w:rsidR="00CF03D9" w:rsidRPr="00CF03D9" w:rsidRDefault="00CF03D9" w:rsidP="00CF03D9">
      <w:pPr>
        <w:ind w:firstLine="567"/>
        <w:jc w:val="both"/>
        <w:rPr>
          <w:sz w:val="28"/>
          <w:szCs w:val="28"/>
        </w:rPr>
      </w:pPr>
      <w:r w:rsidRPr="00CF03D9">
        <w:rPr>
          <w:sz w:val="28"/>
          <w:szCs w:val="28"/>
        </w:rPr>
        <w:t>определение целей и политики в области качества;</w:t>
      </w:r>
    </w:p>
    <w:p w:rsidR="00CF03D9" w:rsidRPr="00CF03D9" w:rsidRDefault="00CF03D9" w:rsidP="00CF03D9">
      <w:pPr>
        <w:ind w:firstLine="567"/>
        <w:jc w:val="both"/>
        <w:rPr>
          <w:sz w:val="28"/>
          <w:szCs w:val="28"/>
        </w:rPr>
      </w:pPr>
      <w:r w:rsidRPr="00CF03D9">
        <w:rPr>
          <w:sz w:val="28"/>
          <w:szCs w:val="28"/>
        </w:rPr>
        <w:t>планирование качества;</w:t>
      </w:r>
    </w:p>
    <w:p w:rsidR="00CF03D9" w:rsidRPr="00CF03D9" w:rsidRDefault="00CF03D9" w:rsidP="00CF03D9">
      <w:pPr>
        <w:ind w:firstLine="567"/>
        <w:jc w:val="both"/>
        <w:rPr>
          <w:sz w:val="28"/>
          <w:szCs w:val="28"/>
        </w:rPr>
      </w:pPr>
      <w:r w:rsidRPr="00CF03D9">
        <w:rPr>
          <w:sz w:val="28"/>
          <w:szCs w:val="28"/>
        </w:rPr>
        <w:t>организация работ по качеству — создание или улучшение системы качества, обеспечение материальными ресурсами, создание необхо</w:t>
      </w:r>
      <w:r w:rsidRPr="00CF03D9">
        <w:rPr>
          <w:sz w:val="28"/>
          <w:szCs w:val="28"/>
        </w:rPr>
        <w:softHyphen/>
        <w:t>димой инфраструктуры и рабочей среды;</w:t>
      </w:r>
    </w:p>
    <w:p w:rsidR="00CF03D9" w:rsidRPr="00CF03D9" w:rsidRDefault="00CF03D9" w:rsidP="00CF03D9">
      <w:pPr>
        <w:ind w:firstLine="567"/>
        <w:jc w:val="both"/>
        <w:rPr>
          <w:sz w:val="28"/>
          <w:szCs w:val="28"/>
        </w:rPr>
      </w:pPr>
      <w:r w:rsidRPr="00CF03D9">
        <w:rPr>
          <w:sz w:val="28"/>
          <w:szCs w:val="28"/>
        </w:rPr>
        <w:t>управление персоналом.</w:t>
      </w:r>
    </w:p>
    <w:p w:rsidR="00CF03D9" w:rsidRPr="00CF03D9" w:rsidRDefault="00CF03D9" w:rsidP="00CF03D9">
      <w:pPr>
        <w:ind w:firstLine="567"/>
        <w:jc w:val="both"/>
        <w:rPr>
          <w:sz w:val="28"/>
          <w:szCs w:val="28"/>
        </w:rPr>
      </w:pPr>
      <w:r w:rsidRPr="00CF03D9">
        <w:rPr>
          <w:sz w:val="28"/>
          <w:szCs w:val="28"/>
        </w:rPr>
        <w:t>Эти функции относятся к общему руководству качеством (qualitymanagement) и образуют «вертикальную петлю качества». Они организу</w:t>
      </w:r>
      <w:r w:rsidRPr="00CF03D9">
        <w:rPr>
          <w:sz w:val="28"/>
          <w:szCs w:val="28"/>
        </w:rPr>
        <w:softHyphen/>
        <w:t>ют производственный процесс на предприятиях гостеприимства и задают ему необходимые параметры.</w:t>
      </w:r>
    </w:p>
    <w:p w:rsidR="00CF03D9" w:rsidRPr="00CF03D9" w:rsidRDefault="00CF03D9" w:rsidP="00CF03D9">
      <w:pPr>
        <w:ind w:firstLine="567"/>
        <w:jc w:val="both"/>
        <w:rPr>
          <w:sz w:val="28"/>
          <w:szCs w:val="28"/>
        </w:rPr>
      </w:pPr>
      <w:r w:rsidRPr="00CF03D9">
        <w:rPr>
          <w:sz w:val="28"/>
          <w:szCs w:val="28"/>
        </w:rPr>
        <w:lastRenderedPageBreak/>
        <w:t>Во вторую группу включаются функции, которые относятся к опера</w:t>
      </w:r>
      <w:r w:rsidRPr="00CF03D9">
        <w:rPr>
          <w:sz w:val="28"/>
          <w:szCs w:val="28"/>
        </w:rPr>
        <w:softHyphen/>
        <w:t>тивному управлению качеством курортных услуг (qualitycontrol) и обра</w:t>
      </w:r>
      <w:r w:rsidRPr="00CF03D9">
        <w:rPr>
          <w:sz w:val="28"/>
          <w:szCs w:val="28"/>
        </w:rPr>
        <w:softHyphen/>
        <w:t>зуют «горизонтальную петлю качества»:</w:t>
      </w:r>
    </w:p>
    <w:p w:rsidR="00CF03D9" w:rsidRPr="00CF03D9" w:rsidRDefault="00CF03D9" w:rsidP="00CF03D9">
      <w:pPr>
        <w:ind w:firstLine="567"/>
        <w:jc w:val="both"/>
        <w:rPr>
          <w:sz w:val="28"/>
          <w:szCs w:val="28"/>
        </w:rPr>
      </w:pPr>
      <w:r w:rsidRPr="00CF03D9">
        <w:rPr>
          <w:sz w:val="28"/>
          <w:szCs w:val="28"/>
        </w:rPr>
        <w:t>контроль качества в производственном процессе;</w:t>
      </w:r>
    </w:p>
    <w:p w:rsidR="00CF03D9" w:rsidRPr="00CF03D9" w:rsidRDefault="00CF03D9" w:rsidP="00CF03D9">
      <w:pPr>
        <w:ind w:firstLine="567"/>
        <w:jc w:val="both"/>
        <w:rPr>
          <w:sz w:val="28"/>
          <w:szCs w:val="28"/>
        </w:rPr>
      </w:pPr>
      <w:r w:rsidRPr="00CF03D9">
        <w:rPr>
          <w:sz w:val="28"/>
          <w:szCs w:val="28"/>
        </w:rPr>
        <w:t>информационное обеспечение качества;</w:t>
      </w:r>
    </w:p>
    <w:p w:rsidR="00CF03D9" w:rsidRPr="00CF03D9" w:rsidRDefault="00CF03D9" w:rsidP="00CF03D9">
      <w:pPr>
        <w:ind w:firstLine="567"/>
        <w:jc w:val="both"/>
        <w:rPr>
          <w:sz w:val="28"/>
          <w:szCs w:val="28"/>
        </w:rPr>
      </w:pPr>
      <w:r w:rsidRPr="00CF03D9">
        <w:rPr>
          <w:sz w:val="28"/>
          <w:szCs w:val="28"/>
        </w:rPr>
        <w:t>разработка мероприятий, направленных на повышение каче</w:t>
      </w:r>
      <w:r w:rsidRPr="00CF03D9">
        <w:rPr>
          <w:sz w:val="28"/>
          <w:szCs w:val="28"/>
        </w:rPr>
        <w:softHyphen/>
        <w:t>ства, а также на устранение, предупреждение и профилактику дефектов;</w:t>
      </w:r>
    </w:p>
    <w:p w:rsidR="00CF03D9" w:rsidRPr="00CF03D9" w:rsidRDefault="00CF03D9" w:rsidP="00CF03D9">
      <w:pPr>
        <w:ind w:firstLine="567"/>
        <w:jc w:val="both"/>
        <w:rPr>
          <w:sz w:val="28"/>
          <w:szCs w:val="28"/>
        </w:rPr>
      </w:pPr>
      <w:r w:rsidRPr="00CF03D9">
        <w:rPr>
          <w:sz w:val="28"/>
          <w:szCs w:val="28"/>
        </w:rPr>
        <w:t>принятие оперативных решений по разработанным мероприятиям; реализация мероприятий при управлении производственным про</w:t>
      </w:r>
      <w:r w:rsidRPr="00CF03D9">
        <w:rPr>
          <w:sz w:val="28"/>
          <w:szCs w:val="28"/>
        </w:rPr>
        <w:softHyphen/>
        <w:t>цессом.</w:t>
      </w:r>
    </w:p>
    <w:p w:rsidR="00CF03D9" w:rsidRPr="00CF03D9" w:rsidRDefault="00CF03D9" w:rsidP="00CF03D9">
      <w:pPr>
        <w:ind w:firstLine="567"/>
        <w:jc w:val="both"/>
        <w:rPr>
          <w:sz w:val="28"/>
          <w:szCs w:val="28"/>
        </w:rPr>
      </w:pPr>
      <w:r w:rsidRPr="00CF03D9">
        <w:rPr>
          <w:sz w:val="28"/>
          <w:szCs w:val="28"/>
        </w:rPr>
        <w:t>В соответствии с функциями управления модель управления каче</w:t>
      </w:r>
      <w:r w:rsidRPr="00CF03D9">
        <w:rPr>
          <w:sz w:val="28"/>
          <w:szCs w:val="28"/>
        </w:rPr>
        <w:softHyphen/>
        <w:t>ством санаторно-курортных услуг должна содержать следующие основные направления действий.</w:t>
      </w:r>
    </w:p>
    <w:p w:rsidR="00CF03D9" w:rsidRPr="00CF03D9" w:rsidRDefault="00CF03D9" w:rsidP="00CF03D9">
      <w:pPr>
        <w:ind w:firstLine="567"/>
        <w:jc w:val="both"/>
        <w:rPr>
          <w:sz w:val="28"/>
          <w:szCs w:val="28"/>
        </w:rPr>
      </w:pPr>
      <w:r w:rsidRPr="00CF03D9">
        <w:rPr>
          <w:sz w:val="28"/>
          <w:szCs w:val="28"/>
        </w:rPr>
        <w:t>Формирование политики в области качества.</w:t>
      </w:r>
    </w:p>
    <w:p w:rsidR="00CF03D9" w:rsidRPr="00CF03D9" w:rsidRDefault="00CF03D9" w:rsidP="00CF03D9">
      <w:pPr>
        <w:ind w:firstLine="567"/>
        <w:jc w:val="both"/>
        <w:rPr>
          <w:sz w:val="28"/>
          <w:szCs w:val="28"/>
        </w:rPr>
      </w:pPr>
      <w:r w:rsidRPr="00CF03D9">
        <w:rPr>
          <w:sz w:val="28"/>
          <w:szCs w:val="28"/>
        </w:rPr>
        <w:t>Организация работы по качеству.</w:t>
      </w:r>
    </w:p>
    <w:p w:rsidR="00CF03D9" w:rsidRPr="00CF03D9" w:rsidRDefault="00CF03D9" w:rsidP="00CF03D9">
      <w:pPr>
        <w:ind w:firstLine="567"/>
        <w:jc w:val="both"/>
        <w:rPr>
          <w:sz w:val="28"/>
          <w:szCs w:val="28"/>
        </w:rPr>
      </w:pPr>
      <w:r w:rsidRPr="00CF03D9">
        <w:rPr>
          <w:sz w:val="28"/>
          <w:szCs w:val="28"/>
        </w:rPr>
        <w:t>Анализ функционирования системы качества со стороны руковод</w:t>
      </w:r>
      <w:r w:rsidRPr="00CF03D9">
        <w:rPr>
          <w:sz w:val="28"/>
          <w:szCs w:val="28"/>
        </w:rPr>
        <w:softHyphen/>
        <w:t>ства.</w:t>
      </w:r>
    </w:p>
    <w:p w:rsidR="00CF03D9" w:rsidRPr="00CF03D9" w:rsidRDefault="00CF03D9" w:rsidP="00CF03D9">
      <w:pPr>
        <w:ind w:firstLine="567"/>
        <w:jc w:val="both"/>
        <w:rPr>
          <w:sz w:val="28"/>
          <w:szCs w:val="28"/>
        </w:rPr>
      </w:pPr>
      <w:r w:rsidRPr="00CF03D9">
        <w:rPr>
          <w:sz w:val="28"/>
          <w:szCs w:val="28"/>
        </w:rPr>
        <w:t>Документальное оформление системы качества.</w:t>
      </w:r>
    </w:p>
    <w:p w:rsidR="00CF03D9" w:rsidRPr="00CF03D9" w:rsidRDefault="00CF03D9" w:rsidP="00CF03D9">
      <w:pPr>
        <w:ind w:firstLine="567"/>
        <w:jc w:val="both"/>
        <w:rPr>
          <w:sz w:val="28"/>
          <w:szCs w:val="28"/>
        </w:rPr>
      </w:pPr>
      <w:r w:rsidRPr="00CF03D9">
        <w:rPr>
          <w:sz w:val="28"/>
          <w:szCs w:val="28"/>
        </w:rPr>
        <w:t>Взаимодействие с потребителем.</w:t>
      </w:r>
    </w:p>
    <w:p w:rsidR="00CF03D9" w:rsidRPr="00CF03D9" w:rsidRDefault="00CF03D9" w:rsidP="00CF03D9">
      <w:pPr>
        <w:ind w:firstLine="567"/>
        <w:jc w:val="both"/>
        <w:rPr>
          <w:sz w:val="28"/>
          <w:szCs w:val="28"/>
        </w:rPr>
      </w:pPr>
      <w:r w:rsidRPr="00CF03D9">
        <w:rPr>
          <w:sz w:val="28"/>
          <w:szCs w:val="28"/>
        </w:rPr>
        <w:t>Разработка и ведение документации.</w:t>
      </w:r>
    </w:p>
    <w:p w:rsidR="00CF03D9" w:rsidRPr="00CF03D9" w:rsidRDefault="00CF03D9" w:rsidP="00CF03D9">
      <w:pPr>
        <w:ind w:firstLine="567"/>
        <w:jc w:val="both"/>
        <w:rPr>
          <w:sz w:val="28"/>
          <w:szCs w:val="28"/>
        </w:rPr>
      </w:pPr>
      <w:r w:rsidRPr="00CF03D9">
        <w:rPr>
          <w:sz w:val="28"/>
          <w:szCs w:val="28"/>
        </w:rPr>
        <w:t>Управление процессами.</w:t>
      </w:r>
    </w:p>
    <w:p w:rsidR="00CF03D9" w:rsidRPr="00CF03D9" w:rsidRDefault="00CF03D9" w:rsidP="00CF03D9">
      <w:pPr>
        <w:ind w:firstLine="567"/>
        <w:jc w:val="both"/>
        <w:rPr>
          <w:sz w:val="28"/>
          <w:szCs w:val="28"/>
        </w:rPr>
      </w:pPr>
      <w:r w:rsidRPr="00CF03D9">
        <w:rPr>
          <w:sz w:val="28"/>
          <w:szCs w:val="28"/>
        </w:rPr>
        <w:t>Контроль и оценка качества курортной услуги.</w:t>
      </w:r>
    </w:p>
    <w:p w:rsidR="00CF03D9" w:rsidRPr="00CF03D9" w:rsidRDefault="00CF03D9" w:rsidP="00CF03D9">
      <w:pPr>
        <w:ind w:firstLine="567"/>
        <w:jc w:val="both"/>
        <w:rPr>
          <w:sz w:val="28"/>
          <w:szCs w:val="28"/>
        </w:rPr>
      </w:pPr>
      <w:r w:rsidRPr="00CF03D9">
        <w:rPr>
          <w:sz w:val="28"/>
          <w:szCs w:val="28"/>
        </w:rPr>
        <w:t>Анализ соответствия качества услуг требованиям потребителя.</w:t>
      </w:r>
    </w:p>
    <w:p w:rsidR="00CF03D9" w:rsidRPr="00CF03D9" w:rsidRDefault="00CF03D9" w:rsidP="00CF03D9">
      <w:pPr>
        <w:ind w:firstLine="567"/>
        <w:jc w:val="both"/>
        <w:rPr>
          <w:sz w:val="28"/>
          <w:szCs w:val="28"/>
        </w:rPr>
      </w:pPr>
      <w:r w:rsidRPr="00CF03D9">
        <w:rPr>
          <w:sz w:val="28"/>
          <w:szCs w:val="28"/>
        </w:rPr>
        <w:t>Осуществление корректирующих воздействий.</w:t>
      </w:r>
    </w:p>
    <w:p w:rsidR="00CF03D9" w:rsidRPr="00CF03D9" w:rsidRDefault="00CF03D9" w:rsidP="00CF03D9">
      <w:pPr>
        <w:ind w:firstLine="567"/>
        <w:jc w:val="both"/>
        <w:rPr>
          <w:sz w:val="28"/>
          <w:szCs w:val="28"/>
        </w:rPr>
      </w:pPr>
      <w:r w:rsidRPr="00CF03D9">
        <w:rPr>
          <w:sz w:val="28"/>
          <w:szCs w:val="28"/>
        </w:rPr>
        <w:t>Подготовка кадров.</w:t>
      </w:r>
    </w:p>
    <w:p w:rsidR="00CF03D9" w:rsidRPr="00CF03D9" w:rsidRDefault="00CF03D9" w:rsidP="00CF03D9">
      <w:pPr>
        <w:ind w:firstLine="567"/>
        <w:jc w:val="both"/>
        <w:rPr>
          <w:sz w:val="28"/>
          <w:szCs w:val="28"/>
        </w:rPr>
      </w:pPr>
      <w:r w:rsidRPr="00CF03D9">
        <w:rPr>
          <w:sz w:val="28"/>
          <w:szCs w:val="28"/>
        </w:rPr>
        <w:t>Применение статистических методов.</w:t>
      </w:r>
    </w:p>
    <w:p w:rsidR="00CF03D9" w:rsidRPr="00CF03D9" w:rsidRDefault="00CF03D9" w:rsidP="00CF03D9">
      <w:pPr>
        <w:ind w:firstLine="567"/>
        <w:jc w:val="both"/>
        <w:rPr>
          <w:sz w:val="28"/>
          <w:szCs w:val="28"/>
        </w:rPr>
      </w:pPr>
      <w:r w:rsidRPr="00CF03D9">
        <w:rPr>
          <w:sz w:val="28"/>
          <w:szCs w:val="28"/>
        </w:rPr>
        <w:t>В разработке моделей качества предприятий курортной индустрии необходимо также учитывать параметры качества рекреационных и при</w:t>
      </w:r>
      <w:r w:rsidRPr="00CF03D9">
        <w:rPr>
          <w:sz w:val="28"/>
          <w:szCs w:val="28"/>
        </w:rPr>
        <w:softHyphen/>
        <w:t>родных ресурсов региона, как один из важнейших компонентов устойчи</w:t>
      </w:r>
      <w:r w:rsidRPr="00CF03D9">
        <w:rPr>
          <w:sz w:val="28"/>
          <w:szCs w:val="28"/>
        </w:rPr>
        <w:softHyphen/>
        <w:t>вого и стабильного развития предприятий.</w:t>
      </w:r>
    </w:p>
    <w:p w:rsidR="00CF03D9" w:rsidRPr="00CF03D9" w:rsidRDefault="00CF03D9" w:rsidP="00CF03D9">
      <w:pPr>
        <w:ind w:firstLine="567"/>
        <w:jc w:val="both"/>
        <w:rPr>
          <w:sz w:val="28"/>
          <w:szCs w:val="28"/>
        </w:rPr>
      </w:pPr>
      <w:r w:rsidRPr="00CF03D9">
        <w:rPr>
          <w:sz w:val="28"/>
          <w:szCs w:val="28"/>
        </w:rPr>
        <w:t>На рисунке 7.2 представлена графическая модель управления каче</w:t>
      </w:r>
      <w:r w:rsidRPr="00CF03D9">
        <w:rPr>
          <w:sz w:val="28"/>
          <w:szCs w:val="28"/>
        </w:rPr>
        <w:softHyphen/>
        <w:t>ством санаторно-курортных услуг.</w:t>
      </w:r>
    </w:p>
    <w:p w:rsidR="00CF03D9" w:rsidRPr="00CF03D9" w:rsidRDefault="00CF03D9" w:rsidP="00CF03D9">
      <w:pPr>
        <w:ind w:firstLine="567"/>
        <w:jc w:val="both"/>
        <w:rPr>
          <w:sz w:val="28"/>
          <w:szCs w:val="28"/>
        </w:rPr>
      </w:pPr>
      <w:r w:rsidRPr="00CF03D9">
        <w:rPr>
          <w:noProof/>
          <w:sz w:val="28"/>
          <w:szCs w:val="28"/>
        </w:rPr>
        <w:lastRenderedPageBreak/>
        <w:drawing>
          <wp:inline distT="0" distB="0" distL="0" distR="0">
            <wp:extent cx="4038600" cy="3873500"/>
            <wp:effectExtent l="0" t="0" r="0" b="0"/>
            <wp:docPr id="5" name="Рисунок 5" descr="Описание: C:\Users\ADMIN_~1\AppData\Local\Temp\FineReader10\media\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Users\ADMIN_~1\AppData\Local\Temp\FineReader10\media\image18.jpeg"/>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38600" cy="3873500"/>
                    </a:xfrm>
                    <a:prstGeom prst="rect">
                      <a:avLst/>
                    </a:prstGeom>
                    <a:noFill/>
                    <a:ln>
                      <a:noFill/>
                    </a:ln>
                  </pic:spPr>
                </pic:pic>
              </a:graphicData>
            </a:graphic>
          </wp:inline>
        </w:drawing>
      </w:r>
    </w:p>
    <w:p w:rsidR="00CF03D9" w:rsidRPr="00CF03D9" w:rsidRDefault="00331528" w:rsidP="00CF03D9">
      <w:pPr>
        <w:ind w:firstLine="567"/>
        <w:jc w:val="both"/>
        <w:rPr>
          <w:sz w:val="28"/>
          <w:szCs w:val="28"/>
        </w:rPr>
      </w:pPr>
      <w:r>
        <w:rPr>
          <w:sz w:val="28"/>
          <w:szCs w:val="28"/>
        </w:rPr>
        <w:t xml:space="preserve">Рис. </w:t>
      </w:r>
      <w:r w:rsidR="00CF03D9" w:rsidRPr="00CF03D9">
        <w:rPr>
          <w:sz w:val="28"/>
          <w:szCs w:val="28"/>
        </w:rPr>
        <w:t>2. Модель управления качеством санаторно-курортных услуг</w:t>
      </w:r>
    </w:p>
    <w:p w:rsidR="00CF03D9" w:rsidRPr="00CF03D9" w:rsidRDefault="00CF03D9" w:rsidP="00CF03D9">
      <w:pPr>
        <w:ind w:firstLine="567"/>
        <w:jc w:val="both"/>
        <w:rPr>
          <w:sz w:val="28"/>
          <w:szCs w:val="28"/>
        </w:rPr>
      </w:pPr>
    </w:p>
    <w:p w:rsidR="00CF03D9" w:rsidRPr="00CF03D9" w:rsidRDefault="00CF03D9" w:rsidP="00CF03D9">
      <w:pPr>
        <w:ind w:firstLine="567"/>
        <w:jc w:val="both"/>
        <w:rPr>
          <w:sz w:val="28"/>
          <w:szCs w:val="28"/>
        </w:rPr>
      </w:pPr>
      <w:r w:rsidRPr="00CF03D9">
        <w:rPr>
          <w:sz w:val="28"/>
          <w:szCs w:val="28"/>
        </w:rPr>
        <w:t>Структурирование функции качества опирается на результаты ана</w:t>
      </w:r>
      <w:r w:rsidRPr="00CF03D9">
        <w:rPr>
          <w:sz w:val="28"/>
          <w:szCs w:val="28"/>
        </w:rPr>
        <w:softHyphen/>
        <w:t>лиза маркетинговой информации, в ходе которого определяются основные компоненты стратегии санаторно-курортной организации в достижении конкурентных преимуществ через удовлетворение требований потребите</w:t>
      </w:r>
      <w:r w:rsidRPr="00CF03D9">
        <w:rPr>
          <w:sz w:val="28"/>
          <w:szCs w:val="28"/>
        </w:rPr>
        <w:softHyphen/>
        <w:t>лей к качеству обслуживания на наиболее приемлемых для них условиях. Выходом процесса маркетинга и соответственно входом процесса про</w:t>
      </w:r>
      <w:r w:rsidRPr="00CF03D9">
        <w:rPr>
          <w:sz w:val="28"/>
          <w:szCs w:val="28"/>
        </w:rPr>
        <w:softHyphen/>
        <w:t>ектирования будет краткое описание услуги. Функцией проектирования услуги является установление стандартов по услуге. При этом стандарты должны отражать требования к самой услуге (спецификация услуги), к пре</w:t>
      </w:r>
      <w:r w:rsidRPr="00CF03D9">
        <w:rPr>
          <w:sz w:val="28"/>
          <w:szCs w:val="28"/>
        </w:rPr>
        <w:softHyphen/>
        <w:t>доставлению услуги (спецификация процесса оказания услуги) и к мето</w:t>
      </w:r>
      <w:r w:rsidRPr="00CF03D9">
        <w:rPr>
          <w:sz w:val="28"/>
          <w:szCs w:val="28"/>
        </w:rPr>
        <w:softHyphen/>
        <w:t>дам контроля выполнения требований стандартов (управление качеством услуги). Функцию процесса оказания услуги можно сформулировать как выполнение требований стандартов по услуге и, следовательно, выходом этого процесса будет выполненный стандарт. При этом следует подчер</w:t>
      </w:r>
      <w:r w:rsidRPr="00CF03D9">
        <w:rPr>
          <w:sz w:val="28"/>
          <w:szCs w:val="28"/>
        </w:rPr>
        <w:softHyphen/>
        <w:t>кнуть определяющую роль персонала в достижении требуемого стандарта обслуживания. Обратная связь между удовлетворенностью потребителей и общества и всеми процессами создания услуги обеспечивается путем введения процесса оценки качества выполненных услуг исполнителем и потребителем. Степень реализации функции каждого процесса опре</w:t>
      </w:r>
      <w:r w:rsidRPr="00CF03D9">
        <w:rPr>
          <w:sz w:val="28"/>
          <w:szCs w:val="28"/>
        </w:rPr>
        <w:softHyphen/>
        <w:t>деляет его качество и, в конечном итоге, обуславливает качество всей системы оказания услуги. Субъектом оценки качества услуги выступа</w:t>
      </w:r>
      <w:r w:rsidRPr="00CF03D9">
        <w:rPr>
          <w:sz w:val="28"/>
          <w:szCs w:val="28"/>
        </w:rPr>
        <w:softHyphen/>
        <w:t>ет потребитель, и качество определяется степенью его удовлетворенно</w:t>
      </w:r>
      <w:r w:rsidRPr="00CF03D9">
        <w:rPr>
          <w:sz w:val="28"/>
          <w:szCs w:val="28"/>
        </w:rPr>
        <w:softHyphen/>
        <w:t xml:space="preserve">сти. Потребителя интересует, удовлетворяет услуга его индивидуальные потребности или нет, а не хороший или плохой стандарт, выполняется он или нет. Поэтому, </w:t>
      </w:r>
      <w:r w:rsidRPr="00CF03D9">
        <w:rPr>
          <w:sz w:val="28"/>
          <w:szCs w:val="28"/>
        </w:rPr>
        <w:lastRenderedPageBreak/>
        <w:t>рассматривая услугу в системе качества, можно говорить о существовании двух систем оценки ее качества: с точки зрения испол</w:t>
      </w:r>
      <w:r w:rsidRPr="00CF03D9">
        <w:rPr>
          <w:sz w:val="28"/>
          <w:szCs w:val="28"/>
        </w:rPr>
        <w:softHyphen/>
        <w:t>нителя (как совокупности качества выполнения внутренних процессов) и с точки зрения потребителя (как степени удовлетворенности услугой).</w:t>
      </w:r>
    </w:p>
    <w:p w:rsidR="00CF03D9" w:rsidRPr="00CF03D9" w:rsidRDefault="00CF03D9" w:rsidP="00CF03D9">
      <w:pPr>
        <w:ind w:firstLine="567"/>
        <w:jc w:val="both"/>
        <w:rPr>
          <w:sz w:val="28"/>
          <w:szCs w:val="28"/>
        </w:rPr>
      </w:pPr>
      <w:r w:rsidRPr="00CF03D9">
        <w:rPr>
          <w:sz w:val="28"/>
          <w:szCs w:val="28"/>
        </w:rPr>
        <w:t>Действенная оценка и контроль исполнения предполагают эффектив</w:t>
      </w:r>
      <w:r w:rsidRPr="00CF03D9">
        <w:rPr>
          <w:sz w:val="28"/>
          <w:szCs w:val="28"/>
        </w:rPr>
        <w:softHyphen/>
        <w:t>ную обратную связь от участников и потребителей санаторно-курортного обслуживания по результатам проводимых инноваций.</w:t>
      </w:r>
    </w:p>
    <w:p w:rsidR="00CF03D9" w:rsidRPr="00CF03D9" w:rsidRDefault="00CF03D9" w:rsidP="00CF03D9">
      <w:pPr>
        <w:ind w:firstLine="567"/>
        <w:jc w:val="both"/>
        <w:rPr>
          <w:sz w:val="28"/>
          <w:szCs w:val="28"/>
        </w:rPr>
      </w:pPr>
      <w:r w:rsidRPr="00CF03D9">
        <w:rPr>
          <w:sz w:val="28"/>
          <w:szCs w:val="28"/>
        </w:rPr>
        <w:t>Механизм этой обратной связи предусматривает:</w:t>
      </w:r>
    </w:p>
    <w:p w:rsidR="00CF03D9" w:rsidRPr="00CF03D9" w:rsidRDefault="00CF03D9" w:rsidP="00CF03D9">
      <w:pPr>
        <w:ind w:firstLine="567"/>
        <w:jc w:val="both"/>
        <w:rPr>
          <w:sz w:val="28"/>
          <w:szCs w:val="28"/>
        </w:rPr>
      </w:pPr>
      <w:r w:rsidRPr="00CF03D9">
        <w:rPr>
          <w:sz w:val="28"/>
          <w:szCs w:val="28"/>
        </w:rPr>
        <w:t>■ оценку уровня обслуживания — анкетирование отдыхающих по результатам их восприятия полученного обслуживания (анкета); накопление и обработку статистики анкетного опроса; постоянную работу по уточнению структуры функции качества и рабочей модели управления качеством санаторно-курортных услуг на основе анализа ключевых процессов, элементов ключевых процессов, определяющих восприятие их качества.</w:t>
      </w:r>
    </w:p>
    <w:p w:rsidR="00CF03D9" w:rsidRPr="00CF03D9" w:rsidRDefault="00CF03D9" w:rsidP="00CF03D9">
      <w:pPr>
        <w:ind w:firstLine="567"/>
        <w:jc w:val="both"/>
        <w:rPr>
          <w:sz w:val="28"/>
          <w:szCs w:val="28"/>
        </w:rPr>
      </w:pPr>
      <w:r w:rsidRPr="00CF03D9">
        <w:rPr>
          <w:sz w:val="28"/>
          <w:szCs w:val="28"/>
        </w:rPr>
        <w:t>Выделим семь основных принципов управления качеством санаторно- курортных услуг, соответствующих требованиям стандартов ИСО 9000.</w:t>
      </w:r>
    </w:p>
    <w:p w:rsidR="00CF03D9" w:rsidRPr="00CF03D9" w:rsidRDefault="00CF03D9" w:rsidP="00CF03D9">
      <w:pPr>
        <w:ind w:firstLine="567"/>
        <w:jc w:val="both"/>
        <w:rPr>
          <w:sz w:val="28"/>
          <w:szCs w:val="28"/>
        </w:rPr>
      </w:pPr>
      <w:r w:rsidRPr="00CF03D9">
        <w:rPr>
          <w:sz w:val="28"/>
          <w:szCs w:val="28"/>
        </w:rPr>
        <w:t>Ориентация на гостя. Постулат «гость всегда прав» обязателен для организации курортной индустрии, так как для гостя работают все сотруд</w:t>
      </w:r>
      <w:r w:rsidRPr="00CF03D9">
        <w:rPr>
          <w:sz w:val="28"/>
          <w:szCs w:val="28"/>
        </w:rPr>
        <w:softHyphen/>
        <w:t>ники санатория. Гость — это источник доходов организации. Главная зада</w:t>
      </w:r>
      <w:r w:rsidRPr="00CF03D9">
        <w:rPr>
          <w:sz w:val="28"/>
          <w:szCs w:val="28"/>
        </w:rPr>
        <w:softHyphen/>
        <w:t>ча здесь заключается в сборе информации из многих источников, которая в дальнейшем интегрируется в процесс, позволяющий делать обоснован</w:t>
      </w:r>
      <w:r w:rsidRPr="00CF03D9">
        <w:rPr>
          <w:sz w:val="28"/>
          <w:szCs w:val="28"/>
        </w:rPr>
        <w:softHyphen/>
        <w:t>ные выводы относительно потребностей и желаний гостей.</w:t>
      </w:r>
    </w:p>
    <w:p w:rsidR="00CF03D9" w:rsidRPr="00CF03D9" w:rsidRDefault="00CF03D9" w:rsidP="00CF03D9">
      <w:pPr>
        <w:ind w:firstLine="567"/>
        <w:jc w:val="both"/>
        <w:rPr>
          <w:sz w:val="28"/>
          <w:szCs w:val="28"/>
        </w:rPr>
      </w:pPr>
      <w:r w:rsidRPr="00CF03D9">
        <w:rPr>
          <w:sz w:val="28"/>
          <w:szCs w:val="28"/>
        </w:rPr>
        <w:t>Лидерство руководителя. Руководство санатория должно обеспечи</w:t>
      </w:r>
      <w:r w:rsidRPr="00CF03D9">
        <w:rPr>
          <w:sz w:val="28"/>
          <w:szCs w:val="28"/>
        </w:rPr>
        <w:softHyphen/>
        <w:t>вать организацию работы таким образом, чтобы наиболее полно удовлет</w:t>
      </w:r>
      <w:r w:rsidRPr="00CF03D9">
        <w:rPr>
          <w:sz w:val="28"/>
          <w:szCs w:val="28"/>
        </w:rPr>
        <w:softHyphen/>
        <w:t>ворить потребности гостя.</w:t>
      </w:r>
    </w:p>
    <w:p w:rsidR="00CF03D9" w:rsidRPr="00CF03D9" w:rsidRDefault="00CF03D9" w:rsidP="00CF03D9">
      <w:pPr>
        <w:ind w:firstLine="567"/>
        <w:jc w:val="both"/>
        <w:rPr>
          <w:sz w:val="28"/>
          <w:szCs w:val="28"/>
        </w:rPr>
      </w:pPr>
      <w:r w:rsidRPr="00CF03D9">
        <w:rPr>
          <w:sz w:val="28"/>
          <w:szCs w:val="28"/>
        </w:rPr>
        <w:t>Вовлечение сотрудников. Весь персонал от руководителя до гор</w:t>
      </w:r>
      <w:r w:rsidRPr="00CF03D9">
        <w:rPr>
          <w:sz w:val="28"/>
          <w:szCs w:val="28"/>
        </w:rPr>
        <w:softHyphen/>
        <w:t>ничной должен быть вовлечен в деятельность по управлению качеством, сотрудники рассматриваются как самое большое богатство здравницы, руководителю санатория необходимо создать условия, чтобы раскрыть и использовать его потенциал. Каждый сотрудник должен понимать сте</w:t>
      </w:r>
      <w:r w:rsidRPr="00CF03D9">
        <w:rPr>
          <w:sz w:val="28"/>
          <w:szCs w:val="28"/>
        </w:rPr>
        <w:softHyphen/>
        <w:t>пень своего участия в деятельности организации и чувствовать свою вос</w:t>
      </w:r>
      <w:r w:rsidRPr="00CF03D9">
        <w:rPr>
          <w:sz w:val="28"/>
          <w:szCs w:val="28"/>
        </w:rPr>
        <w:softHyphen/>
        <w:t>требованность в общем деле.</w:t>
      </w:r>
    </w:p>
    <w:p w:rsidR="00CF03D9" w:rsidRPr="00CF03D9" w:rsidRDefault="00CF03D9" w:rsidP="00CF03D9">
      <w:pPr>
        <w:ind w:firstLine="567"/>
        <w:jc w:val="both"/>
        <w:rPr>
          <w:sz w:val="28"/>
          <w:szCs w:val="28"/>
        </w:rPr>
      </w:pPr>
      <w:r w:rsidRPr="00CF03D9">
        <w:rPr>
          <w:sz w:val="28"/>
          <w:szCs w:val="28"/>
        </w:rPr>
        <w:t>Процессный подход. Процесс обслуживания состоит из множества бизнес-процессов, участниками которых являются все работники сана</w:t>
      </w:r>
      <w:r w:rsidRPr="00CF03D9">
        <w:rPr>
          <w:sz w:val="28"/>
          <w:szCs w:val="28"/>
        </w:rPr>
        <w:softHyphen/>
        <w:t>тория. С помощью управления процессами достигается удовлетворение потребностей гостей. В итоге управление результатами процесса переходит в управление самим процессом.</w:t>
      </w:r>
    </w:p>
    <w:p w:rsidR="00CF03D9" w:rsidRPr="00CF03D9" w:rsidRDefault="00CF03D9" w:rsidP="00CF03D9">
      <w:pPr>
        <w:ind w:firstLine="567"/>
        <w:jc w:val="both"/>
        <w:rPr>
          <w:sz w:val="28"/>
          <w:szCs w:val="28"/>
        </w:rPr>
      </w:pPr>
      <w:r w:rsidRPr="00CF03D9">
        <w:rPr>
          <w:sz w:val="28"/>
          <w:szCs w:val="28"/>
        </w:rPr>
        <w:t>Системный подход к управлению. Результативность и эффектив</w:t>
      </w:r>
      <w:r w:rsidRPr="00CF03D9">
        <w:rPr>
          <w:sz w:val="28"/>
          <w:szCs w:val="28"/>
        </w:rPr>
        <w:softHyphen/>
        <w:t>ность деятельности санатория во многом зависят от обеспечения управ</w:t>
      </w:r>
      <w:r w:rsidRPr="00CF03D9">
        <w:rPr>
          <w:sz w:val="28"/>
          <w:szCs w:val="28"/>
        </w:rPr>
        <w:softHyphen/>
        <w:t>ления системой взаимосвязанных процессов. Любая курортная органи</w:t>
      </w:r>
      <w:r w:rsidRPr="00CF03D9">
        <w:rPr>
          <w:sz w:val="28"/>
          <w:szCs w:val="28"/>
        </w:rPr>
        <w:softHyphen/>
        <w:t>зация должна стремиться к объединению процессов, с помощью которых можно отследить соответствие санаторно-курортной услуги потребностям гостей. Только применяя системный подход, становится возможным пол</w:t>
      </w:r>
      <w:r w:rsidRPr="00CF03D9">
        <w:rPr>
          <w:sz w:val="28"/>
          <w:szCs w:val="28"/>
        </w:rPr>
        <w:softHyphen/>
        <w:t>ное использование обратной связи с гостем и выработка стратегических планов по внедрению системы качества.</w:t>
      </w:r>
    </w:p>
    <w:p w:rsidR="00CF03D9" w:rsidRPr="00CF03D9" w:rsidRDefault="00CF03D9" w:rsidP="00CF03D9">
      <w:pPr>
        <w:ind w:firstLine="567"/>
        <w:jc w:val="both"/>
        <w:rPr>
          <w:sz w:val="28"/>
          <w:szCs w:val="28"/>
        </w:rPr>
      </w:pPr>
      <w:r w:rsidRPr="00CF03D9">
        <w:rPr>
          <w:sz w:val="28"/>
          <w:szCs w:val="28"/>
        </w:rPr>
        <w:lastRenderedPageBreak/>
        <w:t>Постоянное улучшение. Этот принцип предполагает максималь</w:t>
      </w:r>
      <w:r w:rsidRPr="00CF03D9">
        <w:rPr>
          <w:sz w:val="28"/>
          <w:szCs w:val="28"/>
        </w:rPr>
        <w:softHyphen/>
        <w:t>ное удовлетворение потребностей гостя количеством и качеством предо</w:t>
      </w:r>
      <w:r w:rsidRPr="00CF03D9">
        <w:rPr>
          <w:sz w:val="28"/>
          <w:szCs w:val="28"/>
        </w:rPr>
        <w:softHyphen/>
        <w:t>ставленных санаторно-курортных услуг, превосходя в этом конкурента. Соотношение цены и качества — это главный показатель деятельности санатория. Но нельзя забывать: то, что вчера казалось наивысшим дости</w:t>
      </w:r>
      <w:r w:rsidRPr="00CF03D9">
        <w:rPr>
          <w:sz w:val="28"/>
          <w:szCs w:val="28"/>
        </w:rPr>
        <w:softHyphen/>
        <w:t>жением, сегодня может оказаться ниже уровня конкурентоспособности, поэтому только постоянное совершенствование всех бизнес — процессов организации даст превосходный результат.</w:t>
      </w:r>
    </w:p>
    <w:p w:rsidR="00CF03D9" w:rsidRPr="00CF03D9" w:rsidRDefault="00CF03D9" w:rsidP="00CF03D9">
      <w:pPr>
        <w:ind w:firstLine="567"/>
        <w:jc w:val="both"/>
        <w:rPr>
          <w:sz w:val="28"/>
          <w:szCs w:val="28"/>
        </w:rPr>
      </w:pPr>
      <w:r w:rsidRPr="00CF03D9">
        <w:rPr>
          <w:sz w:val="28"/>
          <w:szCs w:val="28"/>
        </w:rPr>
        <w:t>Принятие решения на основе фактов. От принятия различных управ</w:t>
      </w:r>
      <w:r w:rsidRPr="00CF03D9">
        <w:rPr>
          <w:sz w:val="28"/>
          <w:szCs w:val="28"/>
        </w:rPr>
        <w:softHyphen/>
        <w:t>ленческих решений зависит дальнейшее развитие предприятия. Их эффек</w:t>
      </w:r>
      <w:r w:rsidRPr="00CF03D9">
        <w:rPr>
          <w:sz w:val="28"/>
          <w:szCs w:val="28"/>
        </w:rPr>
        <w:softHyphen/>
        <w:t>тивность основывается только на достоверных данных. Источниками таких данных могут быть результаты внутренних проверок системы качества, корректирующих и предупреждающих, базирующихся на положениях гостей. Также принятие решений может основываться на анализе идей и предложений, поступающих от сотрудников и направленных на повы</w:t>
      </w:r>
      <w:r w:rsidRPr="00CF03D9">
        <w:rPr>
          <w:sz w:val="28"/>
          <w:szCs w:val="28"/>
        </w:rPr>
        <w:softHyphen/>
        <w:t>шение качества санаторно-курортных услуг. Только коллективное приня</w:t>
      </w:r>
      <w:r w:rsidRPr="00CF03D9">
        <w:rPr>
          <w:sz w:val="28"/>
          <w:szCs w:val="28"/>
        </w:rPr>
        <w:softHyphen/>
        <w:t>тие решений, опирающихся на факты, поможет избежать грубых ошибок, влияние которых неминуемо сказывается на деятельности предприятия.</w:t>
      </w:r>
    </w:p>
    <w:p w:rsidR="00CF03D9" w:rsidRPr="00CF03D9" w:rsidRDefault="00CF03D9" w:rsidP="00CF03D9">
      <w:pPr>
        <w:ind w:firstLine="567"/>
        <w:jc w:val="both"/>
        <w:rPr>
          <w:sz w:val="28"/>
          <w:szCs w:val="28"/>
        </w:rPr>
      </w:pPr>
      <w:r w:rsidRPr="00CF03D9">
        <w:rPr>
          <w:sz w:val="28"/>
          <w:szCs w:val="28"/>
        </w:rPr>
        <w:t>Система управления качеством услуги является, в свою очередь, эле</w:t>
      </w:r>
      <w:r w:rsidRPr="00CF03D9">
        <w:rPr>
          <w:sz w:val="28"/>
          <w:szCs w:val="28"/>
        </w:rPr>
        <w:softHyphen/>
        <w:t>ментом системы большего масштаба — организации. Современная кон</w:t>
      </w:r>
      <w:r w:rsidRPr="00CF03D9">
        <w:rPr>
          <w:sz w:val="28"/>
          <w:szCs w:val="28"/>
        </w:rPr>
        <w:softHyphen/>
        <w:t>цепция управления качеством концентрирует свое внимание на достиже</w:t>
      </w:r>
      <w:r w:rsidRPr="00CF03D9">
        <w:rPr>
          <w:sz w:val="28"/>
          <w:szCs w:val="28"/>
        </w:rPr>
        <w:softHyphen/>
        <w:t>нии требуемого качества именно на уровне организации, и существующие системы (менеджмента и обеспечения) качества (МСК ИСО 9000, TQM, Европейская модель превосходства в бизнесе и т.д.) ориентированы на обе</w:t>
      </w:r>
      <w:r w:rsidRPr="00CF03D9">
        <w:rPr>
          <w:sz w:val="28"/>
          <w:szCs w:val="28"/>
        </w:rPr>
        <w:softHyphen/>
        <w:t>спечение эффективности функционирования организации через качество как характеристику этой эффективности.</w:t>
      </w:r>
    </w:p>
    <w:p w:rsidR="00CF03D9" w:rsidRPr="00CF03D9" w:rsidRDefault="00CF03D9" w:rsidP="00CF03D9">
      <w:pPr>
        <w:ind w:firstLine="567"/>
        <w:jc w:val="both"/>
        <w:rPr>
          <w:sz w:val="28"/>
          <w:szCs w:val="28"/>
        </w:rPr>
      </w:pPr>
      <w:r w:rsidRPr="00CF03D9">
        <w:rPr>
          <w:sz w:val="28"/>
          <w:szCs w:val="28"/>
        </w:rPr>
        <w:t>Основные требования к системам обеспечения качества курортного продукта формируются в соответствии с международными стандартами ИСО 9000, а также ГОСТом Р 50691—94 и направлены на обеспечение необходимого качества предоставляемых потребителю услуг.</w:t>
      </w:r>
    </w:p>
    <w:p w:rsidR="00CF03D9" w:rsidRPr="00CF03D9" w:rsidRDefault="00CF03D9" w:rsidP="00CF03D9">
      <w:pPr>
        <w:ind w:firstLine="567"/>
        <w:jc w:val="both"/>
        <w:rPr>
          <w:sz w:val="28"/>
          <w:szCs w:val="28"/>
        </w:rPr>
      </w:pPr>
      <w:bookmarkStart w:id="22" w:name="bookmark99"/>
      <w:r w:rsidRPr="00CF03D9">
        <w:rPr>
          <w:sz w:val="28"/>
          <w:szCs w:val="28"/>
        </w:rPr>
        <w:t>Управление качеством на основе стандартов серии ISO 9000</w:t>
      </w:r>
      <w:bookmarkEnd w:id="22"/>
    </w:p>
    <w:p w:rsidR="00CF03D9" w:rsidRPr="00CF03D9" w:rsidRDefault="00CF03D9" w:rsidP="00CF03D9">
      <w:pPr>
        <w:ind w:firstLine="567"/>
        <w:jc w:val="both"/>
        <w:rPr>
          <w:sz w:val="28"/>
          <w:szCs w:val="28"/>
        </w:rPr>
      </w:pPr>
      <w:r w:rsidRPr="00CF03D9">
        <w:rPr>
          <w:sz w:val="28"/>
          <w:szCs w:val="28"/>
        </w:rPr>
        <w:t>В настоящее время широкое распространение получили стандарты системы менеджмента качества серии ISO 9000. На рисунке 7.3 представ</w:t>
      </w:r>
      <w:r w:rsidRPr="00CF03D9">
        <w:rPr>
          <w:sz w:val="28"/>
          <w:szCs w:val="28"/>
        </w:rPr>
        <w:softHyphen/>
        <w:t>лен основной процесс оказания санаторно-курортных услуг в соответствии с рекомендациями по применению стандарта ISO 9001 в медицине (IWA 1).</w:t>
      </w:r>
    </w:p>
    <w:p w:rsidR="00CF03D9" w:rsidRPr="00CF03D9" w:rsidRDefault="00CF03D9" w:rsidP="00CF03D9">
      <w:pPr>
        <w:ind w:firstLine="567"/>
        <w:jc w:val="both"/>
        <w:rPr>
          <w:sz w:val="28"/>
          <w:szCs w:val="28"/>
        </w:rPr>
      </w:pPr>
      <w:r w:rsidRPr="00CF03D9">
        <w:rPr>
          <w:noProof/>
          <w:sz w:val="28"/>
          <w:szCs w:val="28"/>
        </w:rPr>
        <w:lastRenderedPageBreak/>
        <w:drawing>
          <wp:inline distT="0" distB="0" distL="0" distR="0">
            <wp:extent cx="4038600" cy="2070100"/>
            <wp:effectExtent l="0" t="0" r="0" b="6350"/>
            <wp:docPr id="4" name="Рисунок 4" descr="Описание: C:\Users\ADMIN_~1\AppData\Local\Temp\FineReader10\media\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Users\ADMIN_~1\AppData\Local\Temp\FineReader10\media\image19.jpeg"/>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38600" cy="2070100"/>
                    </a:xfrm>
                    <a:prstGeom prst="rect">
                      <a:avLst/>
                    </a:prstGeom>
                    <a:noFill/>
                    <a:ln>
                      <a:noFill/>
                    </a:ln>
                  </pic:spPr>
                </pic:pic>
              </a:graphicData>
            </a:graphic>
          </wp:inline>
        </w:drawing>
      </w:r>
    </w:p>
    <w:p w:rsidR="00CF03D9" w:rsidRPr="00CF03D9" w:rsidRDefault="00CF03D9" w:rsidP="00CF03D9">
      <w:pPr>
        <w:ind w:firstLine="567"/>
        <w:jc w:val="both"/>
        <w:rPr>
          <w:sz w:val="28"/>
          <w:szCs w:val="28"/>
        </w:rPr>
      </w:pPr>
      <w:r w:rsidRPr="00CF03D9">
        <w:rPr>
          <w:sz w:val="28"/>
          <w:szCs w:val="28"/>
        </w:rPr>
        <w:t>Рис. 7.3. Модель процессного подхода для санаторно- курортного учреждения (по С.А. Балакину с соавт., 2012)</w:t>
      </w:r>
    </w:p>
    <w:p w:rsidR="00CF03D9" w:rsidRPr="00CF03D9" w:rsidRDefault="00CF03D9" w:rsidP="00CF03D9">
      <w:pPr>
        <w:ind w:firstLine="567"/>
        <w:jc w:val="both"/>
        <w:rPr>
          <w:sz w:val="28"/>
          <w:szCs w:val="28"/>
        </w:rPr>
      </w:pPr>
    </w:p>
    <w:p w:rsidR="00CF03D9" w:rsidRPr="00CF03D9" w:rsidRDefault="00CF03D9" w:rsidP="00CF03D9">
      <w:pPr>
        <w:ind w:firstLine="567"/>
        <w:jc w:val="both"/>
        <w:rPr>
          <w:sz w:val="28"/>
          <w:szCs w:val="28"/>
        </w:rPr>
      </w:pPr>
      <w:r w:rsidRPr="00CF03D9">
        <w:rPr>
          <w:sz w:val="28"/>
          <w:szCs w:val="28"/>
        </w:rPr>
        <w:t>Согласно этой схеме, основная деятельность санаторно-курортного учреждения описывается в виде цикла: идентификация требований, проек</w:t>
      </w:r>
      <w:r w:rsidRPr="00CF03D9">
        <w:rPr>
          <w:sz w:val="28"/>
          <w:szCs w:val="28"/>
        </w:rPr>
        <w:softHyphen/>
        <w:t>тирование, планирование, предоставление и мониторинг услуги пациенту (клиенту).</w:t>
      </w:r>
    </w:p>
    <w:p w:rsidR="00CF03D9" w:rsidRPr="00CF03D9" w:rsidRDefault="00CF03D9" w:rsidP="00CF03D9">
      <w:pPr>
        <w:ind w:firstLine="567"/>
        <w:jc w:val="both"/>
        <w:rPr>
          <w:sz w:val="28"/>
          <w:szCs w:val="28"/>
        </w:rPr>
      </w:pPr>
      <w:r w:rsidRPr="00CF03D9">
        <w:rPr>
          <w:sz w:val="28"/>
          <w:szCs w:val="28"/>
        </w:rPr>
        <w:t>Идентификация требований заключается в выявлении ожиданий пациентов, обратившихся за санаторно-курортной услугой (элемент 1), а также в определении потребностей по результатам диагностики (эле</w:t>
      </w:r>
      <w:r w:rsidRPr="00CF03D9">
        <w:rPr>
          <w:sz w:val="28"/>
          <w:szCs w:val="28"/>
        </w:rPr>
        <w:softHyphen/>
        <w:t>мент 5). Проектирование и разработка обслуживания (элемент 6) заключа</w:t>
      </w:r>
      <w:r w:rsidRPr="00CF03D9">
        <w:rPr>
          <w:sz w:val="28"/>
          <w:szCs w:val="28"/>
        </w:rPr>
        <w:softHyphen/>
        <w:t>ется в формировании перечня услуг (составлении курса лечения). Исходя из разработанных курсов и программ лечения, в санаторно-курортном учреждении осуществляется планирование (элемент 7) и мониторинг услуг, чтобы наилучшим образом выполнить ожидания потребителей и заинте</w:t>
      </w:r>
      <w:r w:rsidRPr="00CF03D9">
        <w:rPr>
          <w:sz w:val="28"/>
          <w:szCs w:val="28"/>
        </w:rPr>
        <w:softHyphen/>
        <w:t>ресованных сторон. Планирование проводится как при построении про</w:t>
      </w:r>
      <w:r w:rsidRPr="00CF03D9">
        <w:rPr>
          <w:sz w:val="28"/>
          <w:szCs w:val="28"/>
        </w:rPr>
        <w:softHyphen/>
        <w:t>цедур обслуживания в целом по учреждению, так и по конкретной услуге для конкретного пациента. Предоставление услуг (элемент 8) заключается в самом процессе санаторно-курортного лечения в соответствии с заяв</w:t>
      </w:r>
      <w:r w:rsidRPr="00CF03D9">
        <w:rPr>
          <w:sz w:val="28"/>
          <w:szCs w:val="28"/>
        </w:rPr>
        <w:softHyphen/>
        <w:t>ленными планами лечения, требованиями законодательства и клиентов, стандартам здравоохранения, критериям аккредитации. В процессах управ</w:t>
      </w:r>
      <w:r w:rsidRPr="00CF03D9">
        <w:rPr>
          <w:sz w:val="28"/>
          <w:szCs w:val="28"/>
        </w:rPr>
        <w:softHyphen/>
        <w:t>ления и обеспечения ресурсами учреждение обеспечивает исполнителей (элементы 2, 4) соответствующим медицинским персоналом, помещения</w:t>
      </w:r>
      <w:r w:rsidRPr="00CF03D9">
        <w:rPr>
          <w:sz w:val="28"/>
          <w:szCs w:val="28"/>
        </w:rPr>
        <w:softHyphen/>
        <w:t>ми, инструментами и оборудованием для проведения исследования, базами данных, энергетическими и другими ресурсами. Мониторинг (элемент 9) предусматривает контроль состояния пациентов в соответствии с норма</w:t>
      </w:r>
      <w:r w:rsidRPr="00CF03D9">
        <w:rPr>
          <w:sz w:val="28"/>
          <w:szCs w:val="28"/>
        </w:rPr>
        <w:softHyphen/>
        <w:t>тивными требованиями, фиксируемыми в истории болезни, оценку резуль</w:t>
      </w:r>
      <w:r w:rsidRPr="00CF03D9">
        <w:rPr>
          <w:sz w:val="28"/>
          <w:szCs w:val="28"/>
        </w:rPr>
        <w:softHyphen/>
        <w:t>тативности и эффективности лечения или другие управляющие действия, а также анализ удовлетворенности пациента и оценивание своевременно</w:t>
      </w:r>
      <w:r w:rsidRPr="00CF03D9">
        <w:rPr>
          <w:sz w:val="28"/>
          <w:szCs w:val="28"/>
        </w:rPr>
        <w:softHyphen/>
        <w:t>сти действий по его замечаниям.</w:t>
      </w:r>
    </w:p>
    <w:p w:rsidR="00CF03D9" w:rsidRPr="00CF03D9" w:rsidRDefault="00CF03D9" w:rsidP="00CF03D9">
      <w:pPr>
        <w:ind w:firstLine="567"/>
        <w:jc w:val="both"/>
        <w:rPr>
          <w:sz w:val="28"/>
          <w:szCs w:val="28"/>
        </w:rPr>
      </w:pPr>
      <w:r w:rsidRPr="00CF03D9">
        <w:rPr>
          <w:sz w:val="28"/>
          <w:szCs w:val="28"/>
        </w:rPr>
        <w:t>Внедрение и совершенствование системы менеджмента качества сана</w:t>
      </w:r>
      <w:r w:rsidRPr="00CF03D9">
        <w:rPr>
          <w:sz w:val="28"/>
          <w:szCs w:val="28"/>
        </w:rPr>
        <w:softHyphen/>
        <w:t xml:space="preserve">тория осуществляется в целях совершенствования санаторно-курортных услуг и роста удовлетворенности пациентов/клиентов. В соответствии с </w:t>
      </w:r>
      <w:r w:rsidRPr="00CF03D9">
        <w:rPr>
          <w:sz w:val="28"/>
          <w:szCs w:val="28"/>
        </w:rPr>
        <w:lastRenderedPageBreak/>
        <w:t>международным опытом, основные потенциальные результаты внедре</w:t>
      </w:r>
      <w:r w:rsidRPr="00CF03D9">
        <w:rPr>
          <w:sz w:val="28"/>
          <w:szCs w:val="28"/>
        </w:rPr>
        <w:softHyphen/>
        <w:t>ния системного подхода заключаются:</w:t>
      </w:r>
    </w:p>
    <w:p w:rsidR="00CF03D9" w:rsidRPr="00CF03D9" w:rsidRDefault="00CF03D9" w:rsidP="00CF03D9">
      <w:pPr>
        <w:ind w:firstLine="567"/>
        <w:jc w:val="both"/>
        <w:rPr>
          <w:sz w:val="28"/>
          <w:szCs w:val="28"/>
        </w:rPr>
      </w:pPr>
      <w:r w:rsidRPr="00CF03D9">
        <w:rPr>
          <w:sz w:val="28"/>
          <w:szCs w:val="28"/>
        </w:rPr>
        <w:t>для учредителей — в повышении финансовой эффективности;</w:t>
      </w:r>
    </w:p>
    <w:p w:rsidR="00CF03D9" w:rsidRPr="00CF03D9" w:rsidRDefault="00CF03D9" w:rsidP="00CF03D9">
      <w:pPr>
        <w:ind w:firstLine="567"/>
        <w:jc w:val="both"/>
        <w:rPr>
          <w:sz w:val="28"/>
          <w:szCs w:val="28"/>
        </w:rPr>
      </w:pPr>
      <w:r w:rsidRPr="00CF03D9">
        <w:rPr>
          <w:sz w:val="28"/>
          <w:szCs w:val="28"/>
        </w:rPr>
        <w:t>для санатория как учреждения — в формировании лояльной кли</w:t>
      </w:r>
      <w:r w:rsidRPr="00CF03D9">
        <w:rPr>
          <w:sz w:val="28"/>
          <w:szCs w:val="28"/>
        </w:rPr>
        <w:softHyphen/>
        <w:t>ентской базы и обеспечении устойчивой работы;</w:t>
      </w:r>
    </w:p>
    <w:p w:rsidR="00CF03D9" w:rsidRPr="00CF03D9" w:rsidRDefault="00CF03D9" w:rsidP="00CF03D9">
      <w:pPr>
        <w:ind w:firstLine="567"/>
        <w:jc w:val="both"/>
        <w:rPr>
          <w:sz w:val="28"/>
          <w:szCs w:val="28"/>
        </w:rPr>
      </w:pPr>
      <w:r w:rsidRPr="00CF03D9">
        <w:rPr>
          <w:sz w:val="28"/>
          <w:szCs w:val="28"/>
        </w:rPr>
        <w:t>для линейных руководителей среднего звена — в более эффектив</w:t>
      </w:r>
      <w:r w:rsidRPr="00CF03D9">
        <w:rPr>
          <w:sz w:val="28"/>
          <w:szCs w:val="28"/>
        </w:rPr>
        <w:softHyphen/>
        <w:t>ной и «прозрачной» системе управления;</w:t>
      </w:r>
    </w:p>
    <w:p w:rsidR="00CF03D9" w:rsidRPr="00CF03D9" w:rsidRDefault="00CF03D9" w:rsidP="00CF03D9">
      <w:pPr>
        <w:ind w:firstLine="567"/>
        <w:jc w:val="both"/>
        <w:rPr>
          <w:sz w:val="28"/>
          <w:szCs w:val="28"/>
        </w:rPr>
      </w:pPr>
      <w:r w:rsidRPr="00CF03D9">
        <w:rPr>
          <w:sz w:val="28"/>
          <w:szCs w:val="28"/>
        </w:rPr>
        <w:t>для персонала — в улучшении профессиональной подготовки и карьерных перспектив;</w:t>
      </w:r>
    </w:p>
    <w:p w:rsidR="00CF03D9" w:rsidRPr="00CF03D9" w:rsidRDefault="00CF03D9" w:rsidP="00CF03D9">
      <w:pPr>
        <w:ind w:firstLine="567"/>
        <w:jc w:val="both"/>
        <w:rPr>
          <w:sz w:val="28"/>
          <w:szCs w:val="28"/>
        </w:rPr>
      </w:pPr>
      <w:r w:rsidRPr="00CF03D9">
        <w:rPr>
          <w:sz w:val="28"/>
          <w:szCs w:val="28"/>
        </w:rPr>
        <w:t>для пациентов — в повышении удовлетворенности и гарантии высо</w:t>
      </w:r>
      <w:r w:rsidRPr="00CF03D9">
        <w:rPr>
          <w:sz w:val="28"/>
          <w:szCs w:val="28"/>
        </w:rPr>
        <w:softHyphen/>
        <w:t>кого качества услуг.</w:t>
      </w:r>
    </w:p>
    <w:p w:rsidR="00CF03D9" w:rsidRPr="00CF03D9" w:rsidRDefault="00CF03D9" w:rsidP="00CF03D9">
      <w:pPr>
        <w:ind w:firstLine="567"/>
        <w:jc w:val="both"/>
        <w:rPr>
          <w:sz w:val="28"/>
          <w:szCs w:val="28"/>
        </w:rPr>
      </w:pPr>
      <w:r w:rsidRPr="00CF03D9">
        <w:rPr>
          <w:sz w:val="28"/>
          <w:szCs w:val="28"/>
        </w:rPr>
        <w:t>Разработка и внедрение системы менеджмента качества санатория осуществляется по следующим этапам:</w:t>
      </w:r>
    </w:p>
    <w:p w:rsidR="00CF03D9" w:rsidRPr="00CF03D9" w:rsidRDefault="00CF03D9" w:rsidP="00CF03D9">
      <w:pPr>
        <w:ind w:firstLine="567"/>
        <w:jc w:val="both"/>
        <w:rPr>
          <w:sz w:val="28"/>
          <w:szCs w:val="28"/>
        </w:rPr>
      </w:pPr>
      <w:r w:rsidRPr="00CF03D9">
        <w:rPr>
          <w:sz w:val="28"/>
          <w:szCs w:val="28"/>
        </w:rPr>
        <w:t>разработка и актуализация Миссии, Политики, Целей в области качества;</w:t>
      </w:r>
    </w:p>
    <w:p w:rsidR="00CF03D9" w:rsidRPr="00CF03D9" w:rsidRDefault="00CF03D9" w:rsidP="00CF03D9">
      <w:pPr>
        <w:ind w:firstLine="567"/>
        <w:jc w:val="both"/>
        <w:rPr>
          <w:sz w:val="28"/>
          <w:szCs w:val="28"/>
        </w:rPr>
      </w:pPr>
      <w:r w:rsidRPr="00CF03D9">
        <w:rPr>
          <w:sz w:val="28"/>
          <w:szCs w:val="28"/>
        </w:rPr>
        <w:t>разработка и внедрение Руководства по качеству и обязательных процедур в соответствии с требованиями ISO 9001;</w:t>
      </w:r>
    </w:p>
    <w:p w:rsidR="00CF03D9" w:rsidRPr="00CF03D9" w:rsidRDefault="00CF03D9" w:rsidP="00CF03D9">
      <w:pPr>
        <w:ind w:firstLine="567"/>
        <w:jc w:val="both"/>
        <w:rPr>
          <w:sz w:val="28"/>
          <w:szCs w:val="28"/>
        </w:rPr>
      </w:pPr>
      <w:r w:rsidRPr="00CF03D9">
        <w:rPr>
          <w:sz w:val="28"/>
          <w:szCs w:val="28"/>
        </w:rPr>
        <w:t>разработка и внедрение необходимой документации СМК; внедрение процессного подхода;</w:t>
      </w:r>
    </w:p>
    <w:p w:rsidR="00CF03D9" w:rsidRPr="00CF03D9" w:rsidRDefault="00CF03D9" w:rsidP="00CF03D9">
      <w:pPr>
        <w:ind w:firstLine="567"/>
        <w:jc w:val="both"/>
        <w:rPr>
          <w:sz w:val="28"/>
          <w:szCs w:val="28"/>
        </w:rPr>
      </w:pPr>
      <w:r w:rsidRPr="00CF03D9">
        <w:rPr>
          <w:sz w:val="28"/>
          <w:szCs w:val="28"/>
        </w:rPr>
        <w:t>обучение персонала;</w:t>
      </w:r>
    </w:p>
    <w:p w:rsidR="00CF03D9" w:rsidRPr="00CF03D9" w:rsidRDefault="00CF03D9" w:rsidP="00CF03D9">
      <w:pPr>
        <w:ind w:firstLine="567"/>
        <w:jc w:val="both"/>
        <w:rPr>
          <w:sz w:val="28"/>
          <w:szCs w:val="28"/>
        </w:rPr>
      </w:pPr>
      <w:r w:rsidRPr="00CF03D9">
        <w:rPr>
          <w:sz w:val="28"/>
          <w:szCs w:val="28"/>
        </w:rPr>
        <w:t>разработка Программы качества и повышения заполняемости;</w:t>
      </w:r>
    </w:p>
    <w:p w:rsidR="00CF03D9" w:rsidRPr="00CF03D9" w:rsidRDefault="00CF03D9" w:rsidP="00CF03D9">
      <w:pPr>
        <w:ind w:firstLine="567"/>
        <w:jc w:val="both"/>
        <w:rPr>
          <w:sz w:val="28"/>
          <w:szCs w:val="28"/>
        </w:rPr>
      </w:pPr>
      <w:r w:rsidRPr="00CF03D9">
        <w:rPr>
          <w:sz w:val="28"/>
          <w:szCs w:val="28"/>
        </w:rPr>
        <w:t>развитие СМК санатория в соответствии с требованиями ISO 9001 и ISO 9004.</w:t>
      </w:r>
    </w:p>
    <w:p w:rsidR="00CF03D9" w:rsidRPr="00CF03D9" w:rsidRDefault="00CF03D9" w:rsidP="00CF03D9">
      <w:pPr>
        <w:ind w:firstLine="567"/>
        <w:jc w:val="both"/>
        <w:rPr>
          <w:sz w:val="28"/>
          <w:szCs w:val="28"/>
        </w:rPr>
      </w:pPr>
    </w:p>
    <w:p w:rsidR="00CF03D9" w:rsidRPr="00CF03D9" w:rsidRDefault="00CF03D9" w:rsidP="00CF03D9">
      <w:pPr>
        <w:ind w:firstLine="567"/>
        <w:jc w:val="both"/>
        <w:rPr>
          <w:sz w:val="28"/>
          <w:szCs w:val="28"/>
        </w:rPr>
      </w:pPr>
      <w:r w:rsidRPr="00CF03D9">
        <w:rPr>
          <w:sz w:val="28"/>
          <w:szCs w:val="28"/>
        </w:rPr>
        <w:t xml:space="preserve">Контрольные вопросы: </w:t>
      </w:r>
    </w:p>
    <w:p w:rsidR="00CF03D9" w:rsidRPr="00CF03D9" w:rsidRDefault="00144FAE" w:rsidP="00CF03D9">
      <w:pPr>
        <w:ind w:firstLine="567"/>
        <w:jc w:val="both"/>
        <w:rPr>
          <w:sz w:val="28"/>
          <w:szCs w:val="28"/>
        </w:rPr>
      </w:pPr>
      <w:r>
        <w:rPr>
          <w:sz w:val="28"/>
          <w:szCs w:val="28"/>
          <w:lang w:val="kk-KZ"/>
        </w:rPr>
        <w:t>1.</w:t>
      </w:r>
      <w:r w:rsidR="00CF03D9" w:rsidRPr="00CF03D9">
        <w:rPr>
          <w:sz w:val="28"/>
          <w:szCs w:val="28"/>
        </w:rPr>
        <w:t xml:space="preserve">Ключевые цели СКО. </w:t>
      </w:r>
    </w:p>
    <w:p w:rsidR="00CF03D9" w:rsidRPr="00CF03D9" w:rsidRDefault="00144FAE" w:rsidP="00CF03D9">
      <w:pPr>
        <w:ind w:firstLine="567"/>
        <w:jc w:val="both"/>
        <w:rPr>
          <w:sz w:val="28"/>
          <w:szCs w:val="28"/>
        </w:rPr>
      </w:pPr>
      <w:r>
        <w:rPr>
          <w:sz w:val="28"/>
          <w:szCs w:val="28"/>
          <w:lang w:val="kk-KZ"/>
        </w:rPr>
        <w:t>2.</w:t>
      </w:r>
      <w:r w:rsidR="00CF03D9" w:rsidRPr="00CF03D9">
        <w:rPr>
          <w:sz w:val="28"/>
          <w:szCs w:val="28"/>
        </w:rPr>
        <w:t xml:space="preserve">Основные этапы разработки стратегии. </w:t>
      </w:r>
    </w:p>
    <w:p w:rsidR="00CF03D9" w:rsidRPr="00CF03D9" w:rsidRDefault="00144FAE" w:rsidP="00CF03D9">
      <w:pPr>
        <w:ind w:firstLine="567"/>
        <w:jc w:val="both"/>
        <w:rPr>
          <w:sz w:val="28"/>
          <w:szCs w:val="28"/>
        </w:rPr>
      </w:pPr>
      <w:r>
        <w:rPr>
          <w:sz w:val="28"/>
          <w:szCs w:val="28"/>
          <w:lang w:val="kk-KZ"/>
        </w:rPr>
        <w:t>3.</w:t>
      </w:r>
      <w:r w:rsidR="00CF03D9" w:rsidRPr="00CF03D9">
        <w:rPr>
          <w:sz w:val="28"/>
          <w:szCs w:val="28"/>
        </w:rPr>
        <w:t xml:space="preserve">Основные подходы к выработке стратегии. </w:t>
      </w:r>
    </w:p>
    <w:p w:rsidR="00CF03D9" w:rsidRPr="00CF03D9" w:rsidRDefault="00CF03D9" w:rsidP="00CF03D9">
      <w:pPr>
        <w:ind w:firstLine="567"/>
        <w:jc w:val="both"/>
        <w:rPr>
          <w:sz w:val="28"/>
          <w:szCs w:val="28"/>
        </w:rPr>
      </w:pPr>
      <w:r w:rsidRPr="00CF03D9">
        <w:rPr>
          <w:sz w:val="28"/>
          <w:szCs w:val="28"/>
        </w:rPr>
        <w:t xml:space="preserve">4.Основные центры ответственности. </w:t>
      </w:r>
    </w:p>
    <w:p w:rsidR="00CF03D9" w:rsidRPr="00CF03D9" w:rsidRDefault="00CF03D9" w:rsidP="00CF03D9">
      <w:pPr>
        <w:ind w:firstLine="567"/>
        <w:jc w:val="both"/>
        <w:rPr>
          <w:sz w:val="28"/>
          <w:szCs w:val="28"/>
        </w:rPr>
      </w:pPr>
      <w:r w:rsidRPr="00CF03D9">
        <w:rPr>
          <w:sz w:val="28"/>
          <w:szCs w:val="28"/>
        </w:rPr>
        <w:t xml:space="preserve">5.Способы учета затрат применяют в СКО. Основные методы управления затратами. </w:t>
      </w:r>
    </w:p>
    <w:p w:rsidR="00CF03D9" w:rsidRPr="00CF03D9" w:rsidRDefault="00CF03D9" w:rsidP="00CF03D9">
      <w:pPr>
        <w:ind w:firstLine="567"/>
        <w:jc w:val="both"/>
        <w:rPr>
          <w:sz w:val="28"/>
          <w:szCs w:val="28"/>
        </w:rPr>
      </w:pPr>
      <w:r w:rsidRPr="00CF03D9">
        <w:rPr>
          <w:sz w:val="28"/>
          <w:szCs w:val="28"/>
        </w:rPr>
        <w:t xml:space="preserve">6.Основные показатели анализа для обеспечения конкурентоспособности СКО. </w:t>
      </w:r>
    </w:p>
    <w:p w:rsidR="00CF03D9" w:rsidRPr="00CF03D9" w:rsidRDefault="00CF03D9" w:rsidP="00CF03D9">
      <w:pPr>
        <w:ind w:firstLine="567"/>
        <w:jc w:val="both"/>
        <w:rPr>
          <w:sz w:val="28"/>
          <w:szCs w:val="28"/>
        </w:rPr>
      </w:pPr>
      <w:r w:rsidRPr="00CF03D9">
        <w:rPr>
          <w:sz w:val="28"/>
          <w:szCs w:val="28"/>
        </w:rPr>
        <w:t>7.Основные проблемы внедрения инноваций в курортный бизнес.</w:t>
      </w:r>
    </w:p>
    <w:p w:rsidR="00CF03D9" w:rsidRPr="00CF03D9" w:rsidRDefault="00CF03D9" w:rsidP="00CF03D9">
      <w:pPr>
        <w:ind w:firstLine="567"/>
        <w:jc w:val="both"/>
        <w:rPr>
          <w:sz w:val="28"/>
          <w:szCs w:val="28"/>
        </w:rPr>
      </w:pPr>
      <w:r w:rsidRPr="00CF03D9">
        <w:rPr>
          <w:sz w:val="28"/>
          <w:szCs w:val="28"/>
        </w:rPr>
        <w:t>8.Основные этапы инвестиционного процесса.</w:t>
      </w:r>
    </w:p>
    <w:p w:rsidR="00CF03D9" w:rsidRPr="00CF03D9" w:rsidRDefault="00CF03D9" w:rsidP="00CF03D9">
      <w:pPr>
        <w:ind w:firstLine="567"/>
        <w:jc w:val="both"/>
        <w:rPr>
          <w:sz w:val="28"/>
          <w:szCs w:val="28"/>
        </w:rPr>
      </w:pPr>
    </w:p>
    <w:p w:rsidR="00CF03D9" w:rsidRPr="00CF03D9" w:rsidRDefault="00CF03D9" w:rsidP="00CF03D9">
      <w:pPr>
        <w:ind w:firstLine="567"/>
        <w:jc w:val="both"/>
        <w:rPr>
          <w:sz w:val="28"/>
          <w:szCs w:val="28"/>
        </w:rPr>
      </w:pPr>
      <w:r w:rsidRPr="00CF03D9">
        <w:rPr>
          <w:sz w:val="28"/>
          <w:szCs w:val="28"/>
        </w:rPr>
        <w:t>Тема 10 Экономическая оценка эффективности предприятий санаторно-курортного комплекса</w:t>
      </w:r>
    </w:p>
    <w:p w:rsidR="00CF03D9" w:rsidRPr="00CF03D9" w:rsidRDefault="00FD43D1" w:rsidP="00CF03D9">
      <w:pPr>
        <w:ind w:firstLine="567"/>
        <w:jc w:val="both"/>
        <w:rPr>
          <w:sz w:val="28"/>
          <w:szCs w:val="28"/>
        </w:rPr>
      </w:pPr>
      <w:r>
        <w:rPr>
          <w:sz w:val="28"/>
          <w:szCs w:val="28"/>
          <w:lang w:val="kk-KZ"/>
        </w:rPr>
        <w:t>1.</w:t>
      </w:r>
      <w:r w:rsidR="00CF03D9" w:rsidRPr="00CF03D9">
        <w:rPr>
          <w:sz w:val="28"/>
          <w:szCs w:val="28"/>
        </w:rPr>
        <w:t>Показатели экономической эффективности функционирования санаторно-курортных организаций.</w:t>
      </w:r>
    </w:p>
    <w:p w:rsidR="00CF03D9" w:rsidRPr="00CF03D9" w:rsidRDefault="00FD43D1" w:rsidP="00CF03D9">
      <w:pPr>
        <w:ind w:firstLine="567"/>
        <w:jc w:val="both"/>
        <w:rPr>
          <w:sz w:val="28"/>
          <w:szCs w:val="28"/>
        </w:rPr>
      </w:pPr>
      <w:r>
        <w:rPr>
          <w:sz w:val="28"/>
          <w:szCs w:val="28"/>
          <w:lang w:val="kk-KZ"/>
        </w:rPr>
        <w:t>2.</w:t>
      </w:r>
      <w:r w:rsidR="00CF03D9" w:rsidRPr="00CF03D9">
        <w:rPr>
          <w:sz w:val="28"/>
          <w:szCs w:val="28"/>
        </w:rPr>
        <w:t xml:space="preserve"> Социальные результаты развития санаторно-курортной сферы.</w:t>
      </w:r>
    </w:p>
    <w:p w:rsidR="00CF03D9" w:rsidRPr="00CF03D9" w:rsidRDefault="00CF03D9" w:rsidP="00CF03D9">
      <w:pPr>
        <w:ind w:firstLine="567"/>
        <w:jc w:val="both"/>
        <w:rPr>
          <w:sz w:val="28"/>
          <w:szCs w:val="28"/>
        </w:rPr>
      </w:pPr>
      <w:r w:rsidRPr="00CF03D9">
        <w:rPr>
          <w:sz w:val="28"/>
          <w:szCs w:val="28"/>
        </w:rPr>
        <w:t>3.Оценка факторов риска и неопределенности в санаторнокурортной деятельности. </w:t>
      </w:r>
    </w:p>
    <w:p w:rsidR="00CF03D9" w:rsidRPr="00CF03D9" w:rsidRDefault="00CF03D9" w:rsidP="00CF03D9">
      <w:pPr>
        <w:ind w:firstLine="567"/>
        <w:jc w:val="both"/>
        <w:rPr>
          <w:sz w:val="28"/>
          <w:szCs w:val="28"/>
        </w:rPr>
      </w:pPr>
      <w:r w:rsidRPr="00CF03D9">
        <w:rPr>
          <w:sz w:val="28"/>
          <w:szCs w:val="28"/>
        </w:rPr>
        <w:lastRenderedPageBreak/>
        <w:t>Ключевые понятия: экономическая эффективность, деловая активность, рентабельность, доходность, производительность труда, фондоворуженность, риски, факторы риска, PEST-анализ.</w:t>
      </w:r>
    </w:p>
    <w:p w:rsidR="00CF03D9" w:rsidRPr="00CF03D9" w:rsidRDefault="00CF03D9" w:rsidP="00CF03D9">
      <w:pPr>
        <w:ind w:firstLine="567"/>
        <w:jc w:val="both"/>
        <w:rPr>
          <w:sz w:val="28"/>
          <w:szCs w:val="28"/>
        </w:rPr>
      </w:pPr>
      <w:bookmarkStart w:id="23" w:name="bookmark70"/>
      <w:r w:rsidRPr="00CF03D9">
        <w:rPr>
          <w:sz w:val="28"/>
          <w:szCs w:val="28"/>
        </w:rPr>
        <w:t>1. Показатели экономической эффективности</w:t>
      </w:r>
      <w:bookmarkStart w:id="24" w:name="bookmark71"/>
      <w:bookmarkEnd w:id="23"/>
      <w:r w:rsidRPr="00CF03D9">
        <w:rPr>
          <w:sz w:val="28"/>
          <w:szCs w:val="28"/>
        </w:rPr>
        <w:t>функционирования санаторно-курортных организаций</w:t>
      </w:r>
      <w:bookmarkEnd w:id="24"/>
    </w:p>
    <w:p w:rsidR="00CF03D9" w:rsidRPr="00CF03D9" w:rsidRDefault="00CF03D9" w:rsidP="00CF03D9">
      <w:pPr>
        <w:ind w:firstLine="567"/>
        <w:jc w:val="both"/>
        <w:rPr>
          <w:sz w:val="28"/>
          <w:szCs w:val="28"/>
        </w:rPr>
      </w:pPr>
      <w:r w:rsidRPr="00CF03D9">
        <w:rPr>
          <w:sz w:val="28"/>
          <w:szCs w:val="28"/>
        </w:rPr>
        <w:t>Экономическая эффективность — это сложная категория экономиче</w:t>
      </w:r>
      <w:r w:rsidRPr="00CF03D9">
        <w:rPr>
          <w:sz w:val="28"/>
          <w:szCs w:val="28"/>
        </w:rPr>
        <w:softHyphen/>
        <w:t>ской науки. Она пронизывает все сферы человеческой деятельности чело</w:t>
      </w:r>
      <w:r w:rsidRPr="00CF03D9">
        <w:rPr>
          <w:sz w:val="28"/>
          <w:szCs w:val="28"/>
        </w:rPr>
        <w:softHyphen/>
        <w:t>века, все стадии общественного производства, является основой построения количественных критериев ценности принимаемых решений, используется для формирования материально-структурной, функциональной и систем</w:t>
      </w:r>
      <w:r w:rsidRPr="00CF03D9">
        <w:rPr>
          <w:sz w:val="28"/>
          <w:szCs w:val="28"/>
        </w:rPr>
        <w:softHyphen/>
        <w:t>ной характеристик хозяйственной деятельности. Такие характеристики хозяйственной деятельности предприятия, как целостность, многосторон</w:t>
      </w:r>
      <w:r w:rsidRPr="00CF03D9">
        <w:rPr>
          <w:sz w:val="28"/>
          <w:szCs w:val="28"/>
        </w:rPr>
        <w:softHyphen/>
        <w:t>ность, динамичность, многомерность и взаимосвязанность ее различных сторон, находят свое адекватное отражение через категорию эффективности.</w:t>
      </w:r>
    </w:p>
    <w:p w:rsidR="00CF03D9" w:rsidRPr="00CF03D9" w:rsidRDefault="00CF03D9" w:rsidP="00CF03D9">
      <w:pPr>
        <w:ind w:firstLine="567"/>
        <w:jc w:val="both"/>
        <w:rPr>
          <w:sz w:val="28"/>
          <w:szCs w:val="28"/>
        </w:rPr>
      </w:pPr>
      <w:r w:rsidRPr="00CF03D9">
        <w:rPr>
          <w:sz w:val="28"/>
          <w:szCs w:val="28"/>
        </w:rPr>
        <w:t>Экономическую эффективность работы предприятия можно опре</w:t>
      </w:r>
      <w:r w:rsidRPr="00CF03D9">
        <w:rPr>
          <w:sz w:val="28"/>
          <w:szCs w:val="28"/>
        </w:rPr>
        <w:softHyphen/>
        <w:t>делить путем соотнесения полученного результата и затрат. Эта категория часто используется как качественная характеристика результативности введения каких-либо нововведений.</w:t>
      </w:r>
    </w:p>
    <w:p w:rsidR="00CF03D9" w:rsidRPr="00CF03D9" w:rsidRDefault="00CF03D9" w:rsidP="00CF03D9">
      <w:pPr>
        <w:ind w:firstLine="567"/>
        <w:jc w:val="both"/>
        <w:rPr>
          <w:sz w:val="28"/>
          <w:szCs w:val="28"/>
        </w:rPr>
      </w:pPr>
      <w:r w:rsidRPr="00CF03D9">
        <w:rPr>
          <w:sz w:val="28"/>
          <w:szCs w:val="28"/>
        </w:rPr>
        <w:t>Эффективность хозяйственной деятельности можно оценить двумя способами, отражающими результативность работы предприятия: относи</w:t>
      </w:r>
      <w:r w:rsidRPr="00CF03D9">
        <w:rPr>
          <w:sz w:val="28"/>
          <w:szCs w:val="28"/>
        </w:rPr>
        <w:softHyphen/>
        <w:t>тельно величины авансированных ресурсов либо величины их потребления (затрат) в процессе производства. Эти показатели характеризуют степень деловой активности предприятия.</w:t>
      </w:r>
    </w:p>
    <w:p w:rsidR="00CF03D9" w:rsidRPr="00CF03D9" w:rsidRDefault="00CF03D9" w:rsidP="00CF03D9">
      <w:pPr>
        <w:ind w:firstLine="567"/>
        <w:jc w:val="both"/>
        <w:rPr>
          <w:sz w:val="28"/>
          <w:szCs w:val="28"/>
        </w:rPr>
      </w:pPr>
      <w:r w:rsidRPr="00CF03D9">
        <w:rPr>
          <w:sz w:val="28"/>
          <w:szCs w:val="28"/>
        </w:rPr>
        <w:t>Соотношение между динамикой продукции и динамикой затрат опре</w:t>
      </w:r>
      <w:r w:rsidRPr="00CF03D9">
        <w:rPr>
          <w:sz w:val="28"/>
          <w:szCs w:val="28"/>
        </w:rPr>
        <w:softHyphen/>
        <w:t>деляет характер экономического роста. Экономический рост может быть достигнут как экстенсивным, так и интенсивным способом. Превышение темпов роста продукции над темпами роста ресурсов или затрат свидетель</w:t>
      </w:r>
      <w:r w:rsidRPr="00CF03D9">
        <w:rPr>
          <w:sz w:val="28"/>
          <w:szCs w:val="28"/>
        </w:rPr>
        <w:softHyphen/>
        <w:t>ствует о наличии интенсивности в экономическом росте.</w:t>
      </w:r>
    </w:p>
    <w:p w:rsidR="00CF03D9" w:rsidRPr="00CF03D9" w:rsidRDefault="00CF03D9" w:rsidP="00CF03D9">
      <w:pPr>
        <w:ind w:firstLine="567"/>
        <w:jc w:val="both"/>
        <w:rPr>
          <w:sz w:val="28"/>
          <w:szCs w:val="28"/>
        </w:rPr>
      </w:pPr>
      <w:r w:rsidRPr="00CF03D9">
        <w:rPr>
          <w:sz w:val="28"/>
          <w:szCs w:val="28"/>
        </w:rPr>
        <w:t>Анализ эффективности хозяйственной деятельности предприятия проводится по данным бухгалтерской отчетности и является общей оцен</w:t>
      </w:r>
      <w:r w:rsidRPr="00CF03D9">
        <w:rPr>
          <w:sz w:val="28"/>
          <w:szCs w:val="28"/>
        </w:rPr>
        <w:softHyphen/>
        <w:t>кой сложившейся ситуации на изучаемом объекте. Для углубленного проведения анализа необходимо привлечь данные внутренней отчет</w:t>
      </w:r>
      <w:r w:rsidRPr="00CF03D9">
        <w:rPr>
          <w:sz w:val="28"/>
          <w:szCs w:val="28"/>
        </w:rPr>
        <w:softHyphen/>
        <w:t>ности хозяйствующего субъекта. Это дает возможность внутреннему пользователю информации провести комплексный экономический ана</w:t>
      </w:r>
      <w:r w:rsidRPr="00CF03D9">
        <w:rPr>
          <w:sz w:val="28"/>
          <w:szCs w:val="28"/>
        </w:rPr>
        <w:softHyphen/>
        <w:t>лиз эффективности работы предприятия. Цель проведения анализа для внешнего пользователя информации — получить небольшое число клю</w:t>
      </w:r>
      <w:r w:rsidRPr="00CF03D9">
        <w:rPr>
          <w:sz w:val="28"/>
          <w:szCs w:val="28"/>
        </w:rPr>
        <w:softHyphen/>
        <w:t>чевых параметров, позволяющих дать точную оценку как текущего состо</w:t>
      </w:r>
      <w:r w:rsidRPr="00CF03D9">
        <w:rPr>
          <w:sz w:val="28"/>
          <w:szCs w:val="28"/>
        </w:rPr>
        <w:softHyphen/>
        <w:t>яния объекта, так и ожидаемых перспектив развития. Эффективность хозяйственной деятельности предприятия характеризуется двумя пока</w:t>
      </w:r>
      <w:r w:rsidRPr="00CF03D9">
        <w:rPr>
          <w:sz w:val="28"/>
          <w:szCs w:val="28"/>
        </w:rPr>
        <w:softHyphen/>
        <w:t>зателями (рис. 6.1).</w:t>
      </w:r>
    </w:p>
    <w:tbl>
      <w:tblPr>
        <w:tblW w:w="0" w:type="auto"/>
        <w:jc w:val="center"/>
        <w:tblLayout w:type="fixed"/>
        <w:tblCellMar>
          <w:left w:w="10" w:type="dxa"/>
          <w:right w:w="10" w:type="dxa"/>
        </w:tblCellMar>
        <w:tblLook w:val="00A0"/>
      </w:tblPr>
      <w:tblGrid>
        <w:gridCol w:w="845"/>
        <w:gridCol w:w="1670"/>
        <w:gridCol w:w="1315"/>
        <w:gridCol w:w="1675"/>
        <w:gridCol w:w="845"/>
      </w:tblGrid>
      <w:tr w:rsidR="00CF03D9" w:rsidRPr="00CF03D9" w:rsidTr="006E7E83">
        <w:trPr>
          <w:trHeight w:val="504"/>
          <w:jc w:val="center"/>
        </w:trPr>
        <w:tc>
          <w:tcPr>
            <w:tcW w:w="845" w:type="dxa"/>
            <w:tcBorders>
              <w:right w:val="single" w:sz="4" w:space="0" w:color="auto"/>
            </w:tcBorders>
            <w:shd w:val="clear" w:color="auto" w:fill="FFFFFF"/>
          </w:tcPr>
          <w:p w:rsidR="00CF03D9" w:rsidRPr="00CF03D9" w:rsidRDefault="00CF03D9" w:rsidP="00CF03D9">
            <w:pPr>
              <w:ind w:firstLine="567"/>
              <w:jc w:val="both"/>
              <w:rPr>
                <w:sz w:val="28"/>
                <w:szCs w:val="28"/>
              </w:rPr>
            </w:pPr>
          </w:p>
        </w:tc>
        <w:tc>
          <w:tcPr>
            <w:tcW w:w="4660" w:type="dxa"/>
            <w:gridSpan w:val="3"/>
            <w:tcBorders>
              <w:top w:val="single" w:sz="4" w:space="0" w:color="auto"/>
              <w:left w:val="single" w:sz="4" w:space="0" w:color="auto"/>
              <w:bottom w:val="single" w:sz="4" w:space="0" w:color="auto"/>
              <w:right w:val="single" w:sz="4" w:space="0" w:color="auto"/>
            </w:tcBorders>
            <w:shd w:val="clear" w:color="auto" w:fill="FFFFFF"/>
          </w:tcPr>
          <w:p w:rsidR="00CF03D9" w:rsidRPr="00CF03D9" w:rsidRDefault="00CF03D9" w:rsidP="00CF03D9">
            <w:pPr>
              <w:ind w:firstLine="567"/>
              <w:jc w:val="both"/>
              <w:rPr>
                <w:sz w:val="28"/>
                <w:szCs w:val="28"/>
              </w:rPr>
            </w:pPr>
            <w:r w:rsidRPr="00CF03D9">
              <w:rPr>
                <w:sz w:val="28"/>
                <w:szCs w:val="28"/>
              </w:rPr>
              <w:t>Оценка эффективности хозяйственной деятельности</w:t>
            </w:r>
          </w:p>
        </w:tc>
        <w:tc>
          <w:tcPr>
            <w:tcW w:w="845" w:type="dxa"/>
            <w:tcBorders>
              <w:left w:val="single" w:sz="4" w:space="0" w:color="auto"/>
            </w:tcBorders>
            <w:shd w:val="clear" w:color="auto" w:fill="FFFFFF"/>
          </w:tcPr>
          <w:p w:rsidR="00CF03D9" w:rsidRPr="00CF03D9" w:rsidRDefault="00CF03D9" w:rsidP="00CF03D9">
            <w:pPr>
              <w:ind w:firstLine="567"/>
              <w:jc w:val="both"/>
              <w:rPr>
                <w:sz w:val="28"/>
                <w:szCs w:val="28"/>
              </w:rPr>
            </w:pPr>
          </w:p>
        </w:tc>
      </w:tr>
      <w:tr w:rsidR="00CF03D9" w:rsidRPr="00CF03D9" w:rsidTr="006E7E83">
        <w:trPr>
          <w:trHeight w:val="331"/>
          <w:jc w:val="center"/>
        </w:trPr>
        <w:tc>
          <w:tcPr>
            <w:tcW w:w="845" w:type="dxa"/>
            <w:tcBorders>
              <w:bottom w:val="single" w:sz="4" w:space="0" w:color="auto"/>
            </w:tcBorders>
            <w:shd w:val="clear" w:color="auto" w:fill="FFFFFF"/>
          </w:tcPr>
          <w:p w:rsidR="00CF03D9" w:rsidRPr="00CF03D9" w:rsidRDefault="00CF03D9" w:rsidP="00CF03D9">
            <w:pPr>
              <w:ind w:firstLine="567"/>
              <w:jc w:val="both"/>
              <w:rPr>
                <w:sz w:val="28"/>
                <w:szCs w:val="28"/>
              </w:rPr>
            </w:pPr>
          </w:p>
        </w:tc>
        <w:tc>
          <w:tcPr>
            <w:tcW w:w="1670" w:type="dxa"/>
            <w:tcBorders>
              <w:top w:val="single" w:sz="4" w:space="0" w:color="auto"/>
              <w:bottom w:val="single" w:sz="4" w:space="0" w:color="auto"/>
            </w:tcBorders>
            <w:shd w:val="clear" w:color="auto" w:fill="FFFFFF"/>
          </w:tcPr>
          <w:p w:rsidR="00CF03D9" w:rsidRPr="00CF03D9" w:rsidRDefault="00CF03D9" w:rsidP="00CF03D9">
            <w:pPr>
              <w:ind w:firstLine="567"/>
              <w:jc w:val="both"/>
              <w:rPr>
                <w:sz w:val="28"/>
                <w:szCs w:val="28"/>
              </w:rPr>
            </w:pPr>
          </w:p>
        </w:tc>
        <w:tc>
          <w:tcPr>
            <w:tcW w:w="1315" w:type="dxa"/>
            <w:tcBorders>
              <w:top w:val="single" w:sz="4" w:space="0" w:color="auto"/>
            </w:tcBorders>
            <w:shd w:val="clear" w:color="auto" w:fill="FFFFFF"/>
          </w:tcPr>
          <w:p w:rsidR="00CF03D9" w:rsidRPr="00CF03D9" w:rsidRDefault="00CF03D9" w:rsidP="00CF03D9">
            <w:pPr>
              <w:ind w:firstLine="567"/>
              <w:jc w:val="both"/>
              <w:rPr>
                <w:sz w:val="28"/>
                <w:szCs w:val="28"/>
              </w:rPr>
            </w:pPr>
          </w:p>
        </w:tc>
        <w:tc>
          <w:tcPr>
            <w:tcW w:w="1675" w:type="dxa"/>
            <w:tcBorders>
              <w:top w:val="single" w:sz="4" w:space="0" w:color="auto"/>
              <w:bottom w:val="single" w:sz="4" w:space="0" w:color="auto"/>
            </w:tcBorders>
            <w:shd w:val="clear" w:color="auto" w:fill="FFFFFF"/>
          </w:tcPr>
          <w:p w:rsidR="00CF03D9" w:rsidRPr="00CF03D9" w:rsidRDefault="00CF03D9" w:rsidP="00CF03D9">
            <w:pPr>
              <w:ind w:firstLine="567"/>
              <w:jc w:val="both"/>
              <w:rPr>
                <w:sz w:val="28"/>
                <w:szCs w:val="28"/>
              </w:rPr>
            </w:pPr>
          </w:p>
        </w:tc>
        <w:tc>
          <w:tcPr>
            <w:tcW w:w="845" w:type="dxa"/>
            <w:tcBorders>
              <w:bottom w:val="single" w:sz="4" w:space="0" w:color="auto"/>
            </w:tcBorders>
            <w:shd w:val="clear" w:color="auto" w:fill="FFFFFF"/>
          </w:tcPr>
          <w:p w:rsidR="00CF03D9" w:rsidRPr="00CF03D9" w:rsidRDefault="00CF03D9" w:rsidP="00CF03D9">
            <w:pPr>
              <w:ind w:firstLine="567"/>
              <w:jc w:val="both"/>
              <w:rPr>
                <w:sz w:val="28"/>
                <w:szCs w:val="28"/>
              </w:rPr>
            </w:pPr>
          </w:p>
        </w:tc>
      </w:tr>
      <w:tr w:rsidR="00CF03D9" w:rsidRPr="00CF03D9" w:rsidTr="006E7E83">
        <w:trPr>
          <w:trHeight w:val="499"/>
          <w:jc w:val="center"/>
        </w:trPr>
        <w:tc>
          <w:tcPr>
            <w:tcW w:w="2515" w:type="dxa"/>
            <w:gridSpan w:val="2"/>
            <w:tcBorders>
              <w:top w:val="single" w:sz="4" w:space="0" w:color="auto"/>
              <w:left w:val="single" w:sz="4" w:space="0" w:color="auto"/>
              <w:bottom w:val="single" w:sz="4" w:space="0" w:color="auto"/>
              <w:right w:val="single" w:sz="4" w:space="0" w:color="auto"/>
            </w:tcBorders>
            <w:shd w:val="clear" w:color="auto" w:fill="FFFFFF"/>
          </w:tcPr>
          <w:p w:rsidR="00CF03D9" w:rsidRPr="00CF03D9" w:rsidRDefault="00CF03D9" w:rsidP="00CF03D9">
            <w:pPr>
              <w:ind w:firstLine="567"/>
              <w:jc w:val="both"/>
              <w:rPr>
                <w:sz w:val="28"/>
                <w:szCs w:val="28"/>
              </w:rPr>
            </w:pPr>
            <w:r w:rsidRPr="00CF03D9">
              <w:rPr>
                <w:sz w:val="28"/>
                <w:szCs w:val="28"/>
              </w:rPr>
              <w:t xml:space="preserve">Деловая активность </w:t>
            </w:r>
            <w:r w:rsidRPr="00CF03D9">
              <w:rPr>
                <w:sz w:val="28"/>
                <w:szCs w:val="28"/>
              </w:rPr>
              <w:lastRenderedPageBreak/>
              <w:t>предприятия</w:t>
            </w:r>
          </w:p>
        </w:tc>
        <w:tc>
          <w:tcPr>
            <w:tcW w:w="1315" w:type="dxa"/>
            <w:tcBorders>
              <w:left w:val="single" w:sz="4" w:space="0" w:color="auto"/>
              <w:right w:val="single" w:sz="4" w:space="0" w:color="auto"/>
            </w:tcBorders>
            <w:shd w:val="clear" w:color="auto" w:fill="FFFFFF"/>
          </w:tcPr>
          <w:p w:rsidR="00CF03D9" w:rsidRPr="00CF03D9" w:rsidRDefault="00CF03D9" w:rsidP="00CF03D9">
            <w:pPr>
              <w:ind w:firstLine="567"/>
              <w:jc w:val="both"/>
              <w:rPr>
                <w:sz w:val="28"/>
                <w:szCs w:val="28"/>
              </w:rPr>
            </w:pPr>
          </w:p>
        </w:tc>
        <w:tc>
          <w:tcPr>
            <w:tcW w:w="2520" w:type="dxa"/>
            <w:gridSpan w:val="2"/>
            <w:tcBorders>
              <w:top w:val="single" w:sz="4" w:space="0" w:color="auto"/>
              <w:left w:val="single" w:sz="4" w:space="0" w:color="auto"/>
              <w:bottom w:val="single" w:sz="4" w:space="0" w:color="auto"/>
              <w:right w:val="single" w:sz="4" w:space="0" w:color="auto"/>
            </w:tcBorders>
            <w:shd w:val="clear" w:color="auto" w:fill="FFFFFF"/>
          </w:tcPr>
          <w:p w:rsidR="00CF03D9" w:rsidRPr="00CF03D9" w:rsidRDefault="00CF03D9" w:rsidP="00CF03D9">
            <w:pPr>
              <w:ind w:firstLine="567"/>
              <w:jc w:val="both"/>
              <w:rPr>
                <w:sz w:val="28"/>
                <w:szCs w:val="28"/>
              </w:rPr>
            </w:pPr>
            <w:r w:rsidRPr="00CF03D9">
              <w:rPr>
                <w:sz w:val="28"/>
                <w:szCs w:val="28"/>
              </w:rPr>
              <w:t>Рентабельность</w:t>
            </w:r>
          </w:p>
        </w:tc>
      </w:tr>
    </w:tbl>
    <w:p w:rsidR="00CF03D9" w:rsidRPr="00CF03D9" w:rsidRDefault="00CF03D9" w:rsidP="00CF03D9">
      <w:pPr>
        <w:ind w:firstLine="567"/>
        <w:jc w:val="both"/>
        <w:rPr>
          <w:sz w:val="28"/>
          <w:szCs w:val="28"/>
        </w:rPr>
      </w:pPr>
      <w:r w:rsidRPr="00CF03D9">
        <w:rPr>
          <w:sz w:val="28"/>
          <w:szCs w:val="28"/>
        </w:rPr>
        <w:lastRenderedPageBreak/>
        <w:t>Рис. Показатели эффективности хозяйственной деятельности</w:t>
      </w:r>
    </w:p>
    <w:p w:rsidR="00CF03D9" w:rsidRPr="00CF03D9" w:rsidRDefault="00CF03D9" w:rsidP="00CF03D9">
      <w:pPr>
        <w:ind w:firstLine="567"/>
        <w:jc w:val="both"/>
        <w:rPr>
          <w:sz w:val="28"/>
          <w:szCs w:val="28"/>
        </w:rPr>
      </w:pPr>
    </w:p>
    <w:p w:rsidR="00CF03D9" w:rsidRPr="00CF03D9" w:rsidRDefault="00CF03D9" w:rsidP="00CF03D9">
      <w:pPr>
        <w:ind w:firstLine="567"/>
        <w:jc w:val="both"/>
        <w:rPr>
          <w:sz w:val="28"/>
          <w:szCs w:val="28"/>
        </w:rPr>
      </w:pPr>
      <w:r w:rsidRPr="00CF03D9">
        <w:rPr>
          <w:sz w:val="28"/>
          <w:szCs w:val="28"/>
        </w:rPr>
        <w:t>Деловая активность отражает результативность работы предпри</w:t>
      </w:r>
      <w:r w:rsidRPr="00CF03D9">
        <w:rPr>
          <w:sz w:val="28"/>
          <w:szCs w:val="28"/>
        </w:rPr>
        <w:softHyphen/>
        <w:t>ятия относительно величины авансированных ресурсов или величины их потребления в процессе производства. Деловую активность предпри</w:t>
      </w:r>
      <w:r w:rsidRPr="00CF03D9">
        <w:rPr>
          <w:sz w:val="28"/>
          <w:szCs w:val="28"/>
        </w:rPr>
        <w:softHyphen/>
        <w:t>ятия можно представить как систему качественных и количественных критериев. Под качественными критериями понимается широта рын</w:t>
      </w:r>
      <w:r w:rsidRPr="00CF03D9">
        <w:rPr>
          <w:sz w:val="28"/>
          <w:szCs w:val="28"/>
        </w:rPr>
        <w:softHyphen/>
        <w:t>ков сбыта (внутренних и внешних), репутация предприятия, конкурен</w:t>
      </w:r>
      <w:r w:rsidRPr="00CF03D9">
        <w:rPr>
          <w:sz w:val="28"/>
          <w:szCs w:val="28"/>
        </w:rPr>
        <w:softHyphen/>
        <w:t>тоспособность, наличие стабильных поставщиков и потребителей и пр. Количественные критерии деловой активности предприятия определяют</w:t>
      </w:r>
      <w:r w:rsidRPr="00CF03D9">
        <w:rPr>
          <w:sz w:val="28"/>
          <w:szCs w:val="28"/>
        </w:rPr>
        <w:softHyphen/>
        <w:t>ся абсолютными и относительными показателями. К абсолютным пока</w:t>
      </w:r>
      <w:r w:rsidRPr="00CF03D9">
        <w:rPr>
          <w:sz w:val="28"/>
          <w:szCs w:val="28"/>
        </w:rPr>
        <w:softHyphen/>
        <w:t>зателям относятся объем реализации произведенной продукции, работ, услуг; прибыль; величина авансированного капитала (активы предприя</w:t>
      </w:r>
      <w:r w:rsidRPr="00CF03D9">
        <w:rPr>
          <w:sz w:val="28"/>
          <w:szCs w:val="28"/>
        </w:rPr>
        <w:softHyphen/>
        <w:t>тия). Целесообразно учитывать сравнительную динамику данных показа</w:t>
      </w:r>
      <w:r w:rsidRPr="00CF03D9">
        <w:rPr>
          <w:sz w:val="28"/>
          <w:szCs w:val="28"/>
        </w:rPr>
        <w:softHyphen/>
        <w:t>телей, оптимальное соотношение которых выглядит следующим образом:</w:t>
      </w:r>
    </w:p>
    <w:p w:rsidR="00CF03D9" w:rsidRPr="00CF03D9" w:rsidRDefault="00CF03D9" w:rsidP="00CF03D9">
      <w:pPr>
        <w:ind w:firstLine="567"/>
        <w:jc w:val="both"/>
        <w:rPr>
          <w:sz w:val="28"/>
          <w:szCs w:val="28"/>
        </w:rPr>
      </w:pPr>
      <w:r w:rsidRPr="00CF03D9">
        <w:rPr>
          <w:sz w:val="28"/>
          <w:szCs w:val="28"/>
        </w:rPr>
        <w:t>ТП &gt; ТВ &gt; ТАК &gt; 100%,</w:t>
      </w:r>
    </w:p>
    <w:p w:rsidR="00CF03D9" w:rsidRPr="00CF03D9" w:rsidRDefault="00CF03D9" w:rsidP="00CF03D9">
      <w:pPr>
        <w:ind w:firstLine="567"/>
        <w:jc w:val="both"/>
        <w:rPr>
          <w:sz w:val="28"/>
          <w:szCs w:val="28"/>
        </w:rPr>
      </w:pPr>
      <w:r w:rsidRPr="00CF03D9">
        <w:rPr>
          <w:sz w:val="28"/>
          <w:szCs w:val="28"/>
        </w:rPr>
        <w:t>где</w:t>
      </w:r>
      <w:r w:rsidRPr="00CF03D9">
        <w:rPr>
          <w:sz w:val="28"/>
          <w:szCs w:val="28"/>
        </w:rPr>
        <w:tab/>
        <w:t>ТП — темп изменения прибыли;</w:t>
      </w:r>
    </w:p>
    <w:p w:rsidR="00CF03D9" w:rsidRPr="00CF03D9" w:rsidRDefault="00CF03D9" w:rsidP="00CF03D9">
      <w:pPr>
        <w:ind w:firstLine="567"/>
        <w:jc w:val="both"/>
        <w:rPr>
          <w:sz w:val="28"/>
          <w:szCs w:val="28"/>
        </w:rPr>
      </w:pPr>
      <w:r w:rsidRPr="00CF03D9">
        <w:rPr>
          <w:sz w:val="28"/>
          <w:szCs w:val="28"/>
        </w:rPr>
        <w:t>ТВ — темп изменения выручки от реализации продукции, работ, услуг;</w:t>
      </w:r>
    </w:p>
    <w:p w:rsidR="00CF03D9" w:rsidRPr="00CF03D9" w:rsidRDefault="00CF03D9" w:rsidP="00CF03D9">
      <w:pPr>
        <w:ind w:firstLine="567"/>
        <w:jc w:val="both"/>
        <w:rPr>
          <w:sz w:val="28"/>
          <w:szCs w:val="28"/>
        </w:rPr>
      </w:pPr>
      <w:r w:rsidRPr="00CF03D9">
        <w:rPr>
          <w:sz w:val="28"/>
          <w:szCs w:val="28"/>
        </w:rPr>
        <w:t>ТАК — темп изменения активов предприятия.</w:t>
      </w:r>
    </w:p>
    <w:p w:rsidR="00CF03D9" w:rsidRPr="00CF03D9" w:rsidRDefault="00CF03D9" w:rsidP="00CF03D9">
      <w:pPr>
        <w:ind w:firstLine="567"/>
        <w:jc w:val="both"/>
        <w:rPr>
          <w:sz w:val="28"/>
          <w:szCs w:val="28"/>
        </w:rPr>
      </w:pPr>
      <w:r w:rsidRPr="00CF03D9">
        <w:rPr>
          <w:sz w:val="28"/>
          <w:szCs w:val="28"/>
        </w:rPr>
        <w:t>Приведенное соотношение называется «золотым правилом эко</w:t>
      </w:r>
      <w:r w:rsidRPr="00CF03D9">
        <w:rPr>
          <w:sz w:val="28"/>
          <w:szCs w:val="28"/>
        </w:rPr>
        <w:softHyphen/>
        <w:t>номики предприятия»; т.е. прибыль должна возрастать более высоки</w:t>
      </w:r>
      <w:r w:rsidRPr="00CF03D9">
        <w:rPr>
          <w:sz w:val="28"/>
          <w:szCs w:val="28"/>
        </w:rPr>
        <w:softHyphen/>
        <w:t>ми темпами, чем объемы реализации и имущества предприятия. Это означает, что издержки производства и обращения должны снижаться, а ресурсы предприятия использоваться более эффективно. На практи</w:t>
      </w:r>
      <w:r w:rsidRPr="00CF03D9">
        <w:rPr>
          <w:sz w:val="28"/>
          <w:szCs w:val="28"/>
        </w:rPr>
        <w:softHyphen/>
        <w:t>ке отклонения от этого соотношения наблюдаются даже у стабильно прибыльных предприятий, что может быть связано с крупными инве</w:t>
      </w:r>
      <w:r w:rsidRPr="00CF03D9">
        <w:rPr>
          <w:sz w:val="28"/>
          <w:szCs w:val="28"/>
        </w:rPr>
        <w:softHyphen/>
        <w:t>стициями, освоением новых технологий, реорганизацией структуры управления и производства, модернизацией, реконструкцией и пр. Эти мероприятия вызваны влиянием внешней среды и требуют значи</w:t>
      </w:r>
      <w:r w:rsidRPr="00CF03D9">
        <w:rPr>
          <w:sz w:val="28"/>
          <w:szCs w:val="28"/>
        </w:rPr>
        <w:softHyphen/>
        <w:t>тельных финансовых вложений, которые окупятся и принесут выгоду в будущем.</w:t>
      </w:r>
    </w:p>
    <w:p w:rsidR="00CF03D9" w:rsidRPr="00CF03D9" w:rsidRDefault="00CF03D9" w:rsidP="00CF03D9">
      <w:pPr>
        <w:ind w:firstLine="567"/>
        <w:jc w:val="both"/>
        <w:rPr>
          <w:sz w:val="28"/>
          <w:szCs w:val="28"/>
        </w:rPr>
      </w:pPr>
      <w:r w:rsidRPr="00CF03D9">
        <w:rPr>
          <w:sz w:val="28"/>
          <w:szCs w:val="28"/>
        </w:rPr>
        <w:t>Относительные показатели деловой активности характеризуют уро</w:t>
      </w:r>
      <w:r w:rsidRPr="00CF03D9">
        <w:rPr>
          <w:sz w:val="28"/>
          <w:szCs w:val="28"/>
        </w:rPr>
        <w:softHyphen/>
        <w:t>вень эффективности использования ресурсов (материальных, трудовых, финансовых). К относительным показателям деловой активности отно</w:t>
      </w:r>
      <w:r w:rsidRPr="00CF03D9">
        <w:rPr>
          <w:sz w:val="28"/>
          <w:szCs w:val="28"/>
        </w:rPr>
        <w:softHyphen/>
        <w:t>сятся:</w:t>
      </w:r>
    </w:p>
    <w:p w:rsidR="00CF03D9" w:rsidRPr="00CF03D9" w:rsidRDefault="00CF03D9" w:rsidP="00CF03D9">
      <w:pPr>
        <w:ind w:firstLine="567"/>
        <w:jc w:val="both"/>
        <w:rPr>
          <w:sz w:val="28"/>
          <w:szCs w:val="28"/>
        </w:rPr>
      </w:pPr>
      <w:r w:rsidRPr="00CF03D9">
        <w:rPr>
          <w:sz w:val="28"/>
          <w:szCs w:val="28"/>
        </w:rPr>
        <w:t>производительность труда; фондоотдача производственных фондов; коэффициент общей оборачиваемости капитала; коэффициент оборачиваемости оборотных средств; коэффициент оборачиваемости дебиторской задолженности; коэффициент оборачиваемости материальных оборотных средств; средний срок оборачиваемости дебиторской задолженности; средний срок оборота материальных средств; коэффициент оборачиваемости кредиторской задолженности; средняя продолжительность оборота кредиторской задолженности; оборачиваемость собственного капитала; продолжительность операционного цикла; продолжительность финансового цикла.</w:t>
      </w:r>
    </w:p>
    <w:p w:rsidR="00CF03D9" w:rsidRPr="00CF03D9" w:rsidRDefault="00CF03D9" w:rsidP="00CF03D9">
      <w:pPr>
        <w:ind w:firstLine="567"/>
        <w:jc w:val="both"/>
        <w:rPr>
          <w:sz w:val="28"/>
          <w:szCs w:val="28"/>
        </w:rPr>
      </w:pPr>
      <w:r w:rsidRPr="00CF03D9">
        <w:rPr>
          <w:sz w:val="28"/>
          <w:szCs w:val="28"/>
        </w:rPr>
        <w:lastRenderedPageBreak/>
        <w:t>Расчет относительных показателей позволяет контролировать изме</w:t>
      </w:r>
      <w:r w:rsidRPr="00CF03D9">
        <w:rPr>
          <w:sz w:val="28"/>
          <w:szCs w:val="28"/>
        </w:rPr>
        <w:softHyphen/>
        <w:t>нения в финансовом состоянии предприятия. Для расчета применяются абсолютные итоговые данные за отчетный период по выручке, прибыли и т.д. Данные бухгалтерского баланса при расчете используются либо в усредненном значении, либо по состоянию на конец года.</w:t>
      </w:r>
    </w:p>
    <w:p w:rsidR="00CF03D9" w:rsidRPr="00CF03D9" w:rsidRDefault="00CF03D9" w:rsidP="00CF03D9">
      <w:pPr>
        <w:ind w:firstLine="567"/>
        <w:jc w:val="both"/>
        <w:rPr>
          <w:sz w:val="28"/>
          <w:szCs w:val="28"/>
        </w:rPr>
      </w:pPr>
      <w:r w:rsidRPr="00CF03D9">
        <w:rPr>
          <w:sz w:val="28"/>
          <w:szCs w:val="28"/>
        </w:rPr>
        <w:t>Рентабельность (прибыльность, доходность), как показатель оценки экономической эффективности работы предприятия, отражает полученный эффект относительно ресурсов или затрат, использованных для достиже</w:t>
      </w:r>
      <w:r w:rsidRPr="00CF03D9">
        <w:rPr>
          <w:sz w:val="28"/>
          <w:szCs w:val="28"/>
        </w:rPr>
        <w:softHyphen/>
        <w:t>ния этого эффекта.</w:t>
      </w:r>
    </w:p>
    <w:p w:rsidR="00CF03D9" w:rsidRPr="00CF03D9" w:rsidRDefault="00CF03D9" w:rsidP="00CF03D9">
      <w:pPr>
        <w:ind w:firstLine="567"/>
        <w:jc w:val="both"/>
        <w:rPr>
          <w:sz w:val="28"/>
          <w:szCs w:val="28"/>
        </w:rPr>
      </w:pPr>
      <w:r w:rsidRPr="00CF03D9">
        <w:rPr>
          <w:sz w:val="28"/>
          <w:szCs w:val="28"/>
        </w:rPr>
        <w:t>Рентабельность — один из основных стоимостных качественных пока</w:t>
      </w:r>
      <w:r w:rsidRPr="00CF03D9">
        <w:rPr>
          <w:sz w:val="28"/>
          <w:szCs w:val="28"/>
        </w:rPr>
        <w:softHyphen/>
        <w:t>зателей эффективности производства на предприятии, характеризующий уровень отдачи затрат и степень использования средств в процессе произ</w:t>
      </w:r>
      <w:r w:rsidRPr="00CF03D9">
        <w:rPr>
          <w:sz w:val="28"/>
          <w:szCs w:val="28"/>
        </w:rPr>
        <w:softHyphen/>
        <w:t>водства и реализации продукции (работ, услуг).</w:t>
      </w:r>
    </w:p>
    <w:p w:rsidR="00CF03D9" w:rsidRPr="00CF03D9" w:rsidRDefault="00CF03D9" w:rsidP="00CF03D9">
      <w:pPr>
        <w:ind w:firstLine="567"/>
        <w:jc w:val="both"/>
        <w:rPr>
          <w:sz w:val="28"/>
          <w:szCs w:val="28"/>
        </w:rPr>
      </w:pPr>
      <w:r w:rsidRPr="00CF03D9">
        <w:rPr>
          <w:sz w:val="28"/>
          <w:szCs w:val="28"/>
        </w:rPr>
        <w:t>Различают общую и расчетную рентабельность. Общая рентабель</w:t>
      </w:r>
      <w:r w:rsidRPr="00CF03D9">
        <w:rPr>
          <w:sz w:val="28"/>
          <w:szCs w:val="28"/>
        </w:rPr>
        <w:softHyphen/>
        <w:t>ность — это процентное соотношение балансовой прибыли к среднегодовой суммарной стоимости основных производственных фондов и нормируемых оборотных средств. Расчетная рентабельность — отношение расчетной прибыли к среднегодовой стоимости производственных фондов.</w:t>
      </w:r>
    </w:p>
    <w:p w:rsidR="00CF03D9" w:rsidRPr="00CF03D9" w:rsidRDefault="00CF03D9" w:rsidP="00CF03D9">
      <w:pPr>
        <w:ind w:firstLine="567"/>
        <w:jc w:val="both"/>
        <w:rPr>
          <w:sz w:val="28"/>
          <w:szCs w:val="28"/>
        </w:rPr>
      </w:pPr>
      <w:r w:rsidRPr="00CF03D9">
        <w:rPr>
          <w:sz w:val="28"/>
          <w:szCs w:val="28"/>
        </w:rPr>
        <w:t>Если показатели деловой активности предприятия в первую очередь характеризуют скорость оборота ресурсов, то рентабельность предприятия отражает степень прибыльности его деятельности.</w:t>
      </w:r>
    </w:p>
    <w:p w:rsidR="00CF03D9" w:rsidRPr="00CF03D9" w:rsidRDefault="00CF03D9" w:rsidP="00CF03D9">
      <w:pPr>
        <w:ind w:firstLine="567"/>
        <w:jc w:val="both"/>
        <w:rPr>
          <w:sz w:val="28"/>
          <w:szCs w:val="28"/>
        </w:rPr>
      </w:pPr>
      <w:r w:rsidRPr="00CF03D9">
        <w:rPr>
          <w:sz w:val="28"/>
          <w:szCs w:val="28"/>
        </w:rPr>
        <w:t>Числитель и знаменатель показателя рентабельности выражены в денежной форме, но в разной покупательной способности и ликвидности. Числитель показателя — прибыль. Она динамична и ее величина зависит от уровня цен, количества произведенной продукции, результатов деятель</w:t>
      </w:r>
      <w:r w:rsidRPr="00CF03D9">
        <w:rPr>
          <w:sz w:val="28"/>
          <w:szCs w:val="28"/>
        </w:rPr>
        <w:softHyphen/>
        <w:t>ности предприятия за истекший период. Знаменателем показателя может быть и собственный капитал, и внеоборотные активы, имеющие стоимост</w:t>
      </w:r>
      <w:r w:rsidRPr="00CF03D9">
        <w:rPr>
          <w:sz w:val="28"/>
          <w:szCs w:val="28"/>
        </w:rPr>
        <w:softHyphen/>
        <w:t>ную оценку.</w:t>
      </w:r>
    </w:p>
    <w:p w:rsidR="00CF03D9" w:rsidRPr="00CF03D9" w:rsidRDefault="00CF03D9" w:rsidP="00CF03D9">
      <w:pPr>
        <w:ind w:firstLine="567"/>
        <w:jc w:val="both"/>
        <w:rPr>
          <w:sz w:val="28"/>
          <w:szCs w:val="28"/>
        </w:rPr>
      </w:pPr>
      <w:r w:rsidRPr="00CF03D9">
        <w:rPr>
          <w:sz w:val="28"/>
          <w:szCs w:val="28"/>
        </w:rPr>
        <w:t>Основные показатели рентабельности можно объединить в 3 группы:</w:t>
      </w:r>
    </w:p>
    <w:p w:rsidR="00CF03D9" w:rsidRPr="00CF03D9" w:rsidRDefault="00CF03D9" w:rsidP="00CF03D9">
      <w:pPr>
        <w:ind w:firstLine="567"/>
        <w:jc w:val="both"/>
        <w:rPr>
          <w:sz w:val="28"/>
          <w:szCs w:val="28"/>
        </w:rPr>
      </w:pPr>
      <w:r w:rsidRPr="00CF03D9">
        <w:rPr>
          <w:sz w:val="28"/>
          <w:szCs w:val="28"/>
        </w:rPr>
        <w:t>показатели рентабельности капитала (рассчитываются на базе инвестируемого капитала) — рентабельность собственного капитала, рен</w:t>
      </w:r>
      <w:r w:rsidRPr="00CF03D9">
        <w:rPr>
          <w:sz w:val="28"/>
          <w:szCs w:val="28"/>
        </w:rPr>
        <w:softHyphen/>
        <w:t>табельность перманентного капитала;</w:t>
      </w:r>
    </w:p>
    <w:p w:rsidR="00CF03D9" w:rsidRPr="00CF03D9" w:rsidRDefault="00CF03D9" w:rsidP="00CF03D9">
      <w:pPr>
        <w:ind w:firstLine="567"/>
        <w:jc w:val="both"/>
        <w:rPr>
          <w:sz w:val="28"/>
          <w:szCs w:val="28"/>
        </w:rPr>
      </w:pPr>
      <w:r w:rsidRPr="00CF03D9">
        <w:rPr>
          <w:sz w:val="28"/>
          <w:szCs w:val="28"/>
        </w:rPr>
        <w:t>показатели рентабельности продукции (рассчитываются на осно</w:t>
      </w:r>
      <w:r w:rsidRPr="00CF03D9">
        <w:rPr>
          <w:sz w:val="28"/>
          <w:szCs w:val="28"/>
        </w:rPr>
        <w:softHyphen/>
        <w:t>ве выручки от реализации продукции, работ, услуг и затрат на производ</w:t>
      </w:r>
      <w:r w:rsidRPr="00CF03D9">
        <w:rPr>
          <w:sz w:val="28"/>
          <w:szCs w:val="28"/>
        </w:rPr>
        <w:softHyphen/>
        <w:t>ство) — рентабельность продаж, рентабельность основной деятельности;</w:t>
      </w:r>
    </w:p>
    <w:p w:rsidR="00CF03D9" w:rsidRPr="00CF03D9" w:rsidRDefault="00CF03D9" w:rsidP="00CF03D9">
      <w:pPr>
        <w:ind w:firstLine="567"/>
        <w:jc w:val="both"/>
        <w:rPr>
          <w:sz w:val="28"/>
          <w:szCs w:val="28"/>
        </w:rPr>
      </w:pPr>
      <w:r w:rsidRPr="00CF03D9">
        <w:rPr>
          <w:sz w:val="28"/>
          <w:szCs w:val="28"/>
        </w:rPr>
        <w:t>показатели доходности имущества предприятия (формируются на основе расчета уровня рентабельности в зависимости от изменения раз</w:t>
      </w:r>
      <w:r w:rsidRPr="00CF03D9">
        <w:rPr>
          <w:sz w:val="28"/>
          <w:szCs w:val="28"/>
        </w:rPr>
        <w:softHyphen/>
        <w:t>мера имущества) — рентабельность всего капитала, рентабельность основ</w:t>
      </w:r>
      <w:r w:rsidRPr="00CF03D9">
        <w:rPr>
          <w:sz w:val="28"/>
          <w:szCs w:val="28"/>
        </w:rPr>
        <w:softHyphen/>
        <w:t>ных средств и прочих внеоборотных активов.</w:t>
      </w:r>
    </w:p>
    <w:p w:rsidR="00CF03D9" w:rsidRPr="00CF03D9" w:rsidRDefault="00CF03D9" w:rsidP="00CF03D9">
      <w:pPr>
        <w:ind w:firstLine="567"/>
        <w:jc w:val="both"/>
        <w:rPr>
          <w:sz w:val="28"/>
          <w:szCs w:val="28"/>
        </w:rPr>
      </w:pPr>
      <w:r w:rsidRPr="00CF03D9">
        <w:rPr>
          <w:sz w:val="28"/>
          <w:szCs w:val="28"/>
        </w:rPr>
        <w:t>Расчет показателей, характеризующих рентабельность предприятия, основан на определении среднегодовых величин, что необходимо для при</w:t>
      </w:r>
      <w:r w:rsidRPr="00CF03D9">
        <w:rPr>
          <w:sz w:val="28"/>
          <w:szCs w:val="28"/>
        </w:rPr>
        <w:softHyphen/>
        <w:t>ведения числителя и знаменателя дроби в сопоставимый вид. Это обу</w:t>
      </w:r>
      <w:r w:rsidRPr="00CF03D9">
        <w:rPr>
          <w:sz w:val="28"/>
          <w:szCs w:val="28"/>
        </w:rPr>
        <w:softHyphen/>
        <w:t>словлено учетом прибыли с нарастающим итогом с начала года и за весь отчетный период.</w:t>
      </w:r>
    </w:p>
    <w:p w:rsidR="00CF03D9" w:rsidRPr="00CF03D9" w:rsidRDefault="00CF03D9" w:rsidP="00CF03D9">
      <w:pPr>
        <w:ind w:firstLine="567"/>
        <w:jc w:val="both"/>
        <w:rPr>
          <w:sz w:val="28"/>
          <w:szCs w:val="28"/>
        </w:rPr>
      </w:pPr>
      <w:r w:rsidRPr="00CF03D9">
        <w:rPr>
          <w:sz w:val="28"/>
          <w:szCs w:val="28"/>
        </w:rPr>
        <w:lastRenderedPageBreak/>
        <w:t>Показатели рентабельности капитала формируются как отношение прибыли к различным показателям авансированных средств, из которых наиболее важными являются:</w:t>
      </w:r>
    </w:p>
    <w:p w:rsidR="00CF03D9" w:rsidRPr="00CF03D9" w:rsidRDefault="00CF03D9" w:rsidP="00CF03D9">
      <w:pPr>
        <w:ind w:firstLine="567"/>
        <w:jc w:val="both"/>
        <w:rPr>
          <w:sz w:val="28"/>
          <w:szCs w:val="28"/>
        </w:rPr>
      </w:pPr>
      <w:r w:rsidRPr="00CF03D9">
        <w:rPr>
          <w:sz w:val="28"/>
          <w:szCs w:val="28"/>
        </w:rPr>
        <w:t>все активы предприятия;</w:t>
      </w:r>
    </w:p>
    <w:p w:rsidR="00CF03D9" w:rsidRPr="00CF03D9" w:rsidRDefault="00CF03D9" w:rsidP="00CF03D9">
      <w:pPr>
        <w:ind w:firstLine="567"/>
        <w:jc w:val="both"/>
        <w:rPr>
          <w:sz w:val="28"/>
          <w:szCs w:val="28"/>
        </w:rPr>
      </w:pPr>
      <w:r w:rsidRPr="00CF03D9">
        <w:rPr>
          <w:sz w:val="28"/>
          <w:szCs w:val="28"/>
        </w:rPr>
        <w:t>инвестиционный капитал (собственные средства + долгосрочные обязательства);</w:t>
      </w:r>
    </w:p>
    <w:p w:rsidR="00CF03D9" w:rsidRPr="00CF03D9" w:rsidRDefault="00CF03D9" w:rsidP="00CF03D9">
      <w:pPr>
        <w:ind w:firstLine="567"/>
        <w:jc w:val="both"/>
        <w:rPr>
          <w:sz w:val="28"/>
          <w:szCs w:val="28"/>
        </w:rPr>
      </w:pPr>
      <w:r w:rsidRPr="00CF03D9">
        <w:rPr>
          <w:sz w:val="28"/>
          <w:szCs w:val="28"/>
        </w:rPr>
        <w:t>акционерный (собственный) капитал.</w:t>
      </w:r>
    </w:p>
    <w:p w:rsidR="00CF03D9" w:rsidRPr="00CF03D9" w:rsidRDefault="00CF03D9" w:rsidP="00CF03D9">
      <w:pPr>
        <w:ind w:firstLine="567"/>
        <w:jc w:val="both"/>
        <w:rPr>
          <w:sz w:val="28"/>
          <w:szCs w:val="28"/>
        </w:rPr>
      </w:pPr>
      <w:r w:rsidRPr="00CF03D9">
        <w:rPr>
          <w:sz w:val="28"/>
          <w:szCs w:val="28"/>
        </w:rPr>
        <w:t>Эта зависимость выглядит следующим образом:</w:t>
      </w:r>
    </w:p>
    <w:p w:rsidR="00CF03D9" w:rsidRPr="00CF03D9" w:rsidRDefault="00CF03D9" w:rsidP="00CF03D9">
      <w:pPr>
        <w:ind w:firstLine="567"/>
        <w:jc w:val="both"/>
        <w:rPr>
          <w:sz w:val="28"/>
          <w:szCs w:val="28"/>
        </w:rPr>
      </w:pPr>
      <w:r w:rsidRPr="00CF03D9">
        <w:rPr>
          <w:sz w:val="28"/>
          <w:szCs w:val="28"/>
        </w:rPr>
        <w:t>Чистая прибыль &gt; Чистая прибыль &gt; Чистая прибыль</w:t>
      </w:r>
    </w:p>
    <w:p w:rsidR="00CF03D9" w:rsidRPr="00CF03D9" w:rsidRDefault="00CF03D9" w:rsidP="00CF03D9">
      <w:pPr>
        <w:ind w:firstLine="567"/>
        <w:jc w:val="both"/>
        <w:rPr>
          <w:sz w:val="28"/>
          <w:szCs w:val="28"/>
        </w:rPr>
      </w:pPr>
      <w:r w:rsidRPr="00CF03D9">
        <w:rPr>
          <w:sz w:val="28"/>
          <w:szCs w:val="28"/>
        </w:rPr>
        <w:t>Все активы Инвестиционный капитал Собственный капитал</w:t>
      </w:r>
    </w:p>
    <w:p w:rsidR="00CF03D9" w:rsidRPr="00CF03D9" w:rsidRDefault="00CF03D9" w:rsidP="00CF03D9">
      <w:pPr>
        <w:ind w:firstLine="567"/>
        <w:jc w:val="both"/>
        <w:rPr>
          <w:sz w:val="28"/>
          <w:szCs w:val="28"/>
        </w:rPr>
      </w:pPr>
      <w:r w:rsidRPr="00CF03D9">
        <w:rPr>
          <w:sz w:val="28"/>
          <w:szCs w:val="28"/>
        </w:rPr>
        <w:t>Несовпадение уровней рентабельности по этим показателям харак</w:t>
      </w:r>
      <w:r w:rsidRPr="00CF03D9">
        <w:rPr>
          <w:sz w:val="28"/>
          <w:szCs w:val="28"/>
        </w:rPr>
        <w:softHyphen/>
        <w:t>теризует степень использования предприятием финансовых рычагов для повышения доходности: долгосрочных кредитов и других заемных средств.</w:t>
      </w:r>
    </w:p>
    <w:p w:rsidR="00CF03D9" w:rsidRPr="00CF03D9" w:rsidRDefault="00CF03D9" w:rsidP="00CF03D9">
      <w:pPr>
        <w:ind w:firstLine="567"/>
        <w:jc w:val="both"/>
        <w:rPr>
          <w:sz w:val="28"/>
          <w:szCs w:val="28"/>
        </w:rPr>
      </w:pPr>
      <w:r w:rsidRPr="00CF03D9">
        <w:rPr>
          <w:sz w:val="28"/>
          <w:szCs w:val="28"/>
        </w:rPr>
        <w:t>Данные показатели специфичны тем, что отвечают интересам всех участников бизнеса предприятия. Например, администрацию предприя</w:t>
      </w:r>
      <w:r w:rsidRPr="00CF03D9">
        <w:rPr>
          <w:sz w:val="28"/>
          <w:szCs w:val="28"/>
        </w:rPr>
        <w:softHyphen/>
        <w:t>тия интересует отдача (доходность) всех активов (всего капитала); потен</w:t>
      </w:r>
      <w:r w:rsidRPr="00CF03D9">
        <w:rPr>
          <w:sz w:val="28"/>
          <w:szCs w:val="28"/>
        </w:rPr>
        <w:softHyphen/>
        <w:t>циальных инвесторов и кредиторов — отдача на инвестируемый капитал; собственников и учредителей — доходность акций и т.д.</w:t>
      </w:r>
    </w:p>
    <w:p w:rsidR="00CF03D9" w:rsidRPr="00CF03D9" w:rsidRDefault="00CF03D9" w:rsidP="00CF03D9">
      <w:pPr>
        <w:ind w:firstLine="567"/>
        <w:jc w:val="both"/>
        <w:rPr>
          <w:sz w:val="28"/>
          <w:szCs w:val="28"/>
        </w:rPr>
      </w:pPr>
      <w:r w:rsidRPr="00CF03D9">
        <w:rPr>
          <w:sz w:val="28"/>
          <w:szCs w:val="28"/>
        </w:rPr>
        <w:t>Каждый из перечисленных показателей легко моделируется по фак</w:t>
      </w:r>
      <w:r w:rsidRPr="00CF03D9">
        <w:rPr>
          <w:sz w:val="28"/>
          <w:szCs w:val="28"/>
        </w:rPr>
        <w:softHyphen/>
        <w:t xml:space="preserve">торным зависимостям (используется метод удлинения факторной модели). </w:t>
      </w:r>
    </w:p>
    <w:p w:rsidR="00CF03D9" w:rsidRPr="00CF03D9" w:rsidRDefault="00CF03D9" w:rsidP="00CF03D9">
      <w:pPr>
        <w:ind w:firstLine="567"/>
        <w:jc w:val="both"/>
        <w:rPr>
          <w:sz w:val="28"/>
          <w:szCs w:val="28"/>
        </w:rPr>
      </w:pPr>
      <w:r w:rsidRPr="00CF03D9">
        <w:rPr>
          <w:sz w:val="28"/>
          <w:szCs w:val="28"/>
        </w:rPr>
        <w:t>Эта формула раскрывает связь между рентабельностью всех активов, рентабельностью реализации и оборачиваемостью активов. Экономически связь заключается в том, что формула прямо указывает пути повышения рентабельности. При низкой рентабельности продаж необходимо стремить</w:t>
      </w:r>
      <w:r w:rsidRPr="00CF03D9">
        <w:rPr>
          <w:sz w:val="28"/>
          <w:szCs w:val="28"/>
        </w:rPr>
        <w:softHyphen/>
        <w:t>ся к ускорению оборота активов.</w:t>
      </w:r>
    </w:p>
    <w:p w:rsidR="00CF03D9" w:rsidRPr="00CF03D9" w:rsidRDefault="00CF03D9" w:rsidP="00CF03D9">
      <w:pPr>
        <w:ind w:firstLine="567"/>
        <w:jc w:val="both"/>
        <w:rPr>
          <w:sz w:val="28"/>
          <w:szCs w:val="28"/>
        </w:rPr>
      </w:pPr>
      <w:r w:rsidRPr="00CF03D9">
        <w:rPr>
          <w:sz w:val="28"/>
          <w:szCs w:val="28"/>
        </w:rPr>
        <w:t>Данная факторная модель показывает зависимость рентабельности собственного (акционерного) капитала от изменения уровня рентабель</w:t>
      </w:r>
      <w:r w:rsidRPr="00CF03D9">
        <w:rPr>
          <w:sz w:val="28"/>
          <w:szCs w:val="28"/>
        </w:rPr>
        <w:softHyphen/>
        <w:t>ности продукции, скорости оборота совокупного капитала и соотношения собственного и заемного капитала. Изучение подобных зависимостей имеет большое значение для оценки влияния различных факторов на показатели рентабельности. Из приведенной зависимости следует, что при прочих рав</w:t>
      </w:r>
      <w:r w:rsidRPr="00CF03D9">
        <w:rPr>
          <w:sz w:val="28"/>
          <w:szCs w:val="28"/>
        </w:rPr>
        <w:softHyphen/>
        <w:t>ных условиях отдача акционерного капитала повышается при увеличении доли заемных средств в составе совокупного капитала.</w:t>
      </w:r>
    </w:p>
    <w:p w:rsidR="00CF03D9" w:rsidRPr="00CF03D9" w:rsidRDefault="00CF03D9" w:rsidP="00CF03D9">
      <w:pPr>
        <w:ind w:firstLine="567"/>
        <w:jc w:val="both"/>
        <w:rPr>
          <w:sz w:val="28"/>
          <w:szCs w:val="28"/>
        </w:rPr>
      </w:pPr>
      <w:r w:rsidRPr="00CF03D9">
        <w:rPr>
          <w:sz w:val="28"/>
          <w:szCs w:val="28"/>
        </w:rPr>
        <w:t>Вышеприведенные показатели дают представление о степени воз</w:t>
      </w:r>
      <w:r w:rsidRPr="00CF03D9">
        <w:rPr>
          <w:sz w:val="28"/>
          <w:szCs w:val="28"/>
        </w:rPr>
        <w:softHyphen/>
        <w:t>можности предприятия расплатиться с кредиторами, заемщиками и акционерами денежными средствами в связи с использованием име</w:t>
      </w:r>
      <w:r w:rsidRPr="00CF03D9">
        <w:rPr>
          <w:sz w:val="28"/>
          <w:szCs w:val="28"/>
        </w:rPr>
        <w:softHyphen/>
        <w:t>ющего место денежного притока. Концепция рентабельности, исчисляе</w:t>
      </w:r>
      <w:r w:rsidRPr="00CF03D9">
        <w:rPr>
          <w:sz w:val="28"/>
          <w:szCs w:val="28"/>
        </w:rPr>
        <w:softHyphen/>
        <w:t>мой на основе притока денежных средств, широко применяется в странах с развитой рыночной экономикой. Она приоритетна, потому что опе</w:t>
      </w:r>
      <w:r w:rsidRPr="00CF03D9">
        <w:rPr>
          <w:sz w:val="28"/>
          <w:szCs w:val="28"/>
        </w:rPr>
        <w:softHyphen/>
        <w:t>рации с денежными потоками, обеспечивающие платежеспособность, являются существенным признаком «здорового» финансового состояния предприятия.</w:t>
      </w:r>
    </w:p>
    <w:p w:rsidR="00CF03D9" w:rsidRPr="00CF03D9" w:rsidRDefault="00CF03D9" w:rsidP="00CF03D9">
      <w:pPr>
        <w:ind w:firstLine="567"/>
        <w:jc w:val="both"/>
        <w:rPr>
          <w:sz w:val="28"/>
          <w:szCs w:val="28"/>
        </w:rPr>
      </w:pPr>
      <w:r w:rsidRPr="00CF03D9">
        <w:rPr>
          <w:sz w:val="28"/>
          <w:szCs w:val="28"/>
        </w:rPr>
        <w:t>Для оценки эффективности работы предприятия необходимо проана</w:t>
      </w:r>
      <w:r w:rsidRPr="00CF03D9">
        <w:rPr>
          <w:sz w:val="28"/>
          <w:szCs w:val="28"/>
        </w:rPr>
        <w:softHyphen/>
        <w:t>лизировать и такую группу показателей, как:</w:t>
      </w:r>
    </w:p>
    <w:p w:rsidR="00CF03D9" w:rsidRPr="00CF03D9" w:rsidRDefault="00CF03D9" w:rsidP="00CF03D9">
      <w:pPr>
        <w:ind w:firstLine="567"/>
        <w:jc w:val="both"/>
        <w:rPr>
          <w:sz w:val="28"/>
          <w:szCs w:val="28"/>
        </w:rPr>
      </w:pPr>
      <w:bookmarkStart w:id="25" w:name="bookmark72"/>
      <w:r w:rsidRPr="00CF03D9">
        <w:rPr>
          <w:sz w:val="28"/>
          <w:szCs w:val="28"/>
        </w:rPr>
        <w:t>производительность труда;</w:t>
      </w:r>
      <w:bookmarkEnd w:id="25"/>
    </w:p>
    <w:p w:rsidR="00CF03D9" w:rsidRPr="00CF03D9" w:rsidRDefault="00CF03D9" w:rsidP="00CF03D9">
      <w:pPr>
        <w:ind w:firstLine="567"/>
        <w:jc w:val="both"/>
        <w:rPr>
          <w:sz w:val="28"/>
          <w:szCs w:val="28"/>
        </w:rPr>
      </w:pPr>
      <w:bookmarkStart w:id="26" w:name="bookmark73"/>
      <w:r w:rsidRPr="00CF03D9">
        <w:rPr>
          <w:sz w:val="28"/>
          <w:szCs w:val="28"/>
        </w:rPr>
        <w:t>фондовооруженность; капиталоотдача.</w:t>
      </w:r>
      <w:bookmarkEnd w:id="26"/>
    </w:p>
    <w:p w:rsidR="00CF03D9" w:rsidRPr="00CF03D9" w:rsidRDefault="00CF03D9" w:rsidP="00CF03D9">
      <w:pPr>
        <w:ind w:firstLine="567"/>
        <w:jc w:val="both"/>
        <w:rPr>
          <w:sz w:val="28"/>
          <w:szCs w:val="28"/>
        </w:rPr>
      </w:pPr>
      <w:r w:rsidRPr="00CF03D9">
        <w:rPr>
          <w:sz w:val="28"/>
          <w:szCs w:val="28"/>
        </w:rPr>
        <w:lastRenderedPageBreak/>
        <w:t>Производительность труда определяется, как объем валового дохода на одного работающего.</w:t>
      </w:r>
    </w:p>
    <w:p w:rsidR="00CF03D9" w:rsidRPr="00CF03D9" w:rsidRDefault="00CF03D9" w:rsidP="00CF03D9">
      <w:pPr>
        <w:ind w:firstLine="567"/>
        <w:jc w:val="both"/>
        <w:rPr>
          <w:sz w:val="28"/>
          <w:szCs w:val="28"/>
        </w:rPr>
      </w:pPr>
      <w:r w:rsidRPr="00CF03D9">
        <w:rPr>
          <w:sz w:val="28"/>
          <w:szCs w:val="28"/>
        </w:rPr>
        <w:t>Среднесписочная численность персонала</w:t>
      </w:r>
    </w:p>
    <w:p w:rsidR="00CF03D9" w:rsidRPr="00CF03D9" w:rsidRDefault="00CF03D9" w:rsidP="00CF03D9">
      <w:pPr>
        <w:ind w:firstLine="567"/>
        <w:jc w:val="both"/>
        <w:rPr>
          <w:sz w:val="28"/>
          <w:szCs w:val="28"/>
        </w:rPr>
      </w:pPr>
      <w:r w:rsidRPr="00CF03D9">
        <w:rPr>
          <w:sz w:val="28"/>
          <w:szCs w:val="28"/>
        </w:rPr>
        <w:t>Прибыль на одного работающего определяется как частное от деления объема валовой прибыли на число работающих.</w:t>
      </w:r>
    </w:p>
    <w:p w:rsidR="00CF03D9" w:rsidRPr="00CF03D9" w:rsidRDefault="00CF03D9" w:rsidP="00CF03D9">
      <w:pPr>
        <w:ind w:firstLine="567"/>
        <w:jc w:val="both"/>
        <w:rPr>
          <w:sz w:val="28"/>
          <w:szCs w:val="28"/>
        </w:rPr>
      </w:pPr>
      <w:r w:rsidRPr="00CF03D9">
        <w:rPr>
          <w:sz w:val="28"/>
          <w:szCs w:val="28"/>
        </w:rPr>
        <w:t>Чистая прибыль</w:t>
      </w:r>
    </w:p>
    <w:p w:rsidR="00CF03D9" w:rsidRPr="00CF03D9" w:rsidRDefault="00CF03D9" w:rsidP="00CF03D9">
      <w:pPr>
        <w:ind w:firstLine="567"/>
        <w:jc w:val="both"/>
        <w:rPr>
          <w:sz w:val="28"/>
          <w:szCs w:val="28"/>
        </w:rPr>
      </w:pPr>
      <w:r w:rsidRPr="00CF03D9">
        <w:rPr>
          <w:sz w:val="28"/>
          <w:szCs w:val="28"/>
        </w:rPr>
        <w:t>Прибыль на одного работающего =</w:t>
      </w:r>
    </w:p>
    <w:p w:rsidR="00CF03D9" w:rsidRPr="00CF03D9" w:rsidRDefault="00CF03D9" w:rsidP="00CF03D9">
      <w:pPr>
        <w:ind w:firstLine="567"/>
        <w:jc w:val="both"/>
        <w:rPr>
          <w:sz w:val="28"/>
          <w:szCs w:val="28"/>
        </w:rPr>
      </w:pPr>
      <w:r w:rsidRPr="00CF03D9">
        <w:rPr>
          <w:sz w:val="28"/>
          <w:szCs w:val="28"/>
        </w:rPr>
        <w:t>Среднесписочная численность персонала</w:t>
      </w:r>
    </w:p>
    <w:p w:rsidR="00CF03D9" w:rsidRPr="00CF03D9" w:rsidRDefault="00CF03D9" w:rsidP="00CF03D9">
      <w:pPr>
        <w:ind w:firstLine="567"/>
        <w:jc w:val="both"/>
        <w:rPr>
          <w:sz w:val="28"/>
          <w:szCs w:val="28"/>
        </w:rPr>
      </w:pPr>
      <w:r w:rsidRPr="00CF03D9">
        <w:rPr>
          <w:sz w:val="28"/>
          <w:szCs w:val="28"/>
        </w:rPr>
        <w:t>Фондовооруженность показывает техническую вооруженность пер</w:t>
      </w:r>
      <w:r w:rsidRPr="00CF03D9">
        <w:rPr>
          <w:sz w:val="28"/>
          <w:szCs w:val="28"/>
        </w:rPr>
        <w:softHyphen/>
        <w:t>сонала предприятия. Определяется как стоимость иммобилизованных средств, приходящуюся на одного работающего.</w:t>
      </w:r>
    </w:p>
    <w:p w:rsidR="00CF03D9" w:rsidRPr="00CF03D9" w:rsidRDefault="00CF03D9" w:rsidP="00CF03D9">
      <w:pPr>
        <w:ind w:firstLine="567"/>
        <w:jc w:val="both"/>
        <w:rPr>
          <w:sz w:val="28"/>
          <w:szCs w:val="28"/>
        </w:rPr>
      </w:pPr>
      <w:r w:rsidRPr="00CF03D9">
        <w:rPr>
          <w:sz w:val="28"/>
          <w:szCs w:val="28"/>
        </w:rPr>
        <w:t>Среднегодовая стоимость недвижимого имущества</w:t>
      </w:r>
    </w:p>
    <w:p w:rsidR="00CF03D9" w:rsidRPr="00CF03D9" w:rsidRDefault="00CF03D9" w:rsidP="00CF03D9">
      <w:pPr>
        <w:ind w:firstLine="567"/>
        <w:jc w:val="both"/>
        <w:rPr>
          <w:sz w:val="28"/>
          <w:szCs w:val="28"/>
        </w:rPr>
      </w:pPr>
      <w:r w:rsidRPr="00CF03D9">
        <w:rPr>
          <w:sz w:val="28"/>
          <w:szCs w:val="28"/>
        </w:rPr>
        <w:t>Фондовооруженность =</w:t>
      </w:r>
    </w:p>
    <w:p w:rsidR="00CF03D9" w:rsidRPr="00CF03D9" w:rsidRDefault="00CF03D9" w:rsidP="00CF03D9">
      <w:pPr>
        <w:ind w:firstLine="567"/>
        <w:jc w:val="both"/>
        <w:rPr>
          <w:sz w:val="28"/>
          <w:szCs w:val="28"/>
        </w:rPr>
      </w:pPr>
      <w:r w:rsidRPr="00CF03D9">
        <w:rPr>
          <w:sz w:val="28"/>
          <w:szCs w:val="28"/>
        </w:rPr>
        <w:t>Среденесписочная численность персонала</w:t>
      </w:r>
    </w:p>
    <w:p w:rsidR="00CF03D9" w:rsidRPr="00CF03D9" w:rsidRDefault="00CF03D9" w:rsidP="00CF03D9">
      <w:pPr>
        <w:ind w:firstLine="567"/>
        <w:jc w:val="both"/>
        <w:rPr>
          <w:sz w:val="28"/>
          <w:szCs w:val="28"/>
        </w:rPr>
      </w:pPr>
      <w:r w:rsidRPr="00CF03D9">
        <w:rPr>
          <w:sz w:val="28"/>
          <w:szCs w:val="28"/>
        </w:rPr>
        <w:t>На эффективность хозяйственной деятельности предприятия оказы</w:t>
      </w:r>
      <w:r w:rsidRPr="00CF03D9">
        <w:rPr>
          <w:sz w:val="28"/>
          <w:szCs w:val="28"/>
        </w:rPr>
        <w:softHyphen/>
        <w:t>вает влияние целая система факторов. Для системного подхода характерны комплексная оценка влияния разноплановых факторов, целевой подход к их изучению. Знание факторов позволяет определить их влияние на пока</w:t>
      </w:r>
      <w:r w:rsidRPr="00CF03D9">
        <w:rPr>
          <w:sz w:val="28"/>
          <w:szCs w:val="28"/>
        </w:rPr>
        <w:softHyphen/>
        <w:t>затели эффективности и дает возможность воздействовать на уровень пока</w:t>
      </w:r>
      <w:r w:rsidRPr="00CF03D9">
        <w:rPr>
          <w:sz w:val="28"/>
          <w:szCs w:val="28"/>
        </w:rPr>
        <w:softHyphen/>
        <w:t>зателей посредством управления этими факторами, создавать механизм поиска резервов.</w:t>
      </w:r>
    </w:p>
    <w:p w:rsidR="00CF03D9" w:rsidRPr="00CF03D9" w:rsidRDefault="00CF03D9" w:rsidP="00CF03D9">
      <w:pPr>
        <w:ind w:firstLine="567"/>
        <w:jc w:val="both"/>
        <w:rPr>
          <w:sz w:val="28"/>
          <w:szCs w:val="28"/>
        </w:rPr>
      </w:pPr>
      <w:r w:rsidRPr="00CF03D9">
        <w:rPr>
          <w:sz w:val="28"/>
          <w:szCs w:val="28"/>
        </w:rPr>
        <w:t>В экономическом анализе факторы, оказывающие влияние на пока</w:t>
      </w:r>
      <w:r w:rsidRPr="00CF03D9">
        <w:rPr>
          <w:sz w:val="28"/>
          <w:szCs w:val="28"/>
        </w:rPr>
        <w:softHyphen/>
        <w:t>затели экономической эффективности функционирования предприятия, можно классифицировать по различным признакам. Они могут быть общи</w:t>
      </w:r>
      <w:r w:rsidRPr="00CF03D9">
        <w:rPr>
          <w:sz w:val="28"/>
          <w:szCs w:val="28"/>
        </w:rPr>
        <w:softHyphen/>
        <w:t>ми (влияющими на ряд показателей) или частными (специфическими для отдельного показателя). Обобщающий характер многих факторов объяс</w:t>
      </w:r>
      <w:r w:rsidRPr="00CF03D9">
        <w:rPr>
          <w:sz w:val="28"/>
          <w:szCs w:val="28"/>
        </w:rPr>
        <w:softHyphen/>
        <w:t>няется связью и взаимной обусловленностью, которые существуют между отдельными показателями.</w:t>
      </w:r>
    </w:p>
    <w:p w:rsidR="00CF03D9" w:rsidRPr="00CF03D9" w:rsidRDefault="00CF03D9" w:rsidP="00CF03D9">
      <w:pPr>
        <w:ind w:firstLine="567"/>
        <w:jc w:val="both"/>
        <w:rPr>
          <w:sz w:val="28"/>
          <w:szCs w:val="28"/>
        </w:rPr>
      </w:pPr>
      <w:r w:rsidRPr="00CF03D9">
        <w:rPr>
          <w:sz w:val="28"/>
          <w:szCs w:val="28"/>
        </w:rPr>
        <w:t>Также факторы можно разделить на внутренние (контролируемые предприятием), подразделяющиеся на основные и неосновные, и внеш</w:t>
      </w:r>
      <w:r w:rsidRPr="00CF03D9">
        <w:rPr>
          <w:sz w:val="28"/>
          <w:szCs w:val="28"/>
        </w:rPr>
        <w:softHyphen/>
        <w:t>ние (не зависящие от предприятия, например: изменение цен и тарифов на сырье, материалы, изменение норм амортизации и пр.). Внутренними основными являются факторы, теоретически определяющие результаты работы предприятия. Внутренние неосновные факторы, оказывающие влияние на обобщающие показатели, непосредственно не связаны с сущ</w:t>
      </w:r>
      <w:r w:rsidRPr="00CF03D9">
        <w:rPr>
          <w:sz w:val="28"/>
          <w:szCs w:val="28"/>
        </w:rPr>
        <w:softHyphen/>
        <w:t>ностью рассматриваемого показателя (например, нарушение трудовой дисциплины). Внешние факторы не зависят от деятельности предприятия, но количественно определяют уровень использования его производствен</w:t>
      </w:r>
      <w:r w:rsidRPr="00CF03D9">
        <w:rPr>
          <w:sz w:val="28"/>
          <w:szCs w:val="28"/>
        </w:rPr>
        <w:softHyphen/>
        <w:t>ных и финансовых ресурсов.</w:t>
      </w:r>
    </w:p>
    <w:p w:rsidR="00CF03D9" w:rsidRPr="00CF03D9" w:rsidRDefault="00CF03D9" w:rsidP="00CF03D9">
      <w:pPr>
        <w:ind w:firstLine="567"/>
        <w:jc w:val="both"/>
        <w:rPr>
          <w:sz w:val="28"/>
          <w:szCs w:val="28"/>
        </w:rPr>
      </w:pPr>
      <w:r w:rsidRPr="00CF03D9">
        <w:rPr>
          <w:sz w:val="28"/>
          <w:szCs w:val="28"/>
        </w:rPr>
        <w:t>Классификация факторов, принятых для оценки эффективности дея</w:t>
      </w:r>
      <w:r w:rsidRPr="00CF03D9">
        <w:rPr>
          <w:sz w:val="28"/>
          <w:szCs w:val="28"/>
        </w:rPr>
        <w:softHyphen/>
        <w:t>тельности предприятия, и совершенствование методики их анализа позво</w:t>
      </w:r>
      <w:r w:rsidRPr="00CF03D9">
        <w:rPr>
          <w:sz w:val="28"/>
          <w:szCs w:val="28"/>
        </w:rPr>
        <w:softHyphen/>
        <w:t>ляют решить вопрос более объективного отражения реальных результатов работы предприятия.</w:t>
      </w:r>
    </w:p>
    <w:p w:rsidR="00CF03D9" w:rsidRPr="00CF03D9" w:rsidRDefault="00CF03D9" w:rsidP="00CF03D9">
      <w:pPr>
        <w:ind w:firstLine="567"/>
        <w:jc w:val="both"/>
        <w:rPr>
          <w:sz w:val="28"/>
          <w:szCs w:val="28"/>
        </w:rPr>
      </w:pPr>
      <w:r w:rsidRPr="00CF03D9">
        <w:rPr>
          <w:sz w:val="28"/>
          <w:szCs w:val="28"/>
        </w:rPr>
        <w:t>Ценность комплексной классификации факторов состоит в том, что на ее основе можно моделировать хозяйственную деятельность, осу</w:t>
      </w:r>
      <w:r w:rsidRPr="00CF03D9">
        <w:rPr>
          <w:sz w:val="28"/>
          <w:szCs w:val="28"/>
        </w:rPr>
        <w:softHyphen/>
        <w:t xml:space="preserve">ществлять </w:t>
      </w:r>
      <w:r w:rsidRPr="00CF03D9">
        <w:rPr>
          <w:sz w:val="28"/>
          <w:szCs w:val="28"/>
        </w:rPr>
        <w:lastRenderedPageBreak/>
        <w:t>комплексный поиск внутрихозяйственных резервов с целью повышения эффективности производственной деятельности предпри</w:t>
      </w:r>
      <w:r w:rsidRPr="00CF03D9">
        <w:rPr>
          <w:sz w:val="28"/>
          <w:szCs w:val="28"/>
        </w:rPr>
        <w:softHyphen/>
        <w:t>ятия. Математическое моделирование факторной системы хозяйственной деятельности осуществляется путем выделения факторов, как элементов системы, затем изучается специфика каждого из них, возможность учета и количественного измерения.</w:t>
      </w:r>
    </w:p>
    <w:p w:rsidR="00CF03D9" w:rsidRPr="00CF03D9" w:rsidRDefault="00CF03D9" w:rsidP="00CF03D9">
      <w:pPr>
        <w:ind w:firstLine="567"/>
        <w:jc w:val="both"/>
        <w:rPr>
          <w:sz w:val="28"/>
          <w:szCs w:val="28"/>
        </w:rPr>
      </w:pPr>
      <w:r w:rsidRPr="00CF03D9">
        <w:rPr>
          <w:sz w:val="28"/>
          <w:szCs w:val="28"/>
        </w:rPr>
        <w:t>Например, факторами ускорения оборачиваемости оборотных средств предприятия является оптимизация производственных запасов, эффек</w:t>
      </w:r>
      <w:r w:rsidRPr="00CF03D9">
        <w:rPr>
          <w:sz w:val="28"/>
          <w:szCs w:val="28"/>
        </w:rPr>
        <w:softHyphen/>
        <w:t>тивное использование материальных, трудовых и денежных ресурсов, сокращение длительности производственного цикла, сокращение сроков пребывания оборотных средств в остатках готовой продукции.</w:t>
      </w:r>
    </w:p>
    <w:p w:rsidR="00CF03D9" w:rsidRPr="00CF03D9" w:rsidRDefault="00CF03D9" w:rsidP="00CF03D9">
      <w:pPr>
        <w:ind w:firstLine="567"/>
        <w:jc w:val="both"/>
        <w:rPr>
          <w:sz w:val="28"/>
          <w:szCs w:val="28"/>
        </w:rPr>
      </w:pPr>
      <w:r w:rsidRPr="00CF03D9">
        <w:rPr>
          <w:sz w:val="28"/>
          <w:szCs w:val="28"/>
        </w:rPr>
        <w:t>Рентабельность является результатом производственного процес</w:t>
      </w:r>
      <w:r w:rsidRPr="00CF03D9">
        <w:rPr>
          <w:sz w:val="28"/>
          <w:szCs w:val="28"/>
        </w:rPr>
        <w:softHyphen/>
        <w:t>са. Она формируется под влиянием факторов, связанных с повышением эффективности оборотных средств, снижением себестоимости и повыше</w:t>
      </w:r>
      <w:r w:rsidRPr="00CF03D9">
        <w:rPr>
          <w:sz w:val="28"/>
          <w:szCs w:val="28"/>
        </w:rPr>
        <w:softHyphen/>
        <w:t>нием рентабельности продукции и отдельных изделий.</w:t>
      </w:r>
    </w:p>
    <w:p w:rsidR="00CF03D9" w:rsidRPr="00CF03D9" w:rsidRDefault="00CF03D9" w:rsidP="00CF03D9">
      <w:pPr>
        <w:ind w:firstLine="567"/>
        <w:jc w:val="both"/>
        <w:rPr>
          <w:sz w:val="28"/>
          <w:szCs w:val="28"/>
        </w:rPr>
      </w:pPr>
      <w:r w:rsidRPr="00CF03D9">
        <w:rPr>
          <w:sz w:val="28"/>
          <w:szCs w:val="28"/>
        </w:rPr>
        <w:t>К факторам, влияющим на общую рентабельность предприятия, рента</w:t>
      </w:r>
      <w:r w:rsidRPr="00CF03D9">
        <w:rPr>
          <w:sz w:val="28"/>
          <w:szCs w:val="28"/>
        </w:rPr>
        <w:softHyphen/>
        <w:t xml:space="preserve">бельность продукции, рентабельность изделия можно отнести следующие: прибыль от реализации продукции, работ, услуг; </w:t>
      </w:r>
      <w:bookmarkStart w:id="27" w:name="bookmark74"/>
      <w:r w:rsidRPr="00CF03D9">
        <w:rPr>
          <w:sz w:val="28"/>
          <w:szCs w:val="28"/>
        </w:rPr>
        <w:t>объем реализации;</w:t>
      </w:r>
      <w:bookmarkEnd w:id="27"/>
      <w:r w:rsidRPr="00CF03D9">
        <w:rPr>
          <w:sz w:val="28"/>
          <w:szCs w:val="28"/>
        </w:rPr>
        <w:t xml:space="preserve"> себестоимость продукции, работ, услуг; </w:t>
      </w:r>
      <w:bookmarkStart w:id="28" w:name="bookmark75"/>
      <w:r w:rsidRPr="00CF03D9">
        <w:rPr>
          <w:sz w:val="28"/>
          <w:szCs w:val="28"/>
        </w:rPr>
        <w:t>трудоемкость продукции;</w:t>
      </w:r>
      <w:bookmarkStart w:id="29" w:name="bookmark76"/>
      <w:bookmarkEnd w:id="28"/>
      <w:r w:rsidRPr="00CF03D9">
        <w:rPr>
          <w:sz w:val="28"/>
          <w:szCs w:val="28"/>
        </w:rPr>
        <w:t>материалоемкость продукции;</w:t>
      </w:r>
      <w:bookmarkStart w:id="30" w:name="bookmark77"/>
      <w:bookmarkEnd w:id="29"/>
      <w:r w:rsidRPr="00CF03D9">
        <w:rPr>
          <w:sz w:val="28"/>
          <w:szCs w:val="28"/>
        </w:rPr>
        <w:t>амортизациоемкость продукции;</w:t>
      </w:r>
      <w:bookmarkStart w:id="31" w:name="bookmark78"/>
      <w:bookmarkEnd w:id="30"/>
      <w:r w:rsidRPr="00CF03D9">
        <w:rPr>
          <w:sz w:val="28"/>
          <w:szCs w:val="28"/>
        </w:rPr>
        <w:t>фондоемкость основных средств;</w:t>
      </w:r>
      <w:bookmarkStart w:id="32" w:name="bookmark79"/>
      <w:bookmarkEnd w:id="31"/>
      <w:r w:rsidRPr="00CF03D9">
        <w:rPr>
          <w:sz w:val="28"/>
          <w:szCs w:val="28"/>
        </w:rPr>
        <w:t>оборачиваемость оборотных средств.</w:t>
      </w:r>
      <w:bookmarkEnd w:id="32"/>
    </w:p>
    <w:p w:rsidR="00CF03D9" w:rsidRDefault="00BF0389" w:rsidP="00CF03D9">
      <w:pPr>
        <w:ind w:firstLine="567"/>
        <w:jc w:val="both"/>
        <w:rPr>
          <w:sz w:val="28"/>
          <w:szCs w:val="28"/>
          <w:lang w:val="kk-KZ"/>
        </w:rPr>
      </w:pPr>
      <w:r>
        <w:rPr>
          <w:sz w:val="28"/>
          <w:szCs w:val="28"/>
          <w:lang w:val="kk-KZ"/>
        </w:rPr>
        <w:t>Контрольные вопросы:</w:t>
      </w:r>
    </w:p>
    <w:p w:rsidR="00BF0389" w:rsidRPr="00CF03D9" w:rsidRDefault="00BF0389" w:rsidP="00BF0389">
      <w:pPr>
        <w:ind w:firstLine="567"/>
        <w:jc w:val="both"/>
        <w:rPr>
          <w:sz w:val="28"/>
          <w:szCs w:val="28"/>
        </w:rPr>
      </w:pPr>
      <w:r>
        <w:rPr>
          <w:sz w:val="28"/>
          <w:szCs w:val="28"/>
          <w:lang w:val="kk-KZ"/>
        </w:rPr>
        <w:t>1.</w:t>
      </w:r>
      <w:r w:rsidRPr="00CF03D9">
        <w:rPr>
          <w:sz w:val="28"/>
          <w:szCs w:val="28"/>
        </w:rPr>
        <w:t>Показатели экономической эффективности функционирования санаторно-курортных организаций.</w:t>
      </w:r>
    </w:p>
    <w:p w:rsidR="00BF0389" w:rsidRPr="00CF03D9" w:rsidRDefault="00BF0389" w:rsidP="00BF0389">
      <w:pPr>
        <w:ind w:firstLine="567"/>
        <w:jc w:val="both"/>
        <w:rPr>
          <w:sz w:val="28"/>
          <w:szCs w:val="28"/>
        </w:rPr>
      </w:pPr>
      <w:r>
        <w:rPr>
          <w:sz w:val="28"/>
          <w:szCs w:val="28"/>
          <w:lang w:val="kk-KZ"/>
        </w:rPr>
        <w:t>2.</w:t>
      </w:r>
      <w:r w:rsidRPr="00CF03D9">
        <w:rPr>
          <w:sz w:val="28"/>
          <w:szCs w:val="28"/>
        </w:rPr>
        <w:t xml:space="preserve"> Социальные результаты развития санаторно-курортной сферы.</w:t>
      </w:r>
    </w:p>
    <w:p w:rsidR="00BF0389" w:rsidRPr="00CF03D9" w:rsidRDefault="00BF0389" w:rsidP="00BF0389">
      <w:pPr>
        <w:ind w:firstLine="567"/>
        <w:jc w:val="both"/>
        <w:rPr>
          <w:sz w:val="28"/>
          <w:szCs w:val="28"/>
        </w:rPr>
      </w:pPr>
      <w:r w:rsidRPr="00CF03D9">
        <w:rPr>
          <w:sz w:val="28"/>
          <w:szCs w:val="28"/>
        </w:rPr>
        <w:t>3.Оценка факторов риска и неопределенности в санаторнокурортной деятельности. </w:t>
      </w:r>
    </w:p>
    <w:p w:rsidR="00BF0389" w:rsidRPr="00BF0389" w:rsidRDefault="00BF0389" w:rsidP="00CF03D9">
      <w:pPr>
        <w:ind w:firstLine="567"/>
        <w:jc w:val="both"/>
        <w:rPr>
          <w:sz w:val="28"/>
          <w:szCs w:val="28"/>
        </w:rPr>
      </w:pPr>
    </w:p>
    <w:p w:rsidR="00534560" w:rsidRDefault="00534560">
      <w:pPr>
        <w:spacing w:after="200" w:line="276" w:lineRule="auto"/>
        <w:rPr>
          <w:sz w:val="28"/>
          <w:szCs w:val="28"/>
          <w:lang w:val="kk-KZ"/>
        </w:rPr>
      </w:pPr>
    </w:p>
    <w:p w:rsidR="000A7554" w:rsidRPr="000A7554" w:rsidRDefault="000A7554" w:rsidP="000A7554">
      <w:pPr>
        <w:framePr w:hSpace="180" w:wrap="around" w:vAnchor="text" w:hAnchor="text" w:y="1"/>
        <w:suppressOverlap/>
        <w:jc w:val="both"/>
        <w:rPr>
          <w:b/>
          <w:sz w:val="28"/>
          <w:szCs w:val="28"/>
        </w:rPr>
      </w:pPr>
      <w:r w:rsidRPr="000A7554">
        <w:rPr>
          <w:b/>
          <w:sz w:val="28"/>
          <w:szCs w:val="28"/>
        </w:rPr>
        <w:t>Тема 11 Доходность и социальная значимость санаторно-курортного комплекса</w:t>
      </w:r>
    </w:p>
    <w:p w:rsidR="000A7554" w:rsidRPr="000A7554" w:rsidRDefault="000A7554" w:rsidP="000A7554">
      <w:pPr>
        <w:pStyle w:val="13"/>
        <w:numPr>
          <w:ilvl w:val="0"/>
          <w:numId w:val="11"/>
        </w:numPr>
        <w:tabs>
          <w:tab w:val="left" w:pos="426"/>
        </w:tabs>
        <w:spacing w:after="0" w:line="240" w:lineRule="auto"/>
        <w:ind w:left="0" w:firstLine="0"/>
        <w:rPr>
          <w:rFonts w:ascii="Times New Roman" w:hAnsi="Times New Roman"/>
          <w:sz w:val="28"/>
          <w:szCs w:val="28"/>
        </w:rPr>
      </w:pPr>
      <w:r w:rsidRPr="000A7554">
        <w:rPr>
          <w:rFonts w:ascii="Times New Roman" w:hAnsi="Times New Roman"/>
          <w:sz w:val="28"/>
          <w:szCs w:val="28"/>
        </w:rPr>
        <w:t xml:space="preserve">Деловые активы санаторно-курортного комплекса. </w:t>
      </w:r>
    </w:p>
    <w:p w:rsidR="000A7554" w:rsidRPr="000A7554" w:rsidRDefault="000A7554" w:rsidP="000A7554">
      <w:pPr>
        <w:pStyle w:val="a7"/>
        <w:numPr>
          <w:ilvl w:val="0"/>
          <w:numId w:val="11"/>
        </w:numPr>
        <w:tabs>
          <w:tab w:val="left" w:pos="426"/>
        </w:tabs>
        <w:ind w:left="0" w:firstLine="0"/>
        <w:rPr>
          <w:sz w:val="28"/>
          <w:szCs w:val="28"/>
        </w:rPr>
      </w:pPr>
      <w:r w:rsidRPr="000A7554">
        <w:rPr>
          <w:sz w:val="28"/>
          <w:szCs w:val="28"/>
        </w:rPr>
        <w:t>Доходность имущества санаторно-курортного комплекса.</w:t>
      </w:r>
    </w:p>
    <w:p w:rsidR="000A7554" w:rsidRPr="000A7554" w:rsidRDefault="000A7554" w:rsidP="000A7554">
      <w:pPr>
        <w:framePr w:hSpace="180" w:wrap="around" w:vAnchor="text" w:hAnchor="text" w:y="1"/>
        <w:tabs>
          <w:tab w:val="left" w:pos="426"/>
        </w:tabs>
        <w:suppressOverlap/>
        <w:jc w:val="both"/>
        <w:rPr>
          <w:sz w:val="28"/>
          <w:szCs w:val="28"/>
        </w:rPr>
      </w:pPr>
      <w:r w:rsidRPr="000A7554">
        <w:rPr>
          <w:sz w:val="28"/>
          <w:szCs w:val="28"/>
          <w:lang w:val="kk-KZ"/>
        </w:rPr>
        <w:t xml:space="preserve">3.  </w:t>
      </w:r>
      <w:r w:rsidRPr="000A7554">
        <w:rPr>
          <w:sz w:val="28"/>
          <w:szCs w:val="28"/>
        </w:rPr>
        <w:t xml:space="preserve">Производительность труда санаторно-курортного комплекса. </w:t>
      </w:r>
    </w:p>
    <w:p w:rsidR="000A7554" w:rsidRPr="000A7554" w:rsidRDefault="000A7554" w:rsidP="000A7554">
      <w:pPr>
        <w:framePr w:hSpace="180" w:wrap="around" w:vAnchor="text" w:hAnchor="text" w:y="1"/>
        <w:tabs>
          <w:tab w:val="left" w:pos="426"/>
        </w:tabs>
        <w:suppressOverlap/>
        <w:jc w:val="both"/>
        <w:rPr>
          <w:sz w:val="28"/>
          <w:szCs w:val="28"/>
        </w:rPr>
      </w:pPr>
      <w:r w:rsidRPr="000A7554">
        <w:rPr>
          <w:sz w:val="28"/>
          <w:szCs w:val="28"/>
          <w:lang w:val="kk-KZ"/>
        </w:rPr>
        <w:t xml:space="preserve">4. </w:t>
      </w:r>
      <w:r w:rsidRPr="000A7554">
        <w:rPr>
          <w:sz w:val="28"/>
          <w:szCs w:val="28"/>
        </w:rPr>
        <w:t xml:space="preserve">Социальная значимость санаторно-курортного комплекса. </w:t>
      </w:r>
    </w:p>
    <w:p w:rsidR="000A7554" w:rsidRPr="000A7554" w:rsidRDefault="000A7554" w:rsidP="000A7554">
      <w:pPr>
        <w:tabs>
          <w:tab w:val="left" w:pos="426"/>
        </w:tabs>
        <w:rPr>
          <w:sz w:val="28"/>
          <w:szCs w:val="28"/>
        </w:rPr>
      </w:pPr>
      <w:r w:rsidRPr="000A7554">
        <w:rPr>
          <w:sz w:val="28"/>
          <w:szCs w:val="28"/>
          <w:lang w:val="kk-KZ"/>
        </w:rPr>
        <w:t xml:space="preserve">5. </w:t>
      </w:r>
      <w:r w:rsidRPr="000A7554">
        <w:rPr>
          <w:sz w:val="28"/>
          <w:szCs w:val="28"/>
        </w:rPr>
        <w:t>Операциональный подход к управлению рисками. PEST-анализ.</w:t>
      </w:r>
    </w:p>
    <w:p w:rsidR="00335DC6" w:rsidRPr="000A7554" w:rsidRDefault="00335DC6" w:rsidP="000A7554">
      <w:pPr>
        <w:pStyle w:val="a7"/>
        <w:spacing w:after="200" w:line="276" w:lineRule="auto"/>
        <w:rPr>
          <w:sz w:val="28"/>
          <w:szCs w:val="28"/>
        </w:rPr>
      </w:pP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Ключевые слова: санаторно-курортный комплекс, санаторно-курортные учреждения, проблемы, ведомственные санаторно-курортные учреждения.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В комплексе лечебно-профилактических мероприятий, направленных на укрепление здоровья человека, особое место занимает курортология, в которой ведущее место принадлежит санаторно-курортному лечению и </w:t>
      </w:r>
      <w:r w:rsidRPr="00534560">
        <w:rPr>
          <w:sz w:val="28"/>
          <w:szCs w:val="28"/>
        </w:rPr>
        <w:lastRenderedPageBreak/>
        <w:t xml:space="preserve">оздоровлению. Эффективность санаторно-курортного лечения не вызывает сомнения: после долечивания в санатории больные в 3–4 раза чаще и в 1,5–2,5 раза быстрее возвращаются к производительному труду. В результате курса санаторного лечения и оздоровления в 2–2,5 раза снижается уровень трудопотерь по болезни [11].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Санаторно-курортный комплекс </w:t>
      </w:r>
      <w:r w:rsidR="00572E99">
        <w:rPr>
          <w:sz w:val="28"/>
          <w:szCs w:val="28"/>
          <w:lang w:val="kk-KZ"/>
        </w:rPr>
        <w:t xml:space="preserve">России </w:t>
      </w:r>
      <w:r w:rsidRPr="00534560">
        <w:rPr>
          <w:sz w:val="28"/>
          <w:szCs w:val="28"/>
        </w:rPr>
        <w:t xml:space="preserve">начал формироваться, начиная с в XVIII века, когда по указанию Петра I для лечения были открыты Марциальные и липецкие воды. С присоединением к России Кавказа, Крыма и Средней Азии, богатых лечебными местностями, курортное дело развивалось более интенсивно. Однако курортные факторы применялись эмпирически, отсутствовал научный подход к изучению показаний и противопоказаний к лечению на курортах. Курортное лечение практически было не доступно широким массам населения, характеризовалось низким уровнем организации лечебной работы вследствие недостаточного количества лечебных учреждений, медицинских кадров, доминированием </w:t>
      </w:r>
      <w:r>
        <w:rPr>
          <w:sz w:val="28"/>
          <w:szCs w:val="28"/>
        </w:rPr>
        <w:t>частной практики</w:t>
      </w:r>
      <w:r w:rsidRPr="00534560">
        <w:rPr>
          <w:sz w:val="28"/>
          <w:szCs w:val="28"/>
        </w:rPr>
        <w:t xml:space="preserve">.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После 1917 г. курорты были объявлены государственной собственностью, курортная помощь была включена в общий план лечебно-профилактических мероприятий. К управлению курортами были привлечены профсоюзы, к развитию на научной основе - медицинские научные общества, к охране курортных ресурсов - местные советы. Были открыты ряд профильных НИИ, организованы курортные поликлиники. Основными лечебными учреждениями на курорте стали санатории. Таким образом, были заложены основы развития санаторно-курортного дела в стране.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В дальнейшем в процессе совершенствования управления курортами происходила дифференциация курортов общегосударственного и местного значения, в 1923 г. впервые организованы ведомственные санатории на курортах, внедрена и совершенствовалась система амбулаторно-курсовочного лечения, развернута реконструкция старых и строительство новых рекреационных предприятий, расширялась география курортных зон на восток в Сибирь и на Дальний Восток; активно развивались рекреационные районы, укреплялась  средняя емкость здравниц; развивались новые формы обслуживания (курсовочное - на базе курортных поликлиник, семейный отдых в пансионатах и домах отдыха, организация ведомственных здравниц и баз отдыха); планомерно изучались природные лечебные ресурсы на территории всего СССР с выделением перспективных лечебных местностей и т.д.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В результате в СССР была построена система санаторно-курортного лечения и оздоровления, которая не имела аналогов в мировой практике. Являясь частью общей структуры эффективного оздоровления населения с соблюдением принципов преемственности поликлиника-стационар-санаторий, она была рассчитана на массового потребителя, при этом массовость достигалась хорошо отработанной системой финансирования, способ и режим работы которой был ориентирован на выполнение задачи по поддержанию здоровья трудящихся и никак не зависел от рыночных законов </w:t>
      </w:r>
      <w:r w:rsidRPr="00534560">
        <w:rPr>
          <w:sz w:val="28"/>
          <w:szCs w:val="28"/>
        </w:rPr>
        <w:lastRenderedPageBreak/>
        <w:t xml:space="preserve">спроса и предложения. Эффективно действовала трехэтапная система реабилитации, где санаторно-курортным мероприятиям отводилась значительная роль; поставлена задача всемерного развития санаторно-курортной помощи в пределах республики, области или группы областей; сформирована и внедрена централизованная система планирования и управления санаторно-курортным комплексом, что обеспечивало условия его стабильного существования и развития.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К середине 80-х гг. XX столетия в экономике курортного комплекса полностью проявились застойные явления, изношенное оборудование не обновлялось, средств на расширенное воспроизводство здравниц не хватало. К концу 80-х гг. XX в. прекратилось централизованное выделение денег во многие здравницы и санатории. Уровень комфортности и качества сервиса многих здравниц перестали соответствовать современным требованиям того времени в этой сфере. В более выигрышном состоянии находились ведомственные санатории или санатории, стоящие на балансах крупных предприятий.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Дальнейшее развитие санаторно-курортного комплекса происходило под влиянием двух основных факторов: социально-демографического кризиса и реформирования государства, ег</w:t>
      </w:r>
      <w:r>
        <w:rPr>
          <w:sz w:val="28"/>
          <w:szCs w:val="28"/>
        </w:rPr>
        <w:t>о социальных институтов</w:t>
      </w:r>
      <w:r w:rsidRPr="00534560">
        <w:rPr>
          <w:sz w:val="28"/>
          <w:szCs w:val="28"/>
        </w:rPr>
        <w:t xml:space="preserve">.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Реформы, начавшиеся в 1991 г.,  усугубили положение санаторно-курортного  комплекса, практически привели к разрушению основ его функционирования. В условиях перестройки на рыночные механизмы экономики санаторно-курортная система столкнулась с большими трудностями. С развитием рынка курортный комплекс страны изменялся не только количественно, но и качественно. Основные изменения происходили параллельно с изменениями в российском законодательстве, с приватизацией. Изменились условия функционирования курортной отрасли, возникла необходимость в разработке новых структурно- организационных форм, учитывающих исторические, региональные особенности и рекреационно- оздоровительные возможности курортных факторов. Кроме того, эти формы должны были обеспечивать повышение рентабельности санаторно-курортной отрасли, а значит, учитывать закономерности бизнеса и предусматривать применение технологии управления качеством обслуживания [8,12].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В целом этот период характеризовался недофинансированием санаторно-курортной отрасли со стороны государства, отсутствием адекватной законодательной базы, низким уровнем медицинской инфраструктуры c достаточно устаревшим оборудованием и большим количеством разрозненных участников, отсутствием на рынке качественных специализированных медицинских продуктов в сочетании с высокой сервисной составляющей, низким уровнем клиентоориентированности и качества предоставляемых услуг, тенденцией к предоставлению более коротких, по сравнению с традиционными, сроками курсов санаторно-курортного лечения и снижением численности потребителей, повышенным спросом на рынке выездного оздоровительного международного туризма, со </w:t>
      </w:r>
      <w:r w:rsidRPr="00534560">
        <w:rPr>
          <w:sz w:val="28"/>
          <w:szCs w:val="28"/>
        </w:rPr>
        <w:lastRenderedPageBreak/>
        <w:t xml:space="preserve">стороны российских граждан, переориентацией санаториев в гостиничные комплексы и выхолащиванием медицинской составляющей, уходом с рынка множества санаториев [5].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В результате сложившаяся диспропорция между высокой потребностью в санаторно-курортных услугах и отсутствием возможности в их получения в определенной степени, которая обусловила осуществление комплекса государственных мер, относящихся к санаторно-курортному лечению и оздоровлению граждан.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Существенным шагом в этом направлении было утверждение Минздравом РФ «Концепции охраны здоровья здоровых в Российской Федерации» (Приказ Минздрава РФ от 21 марта 2003 г. N 113). Проблема охраны здоровья здоровых в Российской Федерации была, безусловно, актуальной ввиду не только критически низкого уровня состояния популяционного здоровья, прогрессирующей нехватки сил и средств для обеспечения необходимого объема и качества медицинской помощи все более возрастающему потоку больных людей, но и низкого уровня развития культуры здоровья у населения и сохраняющегося в обществе потребительского отношения к здоровью, отсутствия личной ответственности за сохранение и укрепление здоровья у каждого конкретного индивида, а также низкого уровня гигиенических навыков населения.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Принятие концепции означало переход приоритетов от системы, ориентированной на лечение больных и реабилитацию инвалидов, к системе, основанной на формировании культуры здоровья, направленной на профилактику болезней, то есть к активному  сохранению, укреплению и восстановлению здоровья, обеспечивающих снижение заболеваемости и увеличение популяции здоровых и практически здоровых людей [3,1].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В целях реализации Концепции охраны здоровья здорового человека Минздравом России была утверждена отраслевая Программа «Охрана и укрепление здоровья здоровых на 2003-2010 гг.» (Приказ МЗ РФ от 21.03.03 № 114), в которой были определены цели и задачи реализации стратегии организации и развития охраны и укрепления здоровья у здоровых и практически здоровых людей; основные направления реализации Программы; механизм реализации  Программы; ожидаемые конечные результаты. Реальной структурой здравоохранения, осуществляющей оздоровительные мероприятия для населения, были Центры здоровья. Санаторно-курортные учреждения фактически являлись такими центрами здоровья [13].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Необходимость и актуальность развития курортно-рекреационного комплекса нашли отражение в Концепции государственной политики развития курортного дела в РФ (Решение коллегии Минздрава РФ от 24.06.03 № 11) [11].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Концепция была разработана с целью обеспечения системного подхода к решению проблемы охраны здоровья населения страны - создания современного высокоэффективного курортного комплекса, обеспечивающего </w:t>
      </w:r>
      <w:r w:rsidRPr="00534560">
        <w:rPr>
          <w:sz w:val="28"/>
          <w:szCs w:val="28"/>
        </w:rPr>
        <w:lastRenderedPageBreak/>
        <w:t xml:space="preserve">широкие возможности для удовлетворения потребности граждан в санаторно-курортной помощи. Было положено начало развитию оздоровительного туризма за рубежом, в частности, медицинского, который в России привлекает своей высококвалифицированной медицинской помощью [6].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Следующей вехой в развитии санаторно-курортного комплекса страны стало принятие Федерального закона от 21 ноября 2011 г. № 323-ФЗ «Об основах охраны здоровья граждан в Российской Федерации», где в Статье 40 введено понятие «медицинская реабилитация и санаторно-курортное лечение». В номенклатуру должностей медицинских работников и фармацевтических работников введена должность врача по медицинской реабилитации (Приказ МЗ РФ от 20.12.2012 г. № 1183н). Определены основные принципы осуществления реабилитации и санаторно-курортного лечения, в основе которых лежат: этапность, непрерывность, преемственность, научная обоснованность. Для санаторно-курортного лечения определены его виды с разграничением полномочий органов государственной власти разных уровней в Российской Федерации.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Санаторно-курортная отрасль России требует дальнейшего развития путем решения главных проблем, которые заключаются в следующем: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   качество обслуживания на российских курортах остается на низком уровне;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   не решена ценовая политика российских курортов как основной фактор оттока туристов;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   на российских курортах заметно ощущается недостаток сопутствующих услуг;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   существует проблема эффективности землепользования;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    до настоящего времени не определена потребность в санаторно-курортном лечении в соответствии со структурой заболеваемости россиян, в том числе в региональном разрезе, и по таким группам населения, как участники ВОВ, инвалиды, дети, жители экологически неблагополучных районов и др.;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   не упорядочено обеспечение путевками населения территорий;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   требует изменения работа научно-исследовательских организаций;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     необходим механизм обновления стандартов предоставления медицинских услуг с учетом новых медицинских технологий;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   необходим новый финансовый менеджмент, основывающийся на реализации межбюджетных отношений и работе, как с государственным страховщиком, так и со страховыми медицинскими организациями;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   требуется создание научно обоснованных результативных коротких лечебных курсов, их легализация в соответствующих нормативных актах;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   очевидна необходимость организации системы переобучения медицинского персонала (при медицинских вузах или базовых санаториях);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       целесообразно налаживание информационно-рекламного дела усилиями дееспособного органа управления отраслью, и на федеральном, и на региональном уровне;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lastRenderedPageBreak/>
        <w:t xml:space="preserve">-    для эффективного развития санаторно-курортных организаций важно не только привлечение частных капиталов и инвестиций (в том числе иностранных), но и участие государственных органов;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     отсутствует эффективная система государственного управления курортом, нет федерального органа исполнительной власти, которому на правительственном уровне необходимо определять основные направления государственной политики в сфере санаторно-курортного лечения и отдыха;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      важным моментом является возрождение традиции регулярного санаторно-курортного лечения и оздоровления, как неотъемлемой части национальной культуры и здорового образа жизни [4,9,10].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Существующий в России санаторно-курортный комплекс представлен здравницами разной ведомственной принадлежности (Минздрава России, ФСБ России, Минобороны России, ФМБА России, РЖД и др.), организационно-правовой формы (учреждение, организация, акционерное общество и др.), формы собственности (государственная, общественная, в том числе профсоюзная, частная, иностранная, смешанная и др.) [12].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Наличие в государственном секторе санаторно-курортных учреждений ведомственного подчинения (впервые организованных в 1923 г.) является специфической чертой созданного в РФ санаторно-курортного комплекса. Принадлежность санаторно-курортных учреждений к системам РЖД, МВД, Министерству обороны, ФСБ и др. или отдельным крупным промышленным предприятиям всегда обеспечивало им дополнительное финансирование и высокую степень материально-технической обеспеченности и возможностей. В период внедрения рыночных отношений это позволило им отчасти пребывать в более выигрышном положении. Являясь частью здравоохранения Российской Федерации, ведомственный санаторно-курортный комплекс развивался под влиянием тех же политических, социальных и экономических внешних факторов. При этом определенные нюансы ему придавали внутренние факторы, обусловленные принадлежностью к тому или иному ведомству.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Актуальность изучения санаторно-курортной помощи, оказываемой в системе ведомственной медицины, обусловлена накопленным опытом реализации профилактических, лечебно-диагностических и реабилитационных мероприятий, направленных на охрану, укрепление и восстановление здоровья граждан. </w:t>
      </w:r>
    </w:p>
    <w:p w:rsidR="00534560" w:rsidRPr="00534560" w:rsidRDefault="00534560" w:rsidP="00534560">
      <w:pPr>
        <w:pStyle w:val="a9"/>
        <w:spacing w:before="0" w:beforeAutospacing="0" w:after="0" w:afterAutospacing="0"/>
        <w:ind w:firstLine="567"/>
        <w:jc w:val="both"/>
        <w:rPr>
          <w:sz w:val="28"/>
          <w:szCs w:val="28"/>
        </w:rPr>
      </w:pPr>
      <w:r w:rsidRPr="00534560">
        <w:rPr>
          <w:sz w:val="28"/>
          <w:szCs w:val="28"/>
        </w:rPr>
        <w:t xml:space="preserve">Проблемы ведомственного здравоохранения на современном этапе представляют собой большой научный интерес в свете решения таких наиважнейших задач, как сохранение здоровья экономически активного населения, своевременное выявление негативных профессиональных факторов, формирование программ по профилактике возможных заболеваний, организация в полном объеме лечебно-диагностических мероприятий. </w:t>
      </w:r>
    </w:p>
    <w:p w:rsidR="00534560" w:rsidRDefault="00534560" w:rsidP="00534560">
      <w:pPr>
        <w:pStyle w:val="a9"/>
        <w:spacing w:before="0" w:beforeAutospacing="0" w:after="0" w:afterAutospacing="0"/>
        <w:ind w:firstLine="567"/>
        <w:jc w:val="both"/>
      </w:pPr>
      <w:r w:rsidRPr="00534560">
        <w:rPr>
          <w:sz w:val="28"/>
          <w:szCs w:val="28"/>
        </w:rPr>
        <w:t xml:space="preserve">Несмотря на то, что ведомственное здравоохранение МО, МВД, ФСБ, железнодорожников, энергетиков имеет значительно лучшие показатели состояния здоровья своих сотрудников, чем в целом по стране, </w:t>
      </w:r>
      <w:r w:rsidRPr="00534560">
        <w:rPr>
          <w:sz w:val="28"/>
          <w:szCs w:val="28"/>
        </w:rPr>
        <w:lastRenderedPageBreak/>
        <w:t>обусловленные лучшим финансированием, материально-техническим оснащением, подбором кадров, в публикациях и научных исследованиях, тем не менее, нельзя не отметить низкую эффективность использования имеющихся ресурсов ведомственного санаторно-курортного комплекса, негативные тенденции кадрового обеспечения и использования коечного фонда, несбалансированность структуры санаторно-курортного обеспечения, ориентацию лечебно-профилактических мероприятий преимущественно на борьбу с имеющимися болезнями, а не на охрану здоровья, совершенствование медико-оздоровительных мероприятий, на первичную профилактику преморбидных состояний, на отсутствие четких критериев оценки эффективности санаторно- курортной помощи. Несомненно, в ведомственном санаторно-курортном комплексе имеются резервы совершенствования деятельности санаторно-курортных организаций, повышения качества и эффективности оздор</w:t>
      </w:r>
      <w:r w:rsidR="00572E99">
        <w:rPr>
          <w:sz w:val="28"/>
          <w:szCs w:val="28"/>
        </w:rPr>
        <w:t>овления и реабилитации в них</w:t>
      </w:r>
      <w:r w:rsidRPr="00534560">
        <w:rPr>
          <w:sz w:val="28"/>
          <w:szCs w:val="28"/>
        </w:rPr>
        <w:t>, опыт использования</w:t>
      </w:r>
      <w:r>
        <w:t xml:space="preserve"> которых, может быть распространен на санаторно- курортный комплекс в целом. </w:t>
      </w:r>
    </w:p>
    <w:p w:rsidR="000A7554" w:rsidRDefault="00534560" w:rsidP="00534560">
      <w:pPr>
        <w:pStyle w:val="a9"/>
        <w:rPr>
          <w:lang w:val="kk-KZ"/>
        </w:rPr>
      </w:pPr>
      <w:r>
        <w:t> </w:t>
      </w:r>
      <w:r w:rsidR="00572E99">
        <w:rPr>
          <w:lang w:val="kk-KZ"/>
        </w:rPr>
        <w:t>Контрольные вопросы:</w:t>
      </w:r>
    </w:p>
    <w:p w:rsidR="000A7554" w:rsidRPr="000A7554" w:rsidRDefault="000A7554" w:rsidP="000A7554">
      <w:pPr>
        <w:pStyle w:val="13"/>
        <w:tabs>
          <w:tab w:val="left" w:pos="426"/>
        </w:tabs>
        <w:spacing w:after="0" w:line="240" w:lineRule="auto"/>
        <w:ind w:left="0"/>
        <w:rPr>
          <w:rFonts w:ascii="Times New Roman" w:hAnsi="Times New Roman"/>
          <w:sz w:val="28"/>
          <w:szCs w:val="28"/>
        </w:rPr>
      </w:pPr>
      <w:r>
        <w:rPr>
          <w:rFonts w:ascii="Times New Roman" w:hAnsi="Times New Roman"/>
          <w:sz w:val="28"/>
          <w:szCs w:val="28"/>
          <w:lang w:val="kk-KZ"/>
        </w:rPr>
        <w:t>1.</w:t>
      </w:r>
      <w:r w:rsidRPr="000A7554">
        <w:rPr>
          <w:rFonts w:ascii="Times New Roman" w:hAnsi="Times New Roman"/>
          <w:sz w:val="28"/>
          <w:szCs w:val="28"/>
        </w:rPr>
        <w:t xml:space="preserve">Деловые активы санаторно-курортного комплекса. </w:t>
      </w:r>
    </w:p>
    <w:p w:rsidR="000A7554" w:rsidRPr="000A7554" w:rsidRDefault="000A7554" w:rsidP="000A7554">
      <w:pPr>
        <w:pStyle w:val="a7"/>
        <w:tabs>
          <w:tab w:val="left" w:pos="426"/>
        </w:tabs>
        <w:ind w:left="0"/>
        <w:rPr>
          <w:sz w:val="28"/>
          <w:szCs w:val="28"/>
        </w:rPr>
      </w:pPr>
      <w:r>
        <w:rPr>
          <w:sz w:val="28"/>
          <w:szCs w:val="28"/>
          <w:lang w:val="kk-KZ"/>
        </w:rPr>
        <w:t>2.</w:t>
      </w:r>
      <w:r w:rsidRPr="000A7554">
        <w:rPr>
          <w:sz w:val="28"/>
          <w:szCs w:val="28"/>
        </w:rPr>
        <w:t>Доходность имущества санаторно-курортного комплекса.</w:t>
      </w:r>
    </w:p>
    <w:p w:rsidR="000A7554" w:rsidRPr="000A7554" w:rsidRDefault="000A7554" w:rsidP="000A7554">
      <w:pPr>
        <w:framePr w:hSpace="180" w:wrap="around" w:vAnchor="text" w:hAnchor="text" w:y="1"/>
        <w:tabs>
          <w:tab w:val="left" w:pos="426"/>
        </w:tabs>
        <w:suppressOverlap/>
        <w:jc w:val="both"/>
        <w:rPr>
          <w:sz w:val="28"/>
          <w:szCs w:val="28"/>
        </w:rPr>
      </w:pPr>
      <w:r w:rsidRPr="000A7554">
        <w:rPr>
          <w:sz w:val="28"/>
          <w:szCs w:val="28"/>
          <w:lang w:val="kk-KZ"/>
        </w:rPr>
        <w:t xml:space="preserve">3. </w:t>
      </w:r>
      <w:r w:rsidRPr="000A7554">
        <w:rPr>
          <w:sz w:val="28"/>
          <w:szCs w:val="28"/>
        </w:rPr>
        <w:t xml:space="preserve">Производительность труда санаторно-курортного комплекса. </w:t>
      </w:r>
    </w:p>
    <w:p w:rsidR="000A7554" w:rsidRPr="000A7554" w:rsidRDefault="000A7554" w:rsidP="000A7554">
      <w:pPr>
        <w:framePr w:hSpace="180" w:wrap="around" w:vAnchor="text" w:hAnchor="text" w:y="1"/>
        <w:tabs>
          <w:tab w:val="left" w:pos="426"/>
        </w:tabs>
        <w:suppressOverlap/>
        <w:jc w:val="both"/>
        <w:rPr>
          <w:sz w:val="28"/>
          <w:szCs w:val="28"/>
        </w:rPr>
      </w:pPr>
      <w:r w:rsidRPr="000A7554">
        <w:rPr>
          <w:sz w:val="28"/>
          <w:szCs w:val="28"/>
          <w:lang w:val="kk-KZ"/>
        </w:rPr>
        <w:t xml:space="preserve">4. </w:t>
      </w:r>
      <w:r w:rsidRPr="000A7554">
        <w:rPr>
          <w:sz w:val="28"/>
          <w:szCs w:val="28"/>
        </w:rPr>
        <w:t xml:space="preserve">Социальная значимость санаторно-курортного комплекса. </w:t>
      </w:r>
    </w:p>
    <w:p w:rsidR="000A7554" w:rsidRPr="000A7554" w:rsidRDefault="000A7554" w:rsidP="000A7554">
      <w:pPr>
        <w:tabs>
          <w:tab w:val="left" w:pos="426"/>
        </w:tabs>
        <w:rPr>
          <w:sz w:val="28"/>
          <w:szCs w:val="28"/>
        </w:rPr>
      </w:pPr>
      <w:r w:rsidRPr="000A7554">
        <w:rPr>
          <w:sz w:val="28"/>
          <w:szCs w:val="28"/>
          <w:lang w:val="kk-KZ"/>
        </w:rPr>
        <w:t xml:space="preserve">5. </w:t>
      </w:r>
      <w:r w:rsidRPr="000A7554">
        <w:rPr>
          <w:sz w:val="28"/>
          <w:szCs w:val="28"/>
        </w:rPr>
        <w:t>Операциональный подход к управлению рисками. PEST-анализ.</w:t>
      </w:r>
    </w:p>
    <w:p w:rsidR="00534560" w:rsidRDefault="00534560" w:rsidP="00534560">
      <w:pPr>
        <w:pStyle w:val="a9"/>
      </w:pPr>
    </w:p>
    <w:p w:rsidR="00CF03D9" w:rsidRPr="00CF03D9" w:rsidRDefault="00CF03D9" w:rsidP="00572E99">
      <w:pPr>
        <w:spacing w:after="200" w:line="276" w:lineRule="auto"/>
        <w:rPr>
          <w:sz w:val="28"/>
          <w:szCs w:val="28"/>
        </w:rPr>
      </w:pPr>
      <w:r w:rsidRPr="00CF03D9">
        <w:rPr>
          <w:sz w:val="28"/>
          <w:szCs w:val="28"/>
        </w:rPr>
        <w:t xml:space="preserve">Тема 12 Маркетинг в санаторно-курортной деятельности </w:t>
      </w:r>
    </w:p>
    <w:p w:rsidR="00CF03D9" w:rsidRPr="00CF03D9" w:rsidRDefault="00CF03D9" w:rsidP="00CF03D9">
      <w:pPr>
        <w:ind w:firstLine="567"/>
        <w:jc w:val="both"/>
        <w:rPr>
          <w:sz w:val="28"/>
          <w:szCs w:val="28"/>
        </w:rPr>
      </w:pPr>
      <w:r w:rsidRPr="00CF03D9">
        <w:rPr>
          <w:sz w:val="28"/>
          <w:szCs w:val="28"/>
        </w:rPr>
        <w:t xml:space="preserve">1.Маркетинговый комплекс санаторно-курортных организаций. </w:t>
      </w:r>
    </w:p>
    <w:p w:rsidR="00CF03D9" w:rsidRPr="00CF03D9" w:rsidRDefault="00CF03D9" w:rsidP="00CF03D9">
      <w:pPr>
        <w:ind w:firstLine="567"/>
        <w:jc w:val="both"/>
        <w:rPr>
          <w:sz w:val="28"/>
          <w:szCs w:val="28"/>
        </w:rPr>
      </w:pPr>
      <w:r w:rsidRPr="00CF03D9">
        <w:rPr>
          <w:sz w:val="28"/>
          <w:szCs w:val="28"/>
        </w:rPr>
        <w:t xml:space="preserve">2.Качество и конкурентоспособность санаторно-курортных услуг. </w:t>
      </w:r>
    </w:p>
    <w:p w:rsidR="00CF03D9" w:rsidRPr="00CF03D9" w:rsidRDefault="00CF03D9" w:rsidP="00CF03D9">
      <w:pPr>
        <w:ind w:firstLine="567"/>
        <w:jc w:val="both"/>
        <w:rPr>
          <w:sz w:val="28"/>
          <w:szCs w:val="28"/>
        </w:rPr>
      </w:pPr>
      <w:r w:rsidRPr="00CF03D9">
        <w:rPr>
          <w:sz w:val="28"/>
          <w:szCs w:val="28"/>
        </w:rPr>
        <w:t>3.Формирование цен на санаторно-курортные услуги.</w:t>
      </w:r>
    </w:p>
    <w:p w:rsidR="00CF03D9" w:rsidRPr="00CF03D9" w:rsidRDefault="00CF03D9" w:rsidP="00CF03D9">
      <w:pPr>
        <w:ind w:firstLine="567"/>
        <w:jc w:val="both"/>
        <w:rPr>
          <w:sz w:val="28"/>
          <w:szCs w:val="28"/>
        </w:rPr>
      </w:pPr>
      <w:r w:rsidRPr="00CF03D9">
        <w:rPr>
          <w:sz w:val="28"/>
          <w:szCs w:val="28"/>
        </w:rPr>
        <w:t>4.Особенности продаж санаторно-курортных путевок.</w:t>
      </w:r>
    </w:p>
    <w:p w:rsidR="00CF03D9" w:rsidRPr="00CF03D9" w:rsidRDefault="00CF03D9" w:rsidP="00CF03D9">
      <w:pPr>
        <w:ind w:firstLine="567"/>
        <w:jc w:val="both"/>
        <w:rPr>
          <w:sz w:val="28"/>
          <w:szCs w:val="28"/>
        </w:rPr>
      </w:pPr>
      <w:r w:rsidRPr="00CF03D9">
        <w:rPr>
          <w:sz w:val="28"/>
          <w:szCs w:val="28"/>
        </w:rPr>
        <w:t>5 Организация продвижения услуг санаторно-курортного комплекса.</w:t>
      </w:r>
    </w:p>
    <w:p w:rsidR="00CF03D9" w:rsidRPr="00CF03D9" w:rsidRDefault="00CF03D9" w:rsidP="00CF03D9">
      <w:pPr>
        <w:ind w:firstLine="567"/>
        <w:jc w:val="both"/>
        <w:rPr>
          <w:sz w:val="28"/>
          <w:szCs w:val="28"/>
        </w:rPr>
      </w:pPr>
    </w:p>
    <w:p w:rsidR="00CF03D9" w:rsidRPr="00CF03D9" w:rsidRDefault="00CF03D9" w:rsidP="00CF03D9">
      <w:pPr>
        <w:ind w:firstLine="567"/>
        <w:jc w:val="both"/>
        <w:rPr>
          <w:sz w:val="28"/>
          <w:szCs w:val="28"/>
        </w:rPr>
      </w:pPr>
      <w:r w:rsidRPr="00CF03D9">
        <w:rPr>
          <w:sz w:val="28"/>
          <w:szCs w:val="28"/>
        </w:rPr>
        <w:t>Ключевые понятия: санаторно-курортный маркетинг, маркетин</w:t>
      </w:r>
      <w:r w:rsidRPr="00CF03D9">
        <w:rPr>
          <w:sz w:val="28"/>
          <w:szCs w:val="28"/>
        </w:rPr>
        <w:softHyphen/>
        <w:t>говый комплекс, качество санаторно-курортных услуг, система управления качеством, ценообразование на путевку, сбытовая маркетинговая система, маркетинговые коммуникации.</w:t>
      </w:r>
    </w:p>
    <w:p w:rsidR="00CF03D9" w:rsidRPr="00CF03D9" w:rsidRDefault="00CF03D9" w:rsidP="00CF03D9">
      <w:pPr>
        <w:ind w:firstLine="567"/>
        <w:jc w:val="both"/>
        <w:rPr>
          <w:sz w:val="28"/>
          <w:szCs w:val="28"/>
        </w:rPr>
      </w:pPr>
      <w:bookmarkStart w:id="33" w:name="bookmark97"/>
      <w:r w:rsidRPr="00CF03D9">
        <w:rPr>
          <w:sz w:val="28"/>
          <w:szCs w:val="28"/>
        </w:rPr>
        <w:t>1. Маркетинговый комплекс санаторно-курортных организаций</w:t>
      </w:r>
      <w:bookmarkEnd w:id="33"/>
    </w:p>
    <w:p w:rsidR="00CF03D9" w:rsidRPr="00CF03D9" w:rsidRDefault="00CF03D9" w:rsidP="00CF03D9">
      <w:pPr>
        <w:ind w:firstLine="567"/>
        <w:jc w:val="both"/>
        <w:rPr>
          <w:sz w:val="28"/>
          <w:szCs w:val="28"/>
        </w:rPr>
      </w:pPr>
      <w:r w:rsidRPr="00CF03D9">
        <w:rPr>
          <w:sz w:val="28"/>
          <w:szCs w:val="28"/>
        </w:rPr>
        <w:t>Санаторно-курортная деятельность не является однородной и включа</w:t>
      </w:r>
      <w:r w:rsidRPr="00CF03D9">
        <w:rPr>
          <w:sz w:val="28"/>
          <w:szCs w:val="28"/>
        </w:rPr>
        <w:softHyphen/>
        <w:t>ет в себя услуги различных видов: санаторно-оздоровительные, туристско- экскурсионные, размещения, питания, транспорта и пр. Соответственно, предприятия каждого вида деятельности формирует свой маркетинг как инструментарий работы на санаторно-курортном рынке.</w:t>
      </w:r>
    </w:p>
    <w:p w:rsidR="00CF03D9" w:rsidRPr="00CF03D9" w:rsidRDefault="00CF03D9" w:rsidP="00CF03D9">
      <w:pPr>
        <w:ind w:firstLine="567"/>
        <w:jc w:val="both"/>
        <w:rPr>
          <w:sz w:val="28"/>
          <w:szCs w:val="28"/>
        </w:rPr>
      </w:pPr>
      <w:r w:rsidRPr="00CF03D9">
        <w:rPr>
          <w:sz w:val="28"/>
          <w:szCs w:val="28"/>
        </w:rPr>
        <w:lastRenderedPageBreak/>
        <w:t>Поэтому в данном разделе будет рассмотрен только маркетинг сана</w:t>
      </w:r>
      <w:r w:rsidRPr="00CF03D9">
        <w:rPr>
          <w:sz w:val="28"/>
          <w:szCs w:val="28"/>
        </w:rPr>
        <w:softHyphen/>
        <w:t>торно-курортных организаций или санаторно-курортный маркетинг.</w:t>
      </w:r>
    </w:p>
    <w:p w:rsidR="00CF03D9" w:rsidRPr="00CF03D9" w:rsidRDefault="00CF03D9" w:rsidP="00CF03D9">
      <w:pPr>
        <w:ind w:firstLine="567"/>
        <w:jc w:val="both"/>
        <w:rPr>
          <w:sz w:val="28"/>
          <w:szCs w:val="28"/>
        </w:rPr>
      </w:pPr>
      <w:r w:rsidRPr="00CF03D9">
        <w:rPr>
          <w:sz w:val="28"/>
          <w:szCs w:val="28"/>
        </w:rPr>
        <w:t>Санаторно-курортный маркетинг можно определить, как концеп</w:t>
      </w:r>
      <w:r w:rsidRPr="00CF03D9">
        <w:rPr>
          <w:sz w:val="28"/>
          <w:szCs w:val="28"/>
        </w:rPr>
        <w:softHyphen/>
        <w:t>цию управления санаторно-курортной организацией, заключающуюся во всестороннем изучении потребностей отдыхающих в санаторно-оздо-ровительных услугах для наиболее полного их удовлетворения путем комплексных усилий по производству, реализации и продвижению лечеб</w:t>
      </w:r>
      <w:r w:rsidRPr="00CF03D9">
        <w:rPr>
          <w:sz w:val="28"/>
          <w:szCs w:val="28"/>
        </w:rPr>
        <w:softHyphen/>
        <w:t>но-оздоровительного продукта на рынке с целью получения прибыли и достижения других целей, стоящих перед организацией, более эффек</w:t>
      </w:r>
      <w:r w:rsidRPr="00CF03D9">
        <w:rPr>
          <w:sz w:val="28"/>
          <w:szCs w:val="28"/>
        </w:rPr>
        <w:softHyphen/>
        <w:t>тивным, чем конкуренты, способом.</w:t>
      </w:r>
    </w:p>
    <w:p w:rsidR="00CF03D9" w:rsidRPr="00CF03D9" w:rsidRDefault="00CF03D9" w:rsidP="00CF03D9">
      <w:pPr>
        <w:ind w:firstLine="567"/>
        <w:jc w:val="both"/>
        <w:rPr>
          <w:sz w:val="28"/>
          <w:szCs w:val="28"/>
        </w:rPr>
      </w:pPr>
      <w:r w:rsidRPr="00CF03D9">
        <w:rPr>
          <w:sz w:val="28"/>
          <w:szCs w:val="28"/>
        </w:rPr>
        <w:t>Если рассматривать отдельно санаторно-курортный маркетинг, то он значительно отличается от туристского маркетинга.</w:t>
      </w:r>
    </w:p>
    <w:p w:rsidR="00CF03D9" w:rsidRPr="00CF03D9" w:rsidRDefault="00CF03D9" w:rsidP="00CF03D9">
      <w:pPr>
        <w:ind w:firstLine="567"/>
        <w:jc w:val="both"/>
        <w:rPr>
          <w:sz w:val="28"/>
          <w:szCs w:val="28"/>
        </w:rPr>
      </w:pPr>
      <w:r w:rsidRPr="00CF03D9">
        <w:rPr>
          <w:sz w:val="28"/>
          <w:szCs w:val="28"/>
        </w:rPr>
        <w:t>Основные отличия между ними следующие:</w:t>
      </w:r>
    </w:p>
    <w:p w:rsidR="00CF03D9" w:rsidRPr="00CF03D9" w:rsidRDefault="00CF03D9" w:rsidP="00CF03D9">
      <w:pPr>
        <w:ind w:firstLine="567"/>
        <w:jc w:val="both"/>
        <w:rPr>
          <w:sz w:val="28"/>
          <w:szCs w:val="28"/>
        </w:rPr>
      </w:pPr>
      <w:r w:rsidRPr="00CF03D9">
        <w:rPr>
          <w:sz w:val="28"/>
          <w:szCs w:val="28"/>
        </w:rPr>
        <w:t>- санаторный маркетинг является маркетингом производителя услуг, тогда как туристский — маркетинг посредника и продавца;</w:t>
      </w:r>
    </w:p>
    <w:p w:rsidR="00CF03D9" w:rsidRPr="00CF03D9" w:rsidRDefault="00CF03D9" w:rsidP="00CF03D9">
      <w:pPr>
        <w:ind w:firstLine="567"/>
        <w:jc w:val="both"/>
        <w:rPr>
          <w:sz w:val="28"/>
          <w:szCs w:val="28"/>
        </w:rPr>
      </w:pPr>
      <w:r w:rsidRPr="00CF03D9">
        <w:rPr>
          <w:sz w:val="28"/>
          <w:szCs w:val="28"/>
        </w:rPr>
        <w:t>-  рыночные барьеры входа и выхода на рынок для санаторно-курорт</w:t>
      </w:r>
      <w:r w:rsidRPr="00CF03D9">
        <w:rPr>
          <w:sz w:val="28"/>
          <w:szCs w:val="28"/>
        </w:rPr>
        <w:softHyphen/>
        <w:t>ных предприятий значительно выше, чем для туристских фирм;</w:t>
      </w:r>
    </w:p>
    <w:p w:rsidR="00CF03D9" w:rsidRPr="00CF03D9" w:rsidRDefault="00CF03D9" w:rsidP="00CF03D9">
      <w:pPr>
        <w:ind w:firstLine="567"/>
        <w:jc w:val="both"/>
        <w:rPr>
          <w:sz w:val="28"/>
          <w:szCs w:val="28"/>
        </w:rPr>
      </w:pPr>
      <w:r w:rsidRPr="00CF03D9">
        <w:rPr>
          <w:sz w:val="28"/>
          <w:szCs w:val="28"/>
        </w:rPr>
        <w:t>- санаторный маркетинг характеризуется негибкостью предложения, поскольку рекреационные услуги могут потребляться только в дан</w:t>
      </w:r>
      <w:r w:rsidRPr="00CF03D9">
        <w:rPr>
          <w:sz w:val="28"/>
          <w:szCs w:val="28"/>
        </w:rPr>
        <w:softHyphen/>
        <w:t>ное время и в данном месте и не могут быть перенесены в другой регион или на другой срок;</w:t>
      </w:r>
    </w:p>
    <w:p w:rsidR="00CF03D9" w:rsidRPr="00CF03D9" w:rsidRDefault="00CF03D9" w:rsidP="00CF03D9">
      <w:pPr>
        <w:ind w:firstLine="567"/>
        <w:jc w:val="both"/>
        <w:rPr>
          <w:sz w:val="28"/>
          <w:szCs w:val="28"/>
        </w:rPr>
      </w:pPr>
      <w:r w:rsidRPr="00CF03D9">
        <w:rPr>
          <w:sz w:val="28"/>
          <w:szCs w:val="28"/>
        </w:rPr>
        <w:t>- санаторный маркетинг в настоящее время больше ориентирован на корпоративного клиента, туристский маркетинг — на индиви</w:t>
      </w:r>
      <w:r w:rsidRPr="00CF03D9">
        <w:rPr>
          <w:sz w:val="28"/>
          <w:szCs w:val="28"/>
        </w:rPr>
        <w:softHyphen/>
        <w:t>дуального потребителя;</w:t>
      </w:r>
    </w:p>
    <w:p w:rsidR="00CF03D9" w:rsidRPr="00CF03D9" w:rsidRDefault="00CF03D9" w:rsidP="00CF03D9">
      <w:pPr>
        <w:ind w:firstLine="567"/>
        <w:jc w:val="both"/>
        <w:rPr>
          <w:sz w:val="28"/>
          <w:szCs w:val="28"/>
        </w:rPr>
      </w:pPr>
      <w:r w:rsidRPr="00CF03D9">
        <w:rPr>
          <w:sz w:val="28"/>
          <w:szCs w:val="28"/>
        </w:rPr>
        <w:t>- ценообразование в санаторной сфере в большей степени основано на учете уровня издержек, особенно постоянных, тогда как в туриз</w:t>
      </w:r>
      <w:r w:rsidRPr="00CF03D9">
        <w:rPr>
          <w:sz w:val="28"/>
          <w:szCs w:val="28"/>
        </w:rPr>
        <w:softHyphen/>
        <w:t>ме более гибко отвечает на колебания спроса; санаторный маркетинг оперирует в основном на внутреннем рынке, туристский маркетинг активно работает и на международном рынке.</w:t>
      </w:r>
    </w:p>
    <w:p w:rsidR="00CF03D9" w:rsidRPr="00CF03D9" w:rsidRDefault="00CF03D9" w:rsidP="00CF03D9">
      <w:pPr>
        <w:ind w:firstLine="567"/>
        <w:jc w:val="both"/>
        <w:rPr>
          <w:sz w:val="28"/>
          <w:szCs w:val="28"/>
        </w:rPr>
      </w:pPr>
      <w:r w:rsidRPr="00CF03D9">
        <w:rPr>
          <w:sz w:val="28"/>
          <w:szCs w:val="28"/>
        </w:rPr>
        <w:t>Основными особенностями санаторно-курортного маркетинга являются:</w:t>
      </w:r>
    </w:p>
    <w:p w:rsidR="00CF03D9" w:rsidRPr="00CF03D9" w:rsidRDefault="00CF03D9" w:rsidP="00CF03D9">
      <w:pPr>
        <w:ind w:firstLine="567"/>
        <w:jc w:val="both"/>
        <w:rPr>
          <w:sz w:val="28"/>
          <w:szCs w:val="28"/>
        </w:rPr>
      </w:pPr>
      <w:r w:rsidRPr="00CF03D9">
        <w:rPr>
          <w:sz w:val="28"/>
          <w:szCs w:val="28"/>
        </w:rPr>
        <w:t>- комплексность лечебного продукта, т.е. сочетание в одном пакете различных услуг, при доминировании медицинских услуг;</w:t>
      </w:r>
    </w:p>
    <w:p w:rsidR="00CF03D9" w:rsidRPr="00CF03D9" w:rsidRDefault="00CF03D9" w:rsidP="00CF03D9">
      <w:pPr>
        <w:ind w:firstLine="567"/>
        <w:jc w:val="both"/>
        <w:rPr>
          <w:sz w:val="28"/>
          <w:szCs w:val="28"/>
        </w:rPr>
      </w:pPr>
      <w:r w:rsidRPr="00CF03D9">
        <w:rPr>
          <w:sz w:val="28"/>
          <w:szCs w:val="28"/>
        </w:rPr>
        <w:t>- специфичность лечебного продукта, а именно предназначение индивидуальным клиентам, имеющим проблемы со здоровьем; необходимость тесной координации фирм, продающих санаторно- курортный продукт, с производителями этого продукта, поскольку в процессе продаж появляются различные специфические вопросы медицинской тематики;</w:t>
      </w:r>
    </w:p>
    <w:p w:rsidR="00CF03D9" w:rsidRPr="00CF03D9" w:rsidRDefault="00CF03D9" w:rsidP="00CF03D9">
      <w:pPr>
        <w:ind w:firstLine="567"/>
        <w:jc w:val="both"/>
        <w:rPr>
          <w:sz w:val="28"/>
          <w:szCs w:val="28"/>
        </w:rPr>
      </w:pPr>
      <w:r w:rsidRPr="00CF03D9">
        <w:rPr>
          <w:sz w:val="28"/>
          <w:szCs w:val="28"/>
        </w:rPr>
        <w:t>- необходимость в ряде случаев специальной медицинской подго</w:t>
      </w:r>
      <w:r w:rsidRPr="00CF03D9">
        <w:rPr>
          <w:sz w:val="28"/>
          <w:szCs w:val="28"/>
        </w:rPr>
        <w:softHyphen/>
        <w:t>товки к поездке (санаторно-курортная карта, выписки из историй болезни, амбулаторных карт и пр.);</w:t>
      </w:r>
    </w:p>
    <w:p w:rsidR="00CF03D9" w:rsidRPr="00CF03D9" w:rsidRDefault="00CF03D9" w:rsidP="00CF03D9">
      <w:pPr>
        <w:ind w:firstLine="567"/>
        <w:jc w:val="both"/>
        <w:rPr>
          <w:sz w:val="28"/>
          <w:szCs w:val="28"/>
        </w:rPr>
      </w:pPr>
      <w:r w:rsidRPr="00CF03D9">
        <w:rPr>
          <w:sz w:val="28"/>
          <w:szCs w:val="28"/>
        </w:rPr>
        <w:t>- высокая эластичность спроса на санаторно-курортный продукт по отношению к цене и доходам, а также чувствительность к неце</w:t>
      </w:r>
      <w:r w:rsidRPr="00CF03D9">
        <w:rPr>
          <w:sz w:val="28"/>
          <w:szCs w:val="28"/>
        </w:rPr>
        <w:softHyphen/>
        <w:t xml:space="preserve">новым факторам внешней среды (политическим, экономическим, социальным, </w:t>
      </w:r>
      <w:r w:rsidRPr="00CF03D9">
        <w:rPr>
          <w:sz w:val="28"/>
          <w:szCs w:val="28"/>
        </w:rPr>
        <w:lastRenderedPageBreak/>
        <w:t>экологическим и др.), связанных с тем, что такой спрос не является первоочередным и легко откладывается потребителем;</w:t>
      </w:r>
    </w:p>
    <w:p w:rsidR="00CF03D9" w:rsidRPr="00CF03D9" w:rsidRDefault="00CF03D9" w:rsidP="00CF03D9">
      <w:pPr>
        <w:ind w:firstLine="567"/>
        <w:jc w:val="both"/>
        <w:rPr>
          <w:sz w:val="28"/>
          <w:szCs w:val="28"/>
        </w:rPr>
      </w:pPr>
      <w:r w:rsidRPr="00CF03D9">
        <w:rPr>
          <w:sz w:val="28"/>
          <w:szCs w:val="28"/>
        </w:rPr>
        <w:t>- сглаженность сезонных колебаний спроса — чем сильнее выражен лечебный компонент, тем слабее сезонность;</w:t>
      </w:r>
    </w:p>
    <w:p w:rsidR="00CF03D9" w:rsidRPr="00CF03D9" w:rsidRDefault="00CF03D9" w:rsidP="00CF03D9">
      <w:pPr>
        <w:ind w:firstLine="567"/>
        <w:jc w:val="both"/>
        <w:rPr>
          <w:sz w:val="28"/>
          <w:szCs w:val="28"/>
        </w:rPr>
      </w:pPr>
      <w:r w:rsidRPr="00CF03D9">
        <w:rPr>
          <w:sz w:val="28"/>
          <w:szCs w:val="28"/>
        </w:rPr>
        <w:t>- значительная стоимость санаторно-курортного продукта, связан</w:t>
      </w:r>
      <w:r w:rsidRPr="00CF03D9">
        <w:rPr>
          <w:sz w:val="28"/>
          <w:szCs w:val="28"/>
        </w:rPr>
        <w:softHyphen/>
        <w:t>ная с длительностью курортного лечения и высокой стоимостью медицинских услуг.</w:t>
      </w:r>
    </w:p>
    <w:p w:rsidR="00CF03D9" w:rsidRPr="00CF03D9" w:rsidRDefault="00CF03D9" w:rsidP="00CF03D9">
      <w:pPr>
        <w:ind w:firstLine="567"/>
        <w:jc w:val="both"/>
        <w:rPr>
          <w:sz w:val="28"/>
          <w:szCs w:val="28"/>
        </w:rPr>
      </w:pPr>
      <w:r w:rsidRPr="00CF03D9">
        <w:rPr>
          <w:sz w:val="28"/>
          <w:szCs w:val="28"/>
        </w:rPr>
        <w:t>Маркетинг как концепция управления санаторием в отличие от его использования как вспомогательной функции по обеспечению производ</w:t>
      </w:r>
      <w:r w:rsidRPr="00CF03D9">
        <w:rPr>
          <w:sz w:val="28"/>
          <w:szCs w:val="28"/>
        </w:rPr>
        <w:softHyphen/>
        <w:t>ства и сбыта услуг, делает упор на ориентацию всей совокупности функций на удовлетворение конкретного рыночного спроса различных социальных групп рекреантов, а, следовательно, и на учет рыночной конъюнктуры, изуче</w:t>
      </w:r>
      <w:r w:rsidRPr="00CF03D9">
        <w:rPr>
          <w:sz w:val="28"/>
          <w:szCs w:val="28"/>
        </w:rPr>
        <w:softHyphen/>
        <w:t>ние специфических потребностей покупателей курортных услуг. Маркетинг в этом случае является основополагающей, целевой функцией, которая опре</w:t>
      </w:r>
      <w:r w:rsidRPr="00CF03D9">
        <w:rPr>
          <w:sz w:val="28"/>
          <w:szCs w:val="28"/>
        </w:rPr>
        <w:softHyphen/>
        <w:t>деляет все аспекты деятельности санаторно-курортной организации.</w:t>
      </w:r>
    </w:p>
    <w:p w:rsidR="00CF03D9" w:rsidRPr="00CF03D9" w:rsidRDefault="00CF03D9" w:rsidP="00CF03D9">
      <w:pPr>
        <w:ind w:firstLine="567"/>
        <w:jc w:val="both"/>
        <w:rPr>
          <w:sz w:val="28"/>
          <w:szCs w:val="28"/>
        </w:rPr>
      </w:pPr>
      <w:r w:rsidRPr="00CF03D9">
        <w:rPr>
          <w:sz w:val="28"/>
          <w:szCs w:val="28"/>
        </w:rPr>
        <w:t>Маркетинг должен определять всю содержательную деятельность санаторно-курортной организации. В этом случае он превращается из обычной хозяйственной функции в само содержание, сущностную чер</w:t>
      </w:r>
      <w:r w:rsidRPr="00CF03D9">
        <w:rPr>
          <w:sz w:val="28"/>
          <w:szCs w:val="28"/>
        </w:rPr>
        <w:softHyphen/>
        <w:t>ту функционирования СКО, стремящейся к удовлетворению потребностей пациентов и получению максимально возможной прибыли. В целом схема маркетинговой управленческой системы санаторно-курортной организа</w:t>
      </w:r>
      <w:r w:rsidRPr="00CF03D9">
        <w:rPr>
          <w:sz w:val="28"/>
          <w:szCs w:val="28"/>
        </w:rPr>
        <w:softHyphen/>
        <w:t>ции выглядит следующим образом (рис. 1).</w:t>
      </w:r>
    </w:p>
    <w:p w:rsidR="00CF03D9" w:rsidRPr="00CF03D9" w:rsidRDefault="00CF03D9" w:rsidP="00CF03D9">
      <w:pPr>
        <w:ind w:firstLine="567"/>
        <w:jc w:val="both"/>
        <w:rPr>
          <w:sz w:val="28"/>
          <w:szCs w:val="28"/>
        </w:rPr>
      </w:pPr>
      <w:r w:rsidRPr="00CF03D9">
        <w:rPr>
          <w:noProof/>
          <w:sz w:val="28"/>
          <w:szCs w:val="28"/>
        </w:rPr>
        <w:drawing>
          <wp:inline distT="0" distB="0" distL="0" distR="0">
            <wp:extent cx="4025900" cy="2971800"/>
            <wp:effectExtent l="0" t="0" r="0" b="0"/>
            <wp:docPr id="3" name="Рисунок 3" descr="Описание: C:\Users\ADMIN_~1\AppData\Local\Temp\FineReader10\media\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Users\ADMIN_~1\AppData\Local\Temp\FineReader10\media\image17.jpeg"/>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25900" cy="2971800"/>
                    </a:xfrm>
                    <a:prstGeom prst="rect">
                      <a:avLst/>
                    </a:prstGeom>
                    <a:noFill/>
                    <a:ln>
                      <a:noFill/>
                    </a:ln>
                  </pic:spPr>
                </pic:pic>
              </a:graphicData>
            </a:graphic>
          </wp:inline>
        </w:drawing>
      </w:r>
    </w:p>
    <w:p w:rsidR="00CF03D9" w:rsidRPr="00CF03D9" w:rsidRDefault="00CF03D9" w:rsidP="00CF03D9">
      <w:pPr>
        <w:ind w:firstLine="567"/>
        <w:jc w:val="both"/>
        <w:rPr>
          <w:sz w:val="28"/>
          <w:szCs w:val="28"/>
        </w:rPr>
      </w:pPr>
      <w:r w:rsidRPr="00CF03D9">
        <w:rPr>
          <w:sz w:val="28"/>
          <w:szCs w:val="28"/>
        </w:rPr>
        <w:t>Внешняя среда</w:t>
      </w:r>
    </w:p>
    <w:p w:rsidR="00CF03D9" w:rsidRPr="00CF03D9" w:rsidRDefault="00CF03D9" w:rsidP="00CF03D9">
      <w:pPr>
        <w:ind w:firstLine="567"/>
        <w:jc w:val="both"/>
        <w:rPr>
          <w:sz w:val="28"/>
          <w:szCs w:val="28"/>
        </w:rPr>
      </w:pPr>
      <w:r w:rsidRPr="00CF03D9">
        <w:rPr>
          <w:sz w:val="28"/>
          <w:szCs w:val="28"/>
        </w:rPr>
        <w:t>Рис. 1. Схема маркетинговой управленческой системы санаторно-курортной организации</w:t>
      </w:r>
    </w:p>
    <w:p w:rsidR="00CF03D9" w:rsidRPr="00CF03D9" w:rsidRDefault="00CF03D9" w:rsidP="00CF03D9">
      <w:pPr>
        <w:ind w:firstLine="567"/>
        <w:jc w:val="both"/>
        <w:rPr>
          <w:sz w:val="28"/>
          <w:szCs w:val="28"/>
        </w:rPr>
      </w:pPr>
    </w:p>
    <w:p w:rsidR="00CF03D9" w:rsidRPr="00CF03D9" w:rsidRDefault="00CF03D9" w:rsidP="00CF03D9">
      <w:pPr>
        <w:ind w:firstLine="567"/>
        <w:jc w:val="both"/>
        <w:rPr>
          <w:sz w:val="28"/>
          <w:szCs w:val="28"/>
        </w:rPr>
      </w:pPr>
      <w:r w:rsidRPr="00CF03D9">
        <w:rPr>
          <w:sz w:val="28"/>
          <w:szCs w:val="28"/>
        </w:rPr>
        <w:t>Важнейшим организующим элементом системы является ее подчи</w:t>
      </w:r>
      <w:r w:rsidRPr="00CF03D9">
        <w:rPr>
          <w:sz w:val="28"/>
          <w:szCs w:val="28"/>
        </w:rPr>
        <w:softHyphen/>
        <w:t>ненность определенной цели, где цель выступает в виде образа желаемого будущего, т.е. определенной модели состояния, на которую направлено функционирование системы. Главная цель санаторно-курортного мар</w:t>
      </w:r>
      <w:r w:rsidRPr="00CF03D9">
        <w:rPr>
          <w:sz w:val="28"/>
          <w:szCs w:val="28"/>
        </w:rPr>
        <w:softHyphen/>
        <w:t xml:space="preserve">кетинга </w:t>
      </w:r>
      <w:r w:rsidRPr="00CF03D9">
        <w:rPr>
          <w:sz w:val="28"/>
          <w:szCs w:val="28"/>
        </w:rPr>
        <w:lastRenderedPageBreak/>
        <w:t>— достичь соответствия между возможностями (предложением) санаторно-курортных организаций и потребностями (спросом) на лечеб</w:t>
      </w:r>
      <w:r w:rsidRPr="00CF03D9">
        <w:rPr>
          <w:sz w:val="28"/>
          <w:szCs w:val="28"/>
        </w:rPr>
        <w:softHyphen/>
        <w:t>но-оздоровительные услуги для достижения основной цели санатория — получения прибыли. Однако часто цели санатория не являются только ком</w:t>
      </w:r>
      <w:r w:rsidRPr="00CF03D9">
        <w:rPr>
          <w:sz w:val="28"/>
          <w:szCs w:val="28"/>
        </w:rPr>
        <w:softHyphen/>
        <w:t>мерческими, а представляют собой сложное сочетание различных целевых установок, формирование которых определяется разнообразными факто</w:t>
      </w:r>
      <w:r w:rsidRPr="00CF03D9">
        <w:rPr>
          <w:sz w:val="28"/>
          <w:szCs w:val="28"/>
        </w:rPr>
        <w:softHyphen/>
        <w:t>рами внешней и внутренней среды.</w:t>
      </w:r>
    </w:p>
    <w:p w:rsidR="00CF03D9" w:rsidRPr="00CF03D9" w:rsidRDefault="00CF03D9" w:rsidP="00CF03D9">
      <w:pPr>
        <w:ind w:firstLine="567"/>
        <w:jc w:val="both"/>
        <w:rPr>
          <w:sz w:val="28"/>
          <w:szCs w:val="28"/>
        </w:rPr>
      </w:pPr>
      <w:r w:rsidRPr="00CF03D9">
        <w:rPr>
          <w:sz w:val="28"/>
          <w:szCs w:val="28"/>
        </w:rPr>
        <w:t>Целями маркетинга могут быть: удержание своих позиций на рын</w:t>
      </w:r>
      <w:r w:rsidRPr="00CF03D9">
        <w:rPr>
          <w:sz w:val="28"/>
          <w:szCs w:val="28"/>
        </w:rPr>
        <w:softHyphen/>
        <w:t>ке санаторно-курортных услуг (стратегия выживания); проникновение на новые рынки (стратегия роста); получение сверхвысоких прибылей (стратегия «снятия сливок»); диверсификация продукта; социальные цели.</w:t>
      </w:r>
    </w:p>
    <w:p w:rsidR="00CF03D9" w:rsidRPr="00CF03D9" w:rsidRDefault="00CF03D9" w:rsidP="00CF03D9">
      <w:pPr>
        <w:ind w:firstLine="567"/>
        <w:jc w:val="both"/>
        <w:rPr>
          <w:sz w:val="28"/>
          <w:szCs w:val="28"/>
        </w:rPr>
      </w:pPr>
      <w:r w:rsidRPr="00CF03D9">
        <w:rPr>
          <w:sz w:val="28"/>
          <w:szCs w:val="28"/>
        </w:rPr>
        <w:t>Понятно, что цели маркетинга и определенные на этой основе зада</w:t>
      </w:r>
      <w:r w:rsidRPr="00CF03D9">
        <w:rPr>
          <w:sz w:val="28"/>
          <w:szCs w:val="28"/>
        </w:rPr>
        <w:softHyphen/>
        <w:t>чи соответствуют главным целям организации. Поскольку требования потребителей лечебно-оздоровительных услуг к лечебному продукту, его качественным характеристикам, присущему ему набору потребитель</w:t>
      </w:r>
      <w:r w:rsidRPr="00CF03D9">
        <w:rPr>
          <w:sz w:val="28"/>
          <w:szCs w:val="28"/>
        </w:rPr>
        <w:softHyphen/>
        <w:t>ских свойств индивидуализированы, служба маркетинга СКО должна проводить систематические исследования как самих потребителей, так и конъюнктуры рынка, деятельности конкурентов, анализ собственных возможностей и эффективности мероприятий продвижения. Эта работа возлагается в санатории на информационный комплекс, который базиру</w:t>
      </w:r>
      <w:r w:rsidRPr="00CF03D9">
        <w:rPr>
          <w:sz w:val="28"/>
          <w:szCs w:val="28"/>
        </w:rPr>
        <w:softHyphen/>
        <w:t>ется на маркетинговой информационной системе (МИС). Под маркетинго</w:t>
      </w:r>
      <w:r w:rsidRPr="00CF03D9">
        <w:rPr>
          <w:sz w:val="28"/>
          <w:szCs w:val="28"/>
        </w:rPr>
        <w:softHyphen/>
        <w:t>вой информационной системой понимается персонал, а также совокупность оборудования, программного обеспечения, технологических приемов, осу</w:t>
      </w:r>
      <w:r w:rsidRPr="00CF03D9">
        <w:rPr>
          <w:sz w:val="28"/>
          <w:szCs w:val="28"/>
        </w:rPr>
        <w:softHyphen/>
        <w:t>ществляющий планирование, сбор, обработку, анализ информации, пред</w:t>
      </w:r>
      <w:r w:rsidRPr="00CF03D9">
        <w:rPr>
          <w:sz w:val="28"/>
          <w:szCs w:val="28"/>
        </w:rPr>
        <w:softHyphen/>
        <w:t>ставляющей интерес для лиц, принимающих решения в организации. При этом не следует думать, что для этого формируется какая-то специально выделенная структура. Обычно обязанности по информационному обеспе</w:t>
      </w:r>
      <w:r w:rsidRPr="00CF03D9">
        <w:rPr>
          <w:sz w:val="28"/>
          <w:szCs w:val="28"/>
        </w:rPr>
        <w:softHyphen/>
        <w:t>чению возлагаются на сотрудников службы маркетинга. Исходя из полу</w:t>
      </w:r>
      <w:r w:rsidRPr="00CF03D9">
        <w:rPr>
          <w:sz w:val="28"/>
          <w:szCs w:val="28"/>
        </w:rPr>
        <w:softHyphen/>
        <w:t>ченной информации, осуществляется ориентация всей хозяйственной дея</w:t>
      </w:r>
      <w:r w:rsidRPr="00CF03D9">
        <w:rPr>
          <w:sz w:val="28"/>
          <w:szCs w:val="28"/>
        </w:rPr>
        <w:softHyphen/>
        <w:t>тельности СКО на удовлетворение рыночного спроса.</w:t>
      </w:r>
    </w:p>
    <w:p w:rsidR="00CF03D9" w:rsidRPr="00CF03D9" w:rsidRDefault="00CF03D9" w:rsidP="00CF03D9">
      <w:pPr>
        <w:ind w:firstLine="567"/>
        <w:jc w:val="both"/>
        <w:rPr>
          <w:sz w:val="28"/>
          <w:szCs w:val="28"/>
        </w:rPr>
      </w:pPr>
      <w:r w:rsidRPr="00CF03D9">
        <w:rPr>
          <w:sz w:val="28"/>
          <w:szCs w:val="28"/>
        </w:rPr>
        <w:t>Эта ориентация достигается формированием маркетингового ком</w:t>
      </w:r>
      <w:r w:rsidRPr="00CF03D9">
        <w:rPr>
          <w:sz w:val="28"/>
          <w:szCs w:val="28"/>
        </w:rPr>
        <w:softHyphen/>
        <w:t>плекса, под которым понимают совокупность контролируемых элементов маркетинга, функционирующих совместно и действующих на определен</w:t>
      </w:r>
      <w:r w:rsidRPr="00CF03D9">
        <w:rPr>
          <w:sz w:val="28"/>
          <w:szCs w:val="28"/>
        </w:rPr>
        <w:softHyphen/>
        <w:t>ный сегмент потребителей. Классическими элементами маркетингового комплекса согласно концепции «4Р» являются: продукт (product); цена (price); продвижение (promotion); место (place). Большинство исследова</w:t>
      </w:r>
      <w:r w:rsidRPr="00CF03D9">
        <w:rPr>
          <w:sz w:val="28"/>
          <w:szCs w:val="28"/>
        </w:rPr>
        <w:softHyphen/>
        <w:t>телей, занимающихся вопросами маркетинга в сфере услуг, считают воз</w:t>
      </w:r>
      <w:r w:rsidRPr="00CF03D9">
        <w:rPr>
          <w:sz w:val="28"/>
          <w:szCs w:val="28"/>
        </w:rPr>
        <w:softHyphen/>
        <w:t>можным в дополнение к классическим рассматривать еще три элемента: персонал (people); материальные свидетельства (physicalevidence); способ предложения услуг (process). Такой подход они объясняют специфически</w:t>
      </w:r>
      <w:r w:rsidRPr="00CF03D9">
        <w:rPr>
          <w:sz w:val="28"/>
          <w:szCs w:val="28"/>
        </w:rPr>
        <w:softHyphen/>
        <w:t>ми особенностями сферы услуг (неразрывность процесса производства услуг от их потребления, изменчивость качества, неосязаемость и несо</w:t>
      </w:r>
      <w:r w:rsidRPr="00CF03D9">
        <w:rPr>
          <w:sz w:val="28"/>
          <w:szCs w:val="28"/>
        </w:rPr>
        <w:softHyphen/>
        <w:t>храняемость), отличающих их от материального производства.</w:t>
      </w:r>
    </w:p>
    <w:p w:rsidR="00CF03D9" w:rsidRPr="00CF03D9" w:rsidRDefault="00CF03D9" w:rsidP="00CF03D9">
      <w:pPr>
        <w:ind w:firstLine="567"/>
        <w:jc w:val="both"/>
        <w:rPr>
          <w:sz w:val="28"/>
          <w:szCs w:val="28"/>
        </w:rPr>
      </w:pPr>
      <w:r w:rsidRPr="00CF03D9">
        <w:rPr>
          <w:sz w:val="28"/>
          <w:szCs w:val="28"/>
        </w:rPr>
        <w:t xml:space="preserve">Таким образом, комплекс санаторно-курортного маркетинга составляют семь основных элементов (продукт, цена, продвижение, место, материальные </w:t>
      </w:r>
      <w:r w:rsidRPr="00CF03D9">
        <w:rPr>
          <w:sz w:val="28"/>
          <w:szCs w:val="28"/>
        </w:rPr>
        <w:lastRenderedPageBreak/>
        <w:t>доказательства, процесс, персонал), формируемых после проведения маркетинговых исследований и анализа полученной инфор</w:t>
      </w:r>
      <w:r w:rsidRPr="00CF03D9">
        <w:rPr>
          <w:sz w:val="28"/>
          <w:szCs w:val="28"/>
        </w:rPr>
        <w:softHyphen/>
        <w:t>мации и предназначенный определенному потребительскому сегменту. Поэтому каждому сегменту предназначается отдельный продукт. Исходя из этого, разрабатывают программу маркетинга, определяют позиции рекреационного продукта на рынке и направление воздействия на опреде</w:t>
      </w:r>
      <w:r w:rsidRPr="00CF03D9">
        <w:rPr>
          <w:sz w:val="28"/>
          <w:szCs w:val="28"/>
        </w:rPr>
        <w:softHyphen/>
        <w:t>ленный рыночный сегмент.</w:t>
      </w:r>
    </w:p>
    <w:p w:rsidR="00CF03D9" w:rsidRPr="00CF03D9" w:rsidRDefault="00CF03D9" w:rsidP="00CF03D9">
      <w:pPr>
        <w:ind w:firstLine="567"/>
        <w:jc w:val="both"/>
        <w:rPr>
          <w:sz w:val="28"/>
          <w:szCs w:val="28"/>
        </w:rPr>
      </w:pPr>
      <w:r w:rsidRPr="00CF03D9">
        <w:rPr>
          <w:sz w:val="28"/>
          <w:szCs w:val="28"/>
        </w:rPr>
        <w:t>Маркетинг в сфере курортных услуг включает в себя внешний, вну</w:t>
      </w:r>
      <w:r w:rsidRPr="00CF03D9">
        <w:rPr>
          <w:sz w:val="28"/>
          <w:szCs w:val="28"/>
        </w:rPr>
        <w:softHyphen/>
        <w:t>тренний и интерактивный маркетинг. Внешний маркетинг определяет работу СКО по формированию цен, реализации путевок, продвижению медицинских услуг. Внутренний маркетинг включает весь комплекс взаи</w:t>
      </w:r>
      <w:r w:rsidRPr="00CF03D9">
        <w:rPr>
          <w:sz w:val="28"/>
          <w:szCs w:val="28"/>
        </w:rPr>
        <w:softHyphen/>
        <w:t>моотношений администрации санатория с персоналом (обучение, мотива</w:t>
      </w:r>
      <w:r w:rsidRPr="00CF03D9">
        <w:rPr>
          <w:sz w:val="28"/>
          <w:szCs w:val="28"/>
        </w:rPr>
        <w:softHyphen/>
        <w:t>цию, продвижение по службе и др.), направленный на приобщение каждого работника к маркетинговой деятельности и обеспечение высокого качества обслуживания туристов. Интерактивный маркетинг определяет умение персонала обслужить клиента.</w:t>
      </w:r>
    </w:p>
    <w:p w:rsidR="00CF03D9" w:rsidRPr="00CF03D9" w:rsidRDefault="00CF03D9" w:rsidP="00CF03D9">
      <w:pPr>
        <w:ind w:firstLine="567"/>
        <w:jc w:val="both"/>
        <w:rPr>
          <w:sz w:val="28"/>
          <w:szCs w:val="28"/>
        </w:rPr>
      </w:pPr>
      <w:r w:rsidRPr="00CF03D9">
        <w:rPr>
          <w:sz w:val="28"/>
          <w:szCs w:val="28"/>
        </w:rPr>
        <w:t>Результат курортного обслуживания — удовлетворенность пациента — складывается не только из технологической, но и функциональной состав</w:t>
      </w:r>
      <w:r w:rsidRPr="00CF03D9">
        <w:rPr>
          <w:sz w:val="28"/>
          <w:szCs w:val="28"/>
        </w:rPr>
        <w:softHyphen/>
        <w:t>ляющей. К первой составляющей относится материальная часть курортно</w:t>
      </w:r>
      <w:r w:rsidRPr="00CF03D9">
        <w:rPr>
          <w:sz w:val="28"/>
          <w:szCs w:val="28"/>
        </w:rPr>
        <w:softHyphen/>
        <w:t>го продукта (уровень лечебной базы, комфортность номеров, организация питания и т.д.), ко второй — непосредственно процесс оказания курортных услуг, в осуществлении которого ведущую роль играет хорошо подготов</w:t>
      </w:r>
      <w:r w:rsidRPr="00CF03D9">
        <w:rPr>
          <w:sz w:val="28"/>
          <w:szCs w:val="28"/>
        </w:rPr>
        <w:softHyphen/>
        <w:t>ленный и мотивированный персонал.</w:t>
      </w:r>
    </w:p>
    <w:p w:rsidR="00CF03D9" w:rsidRPr="00CF03D9" w:rsidRDefault="00CF03D9" w:rsidP="00CF03D9">
      <w:pPr>
        <w:ind w:firstLine="567"/>
        <w:jc w:val="both"/>
        <w:rPr>
          <w:sz w:val="28"/>
          <w:szCs w:val="28"/>
        </w:rPr>
      </w:pPr>
      <w:r w:rsidRPr="00CF03D9">
        <w:rPr>
          <w:sz w:val="28"/>
          <w:szCs w:val="28"/>
        </w:rPr>
        <w:t>Одним из основных принципов маркетинга, в том числе и маркетинга в санаторно-курортной сфере, является принцип обратной связи. Наряду с принятием хозяйственных решений, в зависимости от конъюнктуры рын</w:t>
      </w:r>
      <w:r w:rsidRPr="00CF03D9">
        <w:rPr>
          <w:sz w:val="28"/>
          <w:szCs w:val="28"/>
        </w:rPr>
        <w:softHyphen/>
        <w:t>ка, санаторно-курортные организации должны активно воздействовать на потребителей и конкурентов всеми возможными методами и средства</w:t>
      </w:r>
      <w:r w:rsidRPr="00CF03D9">
        <w:rPr>
          <w:sz w:val="28"/>
          <w:szCs w:val="28"/>
        </w:rPr>
        <w:softHyphen/>
        <w:t>ми. Таким образом, СКО должен не пассивно реагировать на спрос, а про</w:t>
      </w:r>
      <w:r w:rsidRPr="00CF03D9">
        <w:rPr>
          <w:sz w:val="28"/>
          <w:szCs w:val="28"/>
        </w:rPr>
        <w:softHyphen/>
        <w:t>водить продуманную хорошо скоординированную политику завоевания рынка, формирования новых потребителей.</w:t>
      </w:r>
    </w:p>
    <w:p w:rsidR="00CF03D9" w:rsidRPr="00CF03D9" w:rsidRDefault="00CF03D9" w:rsidP="00CF03D9">
      <w:pPr>
        <w:ind w:firstLine="567"/>
        <w:jc w:val="both"/>
        <w:rPr>
          <w:sz w:val="28"/>
          <w:szCs w:val="28"/>
        </w:rPr>
      </w:pPr>
      <w:bookmarkStart w:id="34" w:name="bookmark98"/>
    </w:p>
    <w:bookmarkEnd w:id="34"/>
    <w:p w:rsidR="00CF03D9" w:rsidRPr="00CF03D9" w:rsidRDefault="00CF03D9" w:rsidP="00CF03D9">
      <w:pPr>
        <w:ind w:firstLine="567"/>
        <w:jc w:val="both"/>
        <w:rPr>
          <w:sz w:val="28"/>
          <w:szCs w:val="28"/>
        </w:rPr>
      </w:pPr>
      <w:r w:rsidRPr="00CF03D9">
        <w:rPr>
          <w:sz w:val="28"/>
          <w:szCs w:val="28"/>
        </w:rPr>
        <w:t>Тема 13 Государственное регулирование развития санаторно-курортной деятельности</w:t>
      </w:r>
    </w:p>
    <w:p w:rsidR="00CF03D9" w:rsidRPr="00CF03D9" w:rsidRDefault="00CF03D9" w:rsidP="00CF03D9">
      <w:pPr>
        <w:ind w:firstLine="567"/>
        <w:jc w:val="both"/>
        <w:rPr>
          <w:sz w:val="28"/>
          <w:szCs w:val="28"/>
        </w:rPr>
      </w:pPr>
      <w:r w:rsidRPr="00CF03D9">
        <w:rPr>
          <w:sz w:val="28"/>
          <w:szCs w:val="28"/>
        </w:rPr>
        <w:t>1. Проблемы санаторно-курортного комплекса и тенденции его развития.</w:t>
      </w:r>
    </w:p>
    <w:p w:rsidR="00CF03D9" w:rsidRPr="00CF03D9" w:rsidRDefault="00CF03D9" w:rsidP="00CF03D9">
      <w:pPr>
        <w:ind w:firstLine="567"/>
        <w:jc w:val="both"/>
        <w:rPr>
          <w:sz w:val="28"/>
          <w:szCs w:val="28"/>
        </w:rPr>
      </w:pPr>
      <w:r w:rsidRPr="00CF03D9">
        <w:rPr>
          <w:sz w:val="28"/>
          <w:szCs w:val="28"/>
        </w:rPr>
        <w:t>2. Туристский и туристический.</w:t>
      </w:r>
    </w:p>
    <w:p w:rsidR="00CF03D9" w:rsidRPr="00CF03D9" w:rsidRDefault="00CF03D9" w:rsidP="00CF03D9">
      <w:pPr>
        <w:ind w:firstLine="567"/>
        <w:jc w:val="both"/>
        <w:rPr>
          <w:sz w:val="28"/>
          <w:szCs w:val="28"/>
        </w:rPr>
      </w:pPr>
      <w:r w:rsidRPr="00CF03D9">
        <w:rPr>
          <w:sz w:val="28"/>
          <w:szCs w:val="28"/>
        </w:rPr>
        <w:t>3.Программно-целевой подход в управлении санаторно-курортной деятельностью.</w:t>
      </w:r>
    </w:p>
    <w:p w:rsidR="00CF03D9" w:rsidRPr="00CF03D9" w:rsidRDefault="00CF03D9" w:rsidP="00CF03D9">
      <w:pPr>
        <w:ind w:firstLine="567"/>
        <w:jc w:val="both"/>
        <w:rPr>
          <w:sz w:val="28"/>
          <w:szCs w:val="28"/>
        </w:rPr>
      </w:pPr>
      <w:r w:rsidRPr="00CF03D9">
        <w:rPr>
          <w:sz w:val="28"/>
          <w:szCs w:val="28"/>
        </w:rPr>
        <w:t>4. Программно-целевой подход в управлении санаторно-курортной деятельностью.</w:t>
      </w:r>
    </w:p>
    <w:p w:rsidR="00CF03D9" w:rsidRPr="00CF03D9" w:rsidRDefault="00CF03D9" w:rsidP="00CF03D9">
      <w:pPr>
        <w:ind w:firstLine="567"/>
        <w:jc w:val="both"/>
        <w:rPr>
          <w:sz w:val="28"/>
          <w:szCs w:val="28"/>
        </w:rPr>
      </w:pPr>
    </w:p>
    <w:p w:rsidR="00CF03D9" w:rsidRPr="00CF03D9" w:rsidRDefault="00CF03D9" w:rsidP="00CF03D9">
      <w:pPr>
        <w:ind w:firstLine="567"/>
        <w:jc w:val="both"/>
        <w:rPr>
          <w:sz w:val="28"/>
          <w:szCs w:val="28"/>
        </w:rPr>
      </w:pPr>
      <w:r w:rsidRPr="00CF03D9">
        <w:rPr>
          <w:sz w:val="28"/>
          <w:szCs w:val="28"/>
        </w:rPr>
        <w:t>Ключевые понятия: проблемы развития санаторно-курортного комплекса, программно-целевой подход, федеральные целевые программы.</w:t>
      </w:r>
    </w:p>
    <w:p w:rsidR="00CF03D9" w:rsidRPr="00CF03D9" w:rsidRDefault="00CF03D9" w:rsidP="00CF03D9">
      <w:pPr>
        <w:ind w:firstLine="567"/>
        <w:jc w:val="both"/>
        <w:rPr>
          <w:sz w:val="28"/>
          <w:szCs w:val="28"/>
        </w:rPr>
      </w:pPr>
      <w:bookmarkStart w:id="35" w:name="bookmark112"/>
      <w:r w:rsidRPr="00CF03D9">
        <w:rPr>
          <w:sz w:val="28"/>
          <w:szCs w:val="28"/>
        </w:rPr>
        <w:t>1. Проблемы санаторно-курортного комплекса и тенденции его развития</w:t>
      </w:r>
      <w:bookmarkEnd w:id="35"/>
    </w:p>
    <w:p w:rsidR="00CF03D9" w:rsidRPr="00CF03D9" w:rsidRDefault="00CF03D9" w:rsidP="00CF03D9">
      <w:pPr>
        <w:ind w:firstLine="567"/>
        <w:jc w:val="both"/>
        <w:rPr>
          <w:sz w:val="28"/>
          <w:szCs w:val="28"/>
        </w:rPr>
      </w:pPr>
      <w:r w:rsidRPr="00CF03D9">
        <w:rPr>
          <w:sz w:val="28"/>
          <w:szCs w:val="28"/>
        </w:rPr>
        <w:lastRenderedPageBreak/>
        <w:t>В результате рыночных преобразований, особенно после реформы 2002 года Фонда социального страхования, произошло существенное сни</w:t>
      </w:r>
      <w:r w:rsidRPr="00CF03D9">
        <w:rPr>
          <w:sz w:val="28"/>
          <w:szCs w:val="28"/>
        </w:rPr>
        <w:softHyphen/>
        <w:t>жение основных показателей отрасли с последующей их стабилизацией на определенном уровне. То есть можно говорить о некоторой адаптации санаторно-курортного комплекса к рыночным условиям.</w:t>
      </w:r>
    </w:p>
    <w:p w:rsidR="00CF03D9" w:rsidRPr="00CF03D9" w:rsidRDefault="00CF03D9" w:rsidP="00CF03D9">
      <w:pPr>
        <w:ind w:firstLine="567"/>
        <w:jc w:val="both"/>
        <w:rPr>
          <w:sz w:val="28"/>
          <w:szCs w:val="28"/>
        </w:rPr>
      </w:pPr>
      <w:r w:rsidRPr="00CF03D9">
        <w:rPr>
          <w:sz w:val="28"/>
          <w:szCs w:val="28"/>
        </w:rPr>
        <w:t>Стабилизация связана с несколькими факторами. Прежде всего, в этот период оставались стабильными объемы финансирования из бюджета госу</w:t>
      </w:r>
      <w:r w:rsidRPr="00CF03D9">
        <w:rPr>
          <w:sz w:val="28"/>
          <w:szCs w:val="28"/>
        </w:rPr>
        <w:softHyphen/>
        <w:t>дарственных санаториев и выплаты по линии социального страхования. Значительно больше путевок стало закупаться предприятиями и другими субъектами экономики. Возросли объемы добровольного медицинско</w:t>
      </w:r>
      <w:r w:rsidRPr="00CF03D9">
        <w:rPr>
          <w:sz w:val="28"/>
          <w:szCs w:val="28"/>
        </w:rPr>
        <w:softHyphen/>
        <w:t>го страхования. Наконец, за счет улучшения благосостояния населения и совершенствования прямых каналов сбыта наблюдался рост розничных продаж как прямо санаториями, так и через турфирмы.</w:t>
      </w:r>
    </w:p>
    <w:p w:rsidR="00CF03D9" w:rsidRPr="00CF03D9" w:rsidRDefault="00CF03D9" w:rsidP="00CF03D9">
      <w:pPr>
        <w:ind w:firstLine="567"/>
        <w:jc w:val="both"/>
        <w:rPr>
          <w:sz w:val="28"/>
          <w:szCs w:val="28"/>
        </w:rPr>
      </w:pPr>
      <w:r w:rsidRPr="00CF03D9">
        <w:rPr>
          <w:sz w:val="28"/>
          <w:szCs w:val="28"/>
        </w:rPr>
        <w:t>На фоне стабильных объемов загрузки здравниц наблюдались изме</w:t>
      </w:r>
      <w:r w:rsidRPr="00CF03D9">
        <w:rPr>
          <w:sz w:val="28"/>
          <w:szCs w:val="28"/>
        </w:rPr>
        <w:softHyphen/>
        <w:t>нения в структуре отдыхающих по разным курортам, связанные со спец</w:t>
      </w:r>
      <w:r w:rsidRPr="00CF03D9">
        <w:rPr>
          <w:sz w:val="28"/>
          <w:szCs w:val="28"/>
        </w:rPr>
        <w:softHyphen/>
        <w:t>ификой предоставляемых услуг. На морских курортах все более четко фор</w:t>
      </w:r>
      <w:r w:rsidRPr="00CF03D9">
        <w:rPr>
          <w:sz w:val="28"/>
          <w:szCs w:val="28"/>
        </w:rPr>
        <w:softHyphen/>
        <w:t>мировалась тенденция к полипрофилизации с преобладанием услуг отдыха и развлечений на фоне сокращения объемов медицинских услуг и продол</w:t>
      </w:r>
      <w:r w:rsidRPr="00CF03D9">
        <w:rPr>
          <w:sz w:val="28"/>
          <w:szCs w:val="28"/>
        </w:rPr>
        <w:softHyphen/>
        <w:t>жительности пребывания отдыхающих на курорте, а также выраженная сезонность в приеме отдыхающих (на три летних месяца в Краснодарском крае приходится около 70% курортников). Для традиционных лечебных курортов (Кавказские Минеральные Воды, Белокуриха и т.д.) сформиро</w:t>
      </w:r>
      <w:r w:rsidRPr="00CF03D9">
        <w:rPr>
          <w:sz w:val="28"/>
          <w:szCs w:val="28"/>
        </w:rPr>
        <w:softHyphen/>
        <w:t>валась устойчивая монопрофильность, обеспечивающая их более равно</w:t>
      </w:r>
      <w:r w:rsidRPr="00CF03D9">
        <w:rPr>
          <w:sz w:val="28"/>
          <w:szCs w:val="28"/>
        </w:rPr>
        <w:softHyphen/>
        <w:t>мерную заполняемость в течение года.</w:t>
      </w:r>
    </w:p>
    <w:p w:rsidR="00CF03D9" w:rsidRPr="00CF03D9" w:rsidRDefault="00CF03D9" w:rsidP="00CF03D9">
      <w:pPr>
        <w:ind w:firstLine="567"/>
        <w:jc w:val="both"/>
        <w:rPr>
          <w:sz w:val="28"/>
          <w:szCs w:val="28"/>
        </w:rPr>
      </w:pPr>
      <w:r w:rsidRPr="00CF03D9">
        <w:rPr>
          <w:sz w:val="28"/>
          <w:szCs w:val="28"/>
        </w:rPr>
        <w:t>Еще одной тенденцией, сложившейся в последние годы, стало ежегод</w:t>
      </w:r>
      <w:r w:rsidRPr="00CF03D9">
        <w:rPr>
          <w:sz w:val="28"/>
          <w:szCs w:val="28"/>
        </w:rPr>
        <w:softHyphen/>
        <w:t>ное увеличение объема курортников, размещающихся вне традиционных средств приема (малые гостиницы, гостевые дома, частные развлекательные и оздоровительные центры). По курортам Краснодарского края емкость этого сегмента уже превысила вместимость официальных баз размещения.</w:t>
      </w:r>
    </w:p>
    <w:p w:rsidR="00CF03D9" w:rsidRPr="00CF03D9" w:rsidRDefault="00CF03D9" w:rsidP="00CF03D9">
      <w:pPr>
        <w:ind w:firstLine="567"/>
        <w:jc w:val="both"/>
        <w:rPr>
          <w:sz w:val="28"/>
          <w:szCs w:val="28"/>
        </w:rPr>
      </w:pPr>
      <w:r w:rsidRPr="00CF03D9">
        <w:rPr>
          <w:sz w:val="28"/>
          <w:szCs w:val="28"/>
        </w:rPr>
        <w:t>Параллельно с этим среди коллективных средств размещения сложи</w:t>
      </w:r>
      <w:r w:rsidRPr="00CF03D9">
        <w:rPr>
          <w:sz w:val="28"/>
          <w:szCs w:val="28"/>
        </w:rPr>
        <w:softHyphen/>
        <w:t>лась отчетливая тенденция опережающих темпов роста гостиничного сек</w:t>
      </w:r>
      <w:r w:rsidRPr="00CF03D9">
        <w:rPr>
          <w:sz w:val="28"/>
          <w:szCs w:val="28"/>
        </w:rPr>
        <w:softHyphen/>
        <w:t>тора по сравнению с санаторно-курортными организациями медицинского профиля, выражающаяся в более высоком уровне прироста числа предпри</w:t>
      </w:r>
      <w:r w:rsidRPr="00CF03D9">
        <w:rPr>
          <w:sz w:val="28"/>
          <w:szCs w:val="28"/>
        </w:rPr>
        <w:softHyphen/>
        <w:t>ятий, объема доходов, количества принимаемых гостей.</w:t>
      </w:r>
    </w:p>
    <w:p w:rsidR="00CF03D9" w:rsidRPr="00CF03D9" w:rsidRDefault="00CF03D9" w:rsidP="00CF03D9">
      <w:pPr>
        <w:ind w:firstLine="567"/>
        <w:jc w:val="both"/>
        <w:rPr>
          <w:sz w:val="28"/>
          <w:szCs w:val="28"/>
        </w:rPr>
      </w:pPr>
      <w:r w:rsidRPr="00CF03D9">
        <w:rPr>
          <w:sz w:val="28"/>
          <w:szCs w:val="28"/>
        </w:rPr>
        <w:t>Эта тенденция связана с тем, что в условиях рынка на фоне снижения государственной поддержки санаторно-курортные организации оказались экономически менее эффективны. Анализ показывает, что у санаториев по сравнению с гостиничными предприятиями существенно меньше пока</w:t>
      </w:r>
      <w:r w:rsidRPr="00CF03D9">
        <w:rPr>
          <w:sz w:val="28"/>
          <w:szCs w:val="28"/>
        </w:rPr>
        <w:softHyphen/>
        <w:t>затели рентабельности, размеры прибыли на одно койко-место и одного работающего.</w:t>
      </w:r>
    </w:p>
    <w:p w:rsidR="00CF03D9" w:rsidRPr="00CF03D9" w:rsidRDefault="00CF03D9" w:rsidP="00CF03D9">
      <w:pPr>
        <w:ind w:firstLine="567"/>
        <w:jc w:val="both"/>
        <w:rPr>
          <w:sz w:val="28"/>
          <w:szCs w:val="28"/>
        </w:rPr>
      </w:pPr>
      <w:r w:rsidRPr="00CF03D9">
        <w:rPr>
          <w:sz w:val="28"/>
          <w:szCs w:val="28"/>
        </w:rPr>
        <w:t>Более низкая экономическая эффективность санаториев по сравнению с гостиницами связана с высокой базовой стоимостью койко-дня с включе</w:t>
      </w:r>
      <w:r w:rsidRPr="00CF03D9">
        <w:rPr>
          <w:sz w:val="28"/>
          <w:szCs w:val="28"/>
        </w:rPr>
        <w:softHyphen/>
        <w:t>нием в стоимость путевки всего набора услуг (проживания, питания, лече</w:t>
      </w:r>
      <w:r w:rsidRPr="00CF03D9">
        <w:rPr>
          <w:sz w:val="28"/>
          <w:szCs w:val="28"/>
        </w:rPr>
        <w:softHyphen/>
        <w:t xml:space="preserve">ния, развлечений), что определяет сравнительно более высокий уровень издержек. При этом возможности компенсации издержек санаториями за счет </w:t>
      </w:r>
      <w:r w:rsidRPr="00CF03D9">
        <w:rPr>
          <w:sz w:val="28"/>
          <w:szCs w:val="28"/>
        </w:rPr>
        <w:lastRenderedPageBreak/>
        <w:t>повышения цен очень ограничены из-за выраженной конкуренции как внутри страны, так и с зарубежными курортами. Было отмечено, что при значительно большем объеме услуг (причем таких дорогостоящих, как медицинские и услуги питания) и численности персонала, уровень средне</w:t>
      </w:r>
      <w:r w:rsidRPr="00CF03D9">
        <w:rPr>
          <w:sz w:val="28"/>
          <w:szCs w:val="28"/>
        </w:rPr>
        <w:softHyphen/>
        <w:t>годовых цен на путевки санаториев на российских курортах существенно ниже, чем стоимость номера в гостиницах.</w:t>
      </w:r>
    </w:p>
    <w:p w:rsidR="00CF03D9" w:rsidRPr="00CF03D9" w:rsidRDefault="00CF03D9" w:rsidP="00CF03D9">
      <w:pPr>
        <w:ind w:firstLine="567"/>
        <w:jc w:val="both"/>
        <w:rPr>
          <w:sz w:val="28"/>
          <w:szCs w:val="28"/>
        </w:rPr>
      </w:pPr>
      <w:r w:rsidRPr="00CF03D9">
        <w:rPr>
          <w:sz w:val="28"/>
          <w:szCs w:val="28"/>
        </w:rPr>
        <w:t>Более низкий уровень доходов приводит к порочному кругу: умень</w:t>
      </w:r>
      <w:r w:rsidRPr="00CF03D9">
        <w:rPr>
          <w:sz w:val="28"/>
          <w:szCs w:val="28"/>
        </w:rPr>
        <w:softHyphen/>
        <w:t>шению размеров заработной платы и, соответственно, снижению качества обслуживания, которые, в свою очередь, уменьшают привлекательность санаториев и их заполняемость.</w:t>
      </w:r>
    </w:p>
    <w:p w:rsidR="00CF03D9" w:rsidRPr="00CF03D9" w:rsidRDefault="00CF03D9" w:rsidP="00CF03D9">
      <w:pPr>
        <w:ind w:firstLine="567"/>
        <w:jc w:val="both"/>
        <w:rPr>
          <w:sz w:val="28"/>
          <w:szCs w:val="28"/>
        </w:rPr>
      </w:pPr>
      <w:r w:rsidRPr="00CF03D9">
        <w:rPr>
          <w:sz w:val="28"/>
          <w:szCs w:val="28"/>
        </w:rPr>
        <w:t>Разная привлекательность курортных зон для инвесторов определило различия в их инвестиционной активности. В целом вплоть до кризиса 2008 г. наблюдался рост объема инвестиций, причем наблюдались более высокие темпы вложений в гостиничный сектор по сравнению с санаторным.</w:t>
      </w:r>
    </w:p>
    <w:p w:rsidR="00CF03D9" w:rsidRPr="00CF03D9" w:rsidRDefault="00CF03D9" w:rsidP="00CF03D9">
      <w:pPr>
        <w:ind w:firstLine="567"/>
        <w:jc w:val="both"/>
        <w:rPr>
          <w:sz w:val="28"/>
          <w:szCs w:val="28"/>
        </w:rPr>
      </w:pPr>
      <w:r w:rsidRPr="00CF03D9">
        <w:rPr>
          <w:sz w:val="28"/>
          <w:szCs w:val="28"/>
        </w:rPr>
        <w:t>Меры государственного регулирования и поддержки.</w:t>
      </w:r>
    </w:p>
    <w:p w:rsidR="00CF03D9" w:rsidRPr="00CF03D9" w:rsidRDefault="00CF03D9" w:rsidP="00CF03D9">
      <w:pPr>
        <w:ind w:firstLine="567"/>
        <w:jc w:val="both"/>
        <w:rPr>
          <w:sz w:val="28"/>
          <w:szCs w:val="28"/>
        </w:rPr>
      </w:pPr>
      <w:r w:rsidRPr="00CF03D9">
        <w:rPr>
          <w:sz w:val="28"/>
          <w:szCs w:val="28"/>
        </w:rPr>
        <w:t>Создание единого межведомственного органа государственно</w:t>
      </w:r>
      <w:r w:rsidRPr="00CF03D9">
        <w:rPr>
          <w:sz w:val="28"/>
          <w:szCs w:val="28"/>
        </w:rPr>
        <w:softHyphen/>
        <w:t>го управления, ведение федерального реестра организаций, оказывающих санаторно-курортные услуги. Минздрав, курирующий эту деятельность в настоящее время, сузил ее до вопросов медицинской составляющей (стан</w:t>
      </w:r>
      <w:r w:rsidRPr="00CF03D9">
        <w:rPr>
          <w:sz w:val="28"/>
          <w:szCs w:val="28"/>
        </w:rPr>
        <w:softHyphen/>
        <w:t>дарты санаторно-курортной помощи, штатные нормативы, лицензирование). Ростуризм — затрагивает только частично аспекты оздоровительного туриз</w:t>
      </w:r>
      <w:r w:rsidRPr="00CF03D9">
        <w:rPr>
          <w:sz w:val="28"/>
          <w:szCs w:val="28"/>
        </w:rPr>
        <w:softHyphen/>
        <w:t>ма.</w:t>
      </w:r>
    </w:p>
    <w:p w:rsidR="00CF03D9" w:rsidRPr="00CF03D9" w:rsidRDefault="00CF03D9" w:rsidP="00CF03D9">
      <w:pPr>
        <w:ind w:firstLine="567"/>
        <w:jc w:val="both"/>
        <w:rPr>
          <w:sz w:val="28"/>
          <w:szCs w:val="28"/>
        </w:rPr>
      </w:pPr>
      <w:r w:rsidRPr="00CF03D9">
        <w:rPr>
          <w:sz w:val="28"/>
          <w:szCs w:val="28"/>
        </w:rPr>
        <w:t>Разработка Государственной целевой программы развития курортной отрасли. Предложенная Минздравсоцразвития Казахстана Концепция государ</w:t>
      </w:r>
      <w:r w:rsidRPr="00CF03D9">
        <w:rPr>
          <w:sz w:val="28"/>
          <w:szCs w:val="28"/>
        </w:rPr>
        <w:softHyphen/>
        <w:t>ственного регулирования курортного дела так и не получила статуса меж</w:t>
      </w:r>
      <w:r w:rsidRPr="00CF03D9">
        <w:rPr>
          <w:sz w:val="28"/>
          <w:szCs w:val="28"/>
        </w:rPr>
        <w:softHyphen/>
        <w:t>ведомственной и не прошла утверждения в Правительстве.</w:t>
      </w:r>
    </w:p>
    <w:p w:rsidR="00CF03D9" w:rsidRPr="00CF03D9" w:rsidRDefault="00CF03D9" w:rsidP="00CF03D9">
      <w:pPr>
        <w:ind w:firstLine="567"/>
        <w:jc w:val="both"/>
        <w:rPr>
          <w:sz w:val="28"/>
          <w:szCs w:val="28"/>
        </w:rPr>
      </w:pPr>
      <w:r w:rsidRPr="00CF03D9">
        <w:rPr>
          <w:sz w:val="28"/>
          <w:szCs w:val="28"/>
        </w:rPr>
        <w:t>Более эффективное использование возможностей внебюджет</w:t>
      </w:r>
      <w:r w:rsidRPr="00CF03D9">
        <w:rPr>
          <w:sz w:val="28"/>
          <w:szCs w:val="28"/>
        </w:rPr>
        <w:softHyphen/>
        <w:t>ных фондов. Отказ от формирования госзаказа на санаторно-курортную помощь по минимальному принципу (заниженной стоимости койко-дня).</w:t>
      </w:r>
    </w:p>
    <w:p w:rsidR="00CF03D9" w:rsidRPr="00CF03D9" w:rsidRDefault="00CF03D9" w:rsidP="00CF03D9">
      <w:pPr>
        <w:ind w:firstLine="567"/>
        <w:jc w:val="both"/>
        <w:rPr>
          <w:sz w:val="28"/>
          <w:szCs w:val="28"/>
        </w:rPr>
      </w:pPr>
      <w:r w:rsidRPr="00CF03D9">
        <w:rPr>
          <w:sz w:val="28"/>
          <w:szCs w:val="28"/>
        </w:rPr>
        <w:t>Признание санаторно-курортного лечения страховым случаем и включение ее в мероприятия ОМС и ДМС.</w:t>
      </w:r>
    </w:p>
    <w:p w:rsidR="00CF03D9" w:rsidRPr="00CF03D9" w:rsidRDefault="00CF03D9" w:rsidP="00CF03D9">
      <w:pPr>
        <w:ind w:firstLine="567"/>
        <w:jc w:val="both"/>
        <w:rPr>
          <w:sz w:val="28"/>
          <w:szCs w:val="28"/>
        </w:rPr>
      </w:pPr>
      <w:r w:rsidRPr="00CF03D9">
        <w:rPr>
          <w:sz w:val="28"/>
          <w:szCs w:val="28"/>
        </w:rPr>
        <w:t>Законодательное стимулирование использования ДМС для опла</w:t>
      </w:r>
      <w:r w:rsidRPr="00CF03D9">
        <w:rPr>
          <w:sz w:val="28"/>
          <w:szCs w:val="28"/>
        </w:rPr>
        <w:softHyphen/>
        <w:t>ты санаторно-курортной помощи (увеличение % отчисления отФОТ, изменение страховой базы — оплата полной путевки, а не ее медицинской части).</w:t>
      </w:r>
    </w:p>
    <w:p w:rsidR="00CF03D9" w:rsidRPr="00CF03D9" w:rsidRDefault="00CF03D9" w:rsidP="00CF03D9">
      <w:pPr>
        <w:ind w:firstLine="567"/>
        <w:jc w:val="both"/>
        <w:rPr>
          <w:sz w:val="28"/>
          <w:szCs w:val="28"/>
        </w:rPr>
      </w:pPr>
      <w:r w:rsidRPr="00CF03D9">
        <w:rPr>
          <w:sz w:val="28"/>
          <w:szCs w:val="28"/>
        </w:rPr>
        <w:t>Совершенствование политики налогообложения доходов граж</w:t>
      </w:r>
      <w:r w:rsidRPr="00CF03D9">
        <w:rPr>
          <w:sz w:val="28"/>
          <w:szCs w:val="28"/>
        </w:rPr>
        <w:softHyphen/>
        <w:t>дан в части вычетов из НДФЛ расходов, связанных с санаторно-курортной помощью (сейчас к вычету принимается только часть путевки).</w:t>
      </w:r>
    </w:p>
    <w:p w:rsidR="00CF03D9" w:rsidRPr="00CF03D9" w:rsidRDefault="00CF03D9" w:rsidP="00CF03D9">
      <w:pPr>
        <w:ind w:firstLine="567"/>
        <w:jc w:val="both"/>
        <w:rPr>
          <w:sz w:val="28"/>
          <w:szCs w:val="28"/>
        </w:rPr>
      </w:pPr>
      <w:r w:rsidRPr="00CF03D9">
        <w:rPr>
          <w:sz w:val="28"/>
          <w:szCs w:val="28"/>
        </w:rPr>
        <w:t>Снижение налогового бремени на санаторно-курортные объек</w:t>
      </w:r>
      <w:r w:rsidRPr="00CF03D9">
        <w:rPr>
          <w:sz w:val="28"/>
          <w:szCs w:val="28"/>
        </w:rPr>
        <w:softHyphen/>
        <w:t>ты (в части НДС), налога на землю и имущество, различного рода других сборов. Применение сезонных коэффициентов к размеру налоговых ставок в течение календарного года.</w:t>
      </w:r>
    </w:p>
    <w:p w:rsidR="00CF03D9" w:rsidRPr="00CF03D9" w:rsidRDefault="00CF03D9" w:rsidP="00CF03D9">
      <w:pPr>
        <w:ind w:firstLine="567"/>
        <w:jc w:val="both"/>
        <w:rPr>
          <w:sz w:val="28"/>
          <w:szCs w:val="28"/>
        </w:rPr>
      </w:pPr>
      <w:r w:rsidRPr="00CF03D9">
        <w:rPr>
          <w:sz w:val="28"/>
          <w:szCs w:val="28"/>
        </w:rPr>
        <w:t>Применение льготных тарифов на коммунальные услуги для сана</w:t>
      </w:r>
      <w:r w:rsidRPr="00CF03D9">
        <w:rPr>
          <w:sz w:val="28"/>
          <w:szCs w:val="28"/>
        </w:rPr>
        <w:softHyphen/>
        <w:t>торных объектов.</w:t>
      </w:r>
    </w:p>
    <w:p w:rsidR="00CF03D9" w:rsidRPr="00CF03D9" w:rsidRDefault="00CF03D9" w:rsidP="00CF03D9">
      <w:pPr>
        <w:ind w:firstLine="567"/>
        <w:jc w:val="both"/>
        <w:rPr>
          <w:sz w:val="28"/>
          <w:szCs w:val="28"/>
        </w:rPr>
      </w:pPr>
      <w:r w:rsidRPr="00CF03D9">
        <w:rPr>
          <w:sz w:val="28"/>
          <w:szCs w:val="28"/>
        </w:rPr>
        <w:t>Совершенствование санаторно-курортного менеджмента и марке</w:t>
      </w:r>
      <w:r w:rsidRPr="00CF03D9">
        <w:rPr>
          <w:sz w:val="28"/>
          <w:szCs w:val="28"/>
        </w:rPr>
        <w:softHyphen/>
        <w:t>тинга.</w:t>
      </w:r>
    </w:p>
    <w:p w:rsidR="00CF03D9" w:rsidRPr="00CF03D9" w:rsidRDefault="00CF03D9" w:rsidP="00CF03D9">
      <w:pPr>
        <w:ind w:firstLine="567"/>
        <w:jc w:val="both"/>
        <w:rPr>
          <w:sz w:val="28"/>
          <w:szCs w:val="28"/>
        </w:rPr>
      </w:pPr>
      <w:r w:rsidRPr="00CF03D9">
        <w:rPr>
          <w:sz w:val="28"/>
          <w:szCs w:val="28"/>
        </w:rPr>
        <w:lastRenderedPageBreak/>
        <w:t>Привлечение инвесторов и укрепление материальной базы объ</w:t>
      </w:r>
      <w:r w:rsidRPr="00CF03D9">
        <w:rPr>
          <w:sz w:val="28"/>
          <w:szCs w:val="28"/>
        </w:rPr>
        <w:softHyphen/>
        <w:t>ектов размещения.</w:t>
      </w:r>
    </w:p>
    <w:p w:rsidR="00CF03D9" w:rsidRPr="00CF03D9" w:rsidRDefault="00CF03D9" w:rsidP="00CF03D9">
      <w:pPr>
        <w:ind w:firstLine="567"/>
        <w:jc w:val="both"/>
        <w:rPr>
          <w:sz w:val="28"/>
          <w:szCs w:val="28"/>
        </w:rPr>
      </w:pPr>
      <w:r w:rsidRPr="00CF03D9">
        <w:rPr>
          <w:sz w:val="28"/>
          <w:szCs w:val="28"/>
        </w:rPr>
        <w:t>Программный подход к формированию санаторного продукта на основе прежде всего курортных природных факторов. Расширение спек</w:t>
      </w:r>
      <w:r w:rsidRPr="00CF03D9">
        <w:rPr>
          <w:sz w:val="28"/>
          <w:szCs w:val="28"/>
        </w:rPr>
        <w:softHyphen/>
        <w:t>тра дополнительных услуг.</w:t>
      </w:r>
    </w:p>
    <w:p w:rsidR="00CF03D9" w:rsidRPr="00CF03D9" w:rsidRDefault="00CF03D9" w:rsidP="00CF03D9">
      <w:pPr>
        <w:ind w:firstLine="567"/>
        <w:jc w:val="both"/>
        <w:rPr>
          <w:sz w:val="28"/>
          <w:szCs w:val="28"/>
        </w:rPr>
      </w:pPr>
      <w:r w:rsidRPr="00CF03D9">
        <w:rPr>
          <w:sz w:val="28"/>
          <w:szCs w:val="28"/>
        </w:rPr>
        <w:t>Оплата за фактически потребленные услуги, отказ от единой путевки.</w:t>
      </w:r>
    </w:p>
    <w:p w:rsidR="00CF03D9" w:rsidRPr="00CF03D9" w:rsidRDefault="00CF03D9" w:rsidP="00CF03D9">
      <w:pPr>
        <w:ind w:firstLine="567"/>
        <w:jc w:val="both"/>
        <w:rPr>
          <w:sz w:val="28"/>
          <w:szCs w:val="28"/>
        </w:rPr>
      </w:pPr>
      <w:r w:rsidRPr="00CF03D9">
        <w:rPr>
          <w:sz w:val="28"/>
          <w:szCs w:val="28"/>
        </w:rPr>
        <w:t>Управление качеством сервиса на основе международных и феде</w:t>
      </w:r>
      <w:r w:rsidRPr="00CF03D9">
        <w:rPr>
          <w:sz w:val="28"/>
          <w:szCs w:val="28"/>
        </w:rPr>
        <w:softHyphen/>
        <w:t>ральных стандартов, формирование саморегулируемых организаций.</w:t>
      </w:r>
    </w:p>
    <w:p w:rsidR="00CF03D9" w:rsidRPr="00CF03D9" w:rsidRDefault="00CF03D9" w:rsidP="00CF03D9">
      <w:pPr>
        <w:ind w:firstLine="567"/>
        <w:jc w:val="both"/>
        <w:rPr>
          <w:sz w:val="28"/>
          <w:szCs w:val="28"/>
        </w:rPr>
      </w:pPr>
      <w:r w:rsidRPr="00CF03D9">
        <w:rPr>
          <w:sz w:val="28"/>
          <w:szCs w:val="28"/>
        </w:rPr>
        <w:t>Повышение требований к уровню образования и усиление моти</w:t>
      </w:r>
      <w:r w:rsidRPr="00CF03D9">
        <w:rPr>
          <w:sz w:val="28"/>
          <w:szCs w:val="28"/>
        </w:rPr>
        <w:softHyphen/>
        <w:t>вации персонала.</w:t>
      </w:r>
    </w:p>
    <w:p w:rsidR="00CF03D9" w:rsidRPr="00CF03D9" w:rsidRDefault="00CF03D9" w:rsidP="00CF03D9">
      <w:pPr>
        <w:ind w:firstLine="567"/>
        <w:jc w:val="both"/>
        <w:rPr>
          <w:sz w:val="28"/>
          <w:szCs w:val="28"/>
        </w:rPr>
      </w:pPr>
      <w:r w:rsidRPr="00CF03D9">
        <w:rPr>
          <w:sz w:val="28"/>
          <w:szCs w:val="28"/>
        </w:rPr>
        <w:t>Совершенствование маркетинговой политики, создание новых перспективных каналов сбыта (онлайновые прямые продажи, включение в международные системы бронирования, продажи по медицинским кана</w:t>
      </w:r>
      <w:r w:rsidRPr="00CF03D9">
        <w:rPr>
          <w:sz w:val="28"/>
          <w:szCs w:val="28"/>
        </w:rPr>
        <w:softHyphen/>
        <w:t>лам, укрепление связей с турбизнесом и т.д.).</w:t>
      </w:r>
    </w:p>
    <w:p w:rsidR="00CF03D9" w:rsidRPr="00CF03D9" w:rsidRDefault="00CF03D9" w:rsidP="00CF03D9">
      <w:pPr>
        <w:ind w:firstLine="567"/>
        <w:jc w:val="both"/>
        <w:rPr>
          <w:sz w:val="28"/>
          <w:szCs w:val="28"/>
        </w:rPr>
      </w:pPr>
      <w:r w:rsidRPr="00CF03D9">
        <w:rPr>
          <w:sz w:val="28"/>
          <w:szCs w:val="28"/>
        </w:rPr>
        <w:t>Расширение мероприятий по продвижению курортных услуг, в том числе и за рубежом.</w:t>
      </w:r>
    </w:p>
    <w:p w:rsidR="00CF03D9" w:rsidRPr="00CF03D9" w:rsidRDefault="00CF03D9" w:rsidP="00CF03D9">
      <w:pPr>
        <w:ind w:firstLine="567"/>
        <w:jc w:val="both"/>
        <w:rPr>
          <w:sz w:val="28"/>
          <w:szCs w:val="28"/>
        </w:rPr>
      </w:pPr>
      <w:bookmarkStart w:id="36" w:name="bookmark113"/>
      <w:r w:rsidRPr="00CF03D9">
        <w:rPr>
          <w:sz w:val="28"/>
          <w:szCs w:val="28"/>
        </w:rPr>
        <w:t>2. Программно-целевой подход в управлении санаторно- курортной деятельностью</w:t>
      </w:r>
      <w:bookmarkEnd w:id="36"/>
    </w:p>
    <w:p w:rsidR="00CF03D9" w:rsidRPr="00CF03D9" w:rsidRDefault="00CF03D9" w:rsidP="00CF03D9">
      <w:pPr>
        <w:ind w:firstLine="567"/>
        <w:jc w:val="both"/>
        <w:rPr>
          <w:sz w:val="28"/>
          <w:szCs w:val="28"/>
        </w:rPr>
      </w:pPr>
      <w:r w:rsidRPr="00CF03D9">
        <w:rPr>
          <w:sz w:val="28"/>
          <w:szCs w:val="28"/>
        </w:rPr>
        <w:t>Программно-целевой подход к управлению развитием экономики был традиционным для административной системы. Согласно приня</w:t>
      </w:r>
      <w:r w:rsidRPr="00CF03D9">
        <w:rPr>
          <w:sz w:val="28"/>
          <w:szCs w:val="28"/>
        </w:rPr>
        <w:softHyphen/>
        <w:t>той в тот период методологии, под целевыми комплексными програм</w:t>
      </w:r>
      <w:r w:rsidRPr="00CF03D9">
        <w:rPr>
          <w:sz w:val="28"/>
          <w:szCs w:val="28"/>
        </w:rPr>
        <w:softHyphen/>
        <w:t>мами понимали адресный директивный документ, представляющий собой увязанный по ресурсам, исполнителям и срокам осуществления комплекс заданий и мероприятий, направленных на решение народнохо</w:t>
      </w:r>
      <w:r w:rsidRPr="00CF03D9">
        <w:rPr>
          <w:sz w:val="28"/>
          <w:szCs w:val="28"/>
        </w:rPr>
        <w:softHyphen/>
        <w:t>зяйственной проблемы наиболее эффективными путями. Комплексные программы должны были иметь целевой характер, ориентацию на полное решение поставленной проблемы, выражающееся в достижении конеч</w:t>
      </w:r>
      <w:r w:rsidRPr="00CF03D9">
        <w:rPr>
          <w:sz w:val="28"/>
          <w:szCs w:val="28"/>
        </w:rPr>
        <w:softHyphen/>
        <w:t>ных результатов (показателей). Таким программам были свойственны все недостатки централизованного планирования. Однако как научно- практический инструмент целевые комплексные программы позволяют увязывать между собой деятельность крупных межотраслевых комплек</w:t>
      </w:r>
      <w:r w:rsidRPr="00CF03D9">
        <w:rPr>
          <w:sz w:val="28"/>
          <w:szCs w:val="28"/>
        </w:rPr>
        <w:softHyphen/>
        <w:t>сов и более целенаправленно осуществлять поиск путей решения реги</w:t>
      </w:r>
      <w:r w:rsidRPr="00CF03D9">
        <w:rPr>
          <w:sz w:val="28"/>
          <w:szCs w:val="28"/>
        </w:rPr>
        <w:softHyphen/>
        <w:t>ональных проблем.</w:t>
      </w:r>
    </w:p>
    <w:p w:rsidR="00CF03D9" w:rsidRPr="00CF03D9" w:rsidRDefault="00CF03D9" w:rsidP="00CF03D9">
      <w:pPr>
        <w:ind w:firstLine="567"/>
        <w:jc w:val="both"/>
        <w:rPr>
          <w:sz w:val="28"/>
          <w:szCs w:val="28"/>
        </w:rPr>
      </w:pPr>
      <w:r w:rsidRPr="00CF03D9">
        <w:rPr>
          <w:sz w:val="28"/>
          <w:szCs w:val="28"/>
        </w:rPr>
        <w:t>Стихийный переход от командно-административной системы к рыночным отношениям привел к потере управляемости, результатом чего стала резкая дифференциация между уровнем развития регионов. В кон</w:t>
      </w:r>
      <w:r w:rsidRPr="00CF03D9">
        <w:rPr>
          <w:sz w:val="28"/>
          <w:szCs w:val="28"/>
        </w:rPr>
        <w:softHyphen/>
        <w:t>це прошлого столетия на фоне наметившейся стабилизации социально- экономической ситуации пришло осознание необходимости возрождения, адаптации и активного использования накопленного в советское время теоретического, методологического и практического опыта программно- целевого планирования, в том числе и в сфере туризма.</w:t>
      </w:r>
    </w:p>
    <w:p w:rsidR="00CF03D9" w:rsidRPr="00CF03D9" w:rsidRDefault="00CF03D9" w:rsidP="00CF03D9">
      <w:pPr>
        <w:ind w:firstLine="567"/>
        <w:jc w:val="both"/>
        <w:rPr>
          <w:sz w:val="28"/>
          <w:szCs w:val="28"/>
        </w:rPr>
      </w:pPr>
      <w:r w:rsidRPr="00CF03D9">
        <w:rPr>
          <w:sz w:val="28"/>
          <w:szCs w:val="28"/>
        </w:rPr>
        <w:t>В мировой практике также накопился значительный опыт по планиро</w:t>
      </w:r>
      <w:r w:rsidRPr="00CF03D9">
        <w:rPr>
          <w:sz w:val="28"/>
          <w:szCs w:val="28"/>
        </w:rPr>
        <w:softHyphen/>
        <w:t>ванию и обоснованию программ развития туризма на национальном, реги</w:t>
      </w:r>
      <w:r w:rsidRPr="00CF03D9">
        <w:rPr>
          <w:sz w:val="28"/>
          <w:szCs w:val="28"/>
        </w:rPr>
        <w:softHyphen/>
        <w:t>ональном и местном уровнях, который обобщен в документах Всемирной Туристской Организации (UNWTO).</w:t>
      </w:r>
    </w:p>
    <w:p w:rsidR="00CF03D9" w:rsidRPr="00CF03D9" w:rsidRDefault="00CF03D9" w:rsidP="00CF03D9">
      <w:pPr>
        <w:ind w:firstLine="567"/>
        <w:jc w:val="both"/>
        <w:rPr>
          <w:sz w:val="28"/>
          <w:szCs w:val="28"/>
        </w:rPr>
      </w:pPr>
      <w:r w:rsidRPr="00CF03D9">
        <w:rPr>
          <w:sz w:val="28"/>
          <w:szCs w:val="28"/>
        </w:rPr>
        <w:lastRenderedPageBreak/>
        <w:t>Процесс разработки целевых программ развития туризма в регионах Казахстана значительно активизировался с 2000 года, что связано с признани</w:t>
      </w:r>
      <w:r w:rsidRPr="00CF03D9">
        <w:rPr>
          <w:sz w:val="28"/>
          <w:szCs w:val="28"/>
        </w:rPr>
        <w:softHyphen/>
        <w:t>ем туристской индустрии одной из приоритетных отраслей национальной экономики. При этом целевой подход к развитию курортной сферы стал реализовываться не в виде самостоятельных программ, а в комплексе с про</w:t>
      </w:r>
      <w:r w:rsidRPr="00CF03D9">
        <w:rPr>
          <w:sz w:val="28"/>
          <w:szCs w:val="28"/>
        </w:rPr>
        <w:softHyphen/>
        <w:t>граммами развития туризма.</w:t>
      </w:r>
    </w:p>
    <w:p w:rsidR="00CF03D9" w:rsidRPr="00CF03D9" w:rsidRDefault="00CF03D9" w:rsidP="00CF03D9">
      <w:pPr>
        <w:ind w:firstLine="567"/>
        <w:jc w:val="both"/>
        <w:rPr>
          <w:sz w:val="28"/>
          <w:szCs w:val="28"/>
        </w:rPr>
      </w:pPr>
      <w:r w:rsidRPr="00CF03D9">
        <w:rPr>
          <w:sz w:val="28"/>
          <w:szCs w:val="28"/>
        </w:rPr>
        <w:t>Нормативная база, регламентирующая процесс разработки и контроля за выполнением федеральных целевых программ, в последние годы была значительно усовершенствована. В целях обеспечения методологическо</w:t>
      </w:r>
      <w:r w:rsidRPr="00CF03D9">
        <w:rPr>
          <w:sz w:val="28"/>
          <w:szCs w:val="28"/>
        </w:rPr>
        <w:softHyphen/>
        <w:t>го единства всех разрабатываемых и внедряемых в регионах программ и их согласованности с государственной стратегией развития туризма в 2007 году Казтуризм утвердил Приказ № 66 «О Типовой структуре региональной (муниципальной) программы развития туризма субъекта Республики Казахстан». Согласно данному приказу типовая структура программы включает разделы, посвященные оценке текущего состояния туристской отрасли региона, его ресурсного потенциала, определению стра</w:t>
      </w:r>
      <w:r w:rsidRPr="00CF03D9">
        <w:rPr>
          <w:sz w:val="28"/>
          <w:szCs w:val="28"/>
        </w:rPr>
        <w:softHyphen/>
        <w:t>тегических целей развития туризма, направлениям деятельности по дости</w:t>
      </w:r>
      <w:r w:rsidRPr="00CF03D9">
        <w:rPr>
          <w:sz w:val="28"/>
          <w:szCs w:val="28"/>
        </w:rPr>
        <w:softHyphen/>
        <w:t>жению целей, ожидаемым результатам и процедуре осуществления мони</w:t>
      </w:r>
      <w:r w:rsidRPr="00CF03D9">
        <w:rPr>
          <w:sz w:val="28"/>
          <w:szCs w:val="28"/>
        </w:rPr>
        <w:softHyphen/>
        <w:t>торинга за ходом реализации стратегии. Таким образом, целевая программа развития туризма представляет собой систему взаимоувязанных по целям, ресурсам и срокам мероприятий, призванную обеспечить реализацию при</w:t>
      </w:r>
      <w:r w:rsidRPr="00CF03D9">
        <w:rPr>
          <w:sz w:val="28"/>
          <w:szCs w:val="28"/>
        </w:rPr>
        <w:softHyphen/>
        <w:t>оритетов развития туризма в регионах в заданные сроки и с наилучшим эффектом. Расстановка приоритетов позволяет сконцентрировать усилия и финансовые средства на решении ограниченного круга наиболее важных стратегических задач.</w:t>
      </w:r>
    </w:p>
    <w:p w:rsidR="00CF03D9" w:rsidRPr="00CF03D9" w:rsidRDefault="00CF03D9" w:rsidP="00CF03D9">
      <w:pPr>
        <w:ind w:firstLine="567"/>
        <w:jc w:val="both"/>
        <w:rPr>
          <w:sz w:val="28"/>
          <w:szCs w:val="28"/>
        </w:rPr>
      </w:pPr>
      <w:r w:rsidRPr="00CF03D9">
        <w:rPr>
          <w:sz w:val="28"/>
          <w:szCs w:val="28"/>
        </w:rPr>
        <w:t>Анализ региональных программ позволил выявить, что в качестве основных целей и задач выступают повышение конкурентоспособности и доходности туристской отрасли, создание современной туристской инфраструктуры в регионах, создание новых рабочих мест, повышение степени использования туристского потенциала, создание благоприят</w:t>
      </w:r>
      <w:r w:rsidRPr="00CF03D9">
        <w:rPr>
          <w:sz w:val="28"/>
          <w:szCs w:val="28"/>
        </w:rPr>
        <w:softHyphen/>
        <w:t>ных условий для привлечения отечественных и иностранных инвестиций в инфраструктуру туризма и смежных отраслей, переход к устойчивому развитию туризма как экологически безопасной формы использования природных и культурных ресурсов. Таким образом, реализация сформу</w:t>
      </w:r>
      <w:r w:rsidRPr="00CF03D9">
        <w:rPr>
          <w:sz w:val="28"/>
          <w:szCs w:val="28"/>
        </w:rPr>
        <w:softHyphen/>
        <w:t>лированных задач позволит повысить привлекательность предлагаемого регионами туристского продукта, привлечь отечественных и иностранных туристов.</w:t>
      </w:r>
    </w:p>
    <w:p w:rsidR="00CF03D9" w:rsidRPr="00CF03D9" w:rsidRDefault="00CF03D9" w:rsidP="00CF03D9">
      <w:pPr>
        <w:ind w:firstLine="567"/>
        <w:jc w:val="both"/>
        <w:rPr>
          <w:sz w:val="28"/>
          <w:szCs w:val="28"/>
        </w:rPr>
      </w:pPr>
      <w:r w:rsidRPr="00CF03D9">
        <w:rPr>
          <w:sz w:val="28"/>
          <w:szCs w:val="28"/>
        </w:rPr>
        <w:t>В результате проведенного анализа содержательной стороны целевых программ развития туризма, можно сделать закономерный вывод, что они представляют собой поэтапный план развития туризма в регионах, базиру</w:t>
      </w:r>
      <w:r w:rsidRPr="00CF03D9">
        <w:rPr>
          <w:sz w:val="28"/>
          <w:szCs w:val="28"/>
        </w:rPr>
        <w:softHyphen/>
        <w:t>ющийся на комплексной оценке текущего состояния туристской отрасли. В процессе комплекс</w:t>
      </w:r>
      <w:r w:rsidRPr="00CF03D9">
        <w:rPr>
          <w:sz w:val="28"/>
          <w:szCs w:val="28"/>
        </w:rPr>
        <w:softHyphen/>
        <w:t>ной оценки дается общая характеристика состояния туристской отрасли в конкретном регионе, которая направлена на выявление его преимуществ с точки зрения туристской привлекательности, в качестве которых высту</w:t>
      </w:r>
      <w:r w:rsidRPr="00CF03D9">
        <w:rPr>
          <w:sz w:val="28"/>
          <w:szCs w:val="28"/>
        </w:rPr>
        <w:softHyphen/>
        <w:t xml:space="preserve">пают особенности географического положения, климатические условия, экологическая обстановка, наличие туристских </w:t>
      </w:r>
      <w:r w:rsidRPr="00CF03D9">
        <w:rPr>
          <w:sz w:val="28"/>
          <w:szCs w:val="28"/>
        </w:rPr>
        <w:lastRenderedPageBreak/>
        <w:t>объектов и маршрутов. Проводится оценка развития туризма на региональном уровне в динами</w:t>
      </w:r>
      <w:r w:rsidRPr="00CF03D9">
        <w:rPr>
          <w:sz w:val="28"/>
          <w:szCs w:val="28"/>
        </w:rPr>
        <w:softHyphen/>
        <w:t>ке. Анализируются данные об изменении численности туристских потоков и объемах туристско-экскурсионных услуг. Особое внимание в программах уделяется оценке состояния существующей туристской инфраструктуры.</w:t>
      </w:r>
    </w:p>
    <w:p w:rsidR="00CF03D9" w:rsidRPr="00CF03D9" w:rsidRDefault="00CF03D9" w:rsidP="00CF03D9">
      <w:pPr>
        <w:ind w:firstLine="567"/>
        <w:jc w:val="both"/>
        <w:rPr>
          <w:sz w:val="28"/>
          <w:szCs w:val="28"/>
        </w:rPr>
      </w:pPr>
      <w:r w:rsidRPr="00CF03D9">
        <w:rPr>
          <w:sz w:val="28"/>
          <w:szCs w:val="28"/>
        </w:rPr>
        <w:t>В программах особое место занимает раздел, посвященный анализу состояния регионального или муниципального законодательства в сфе</w:t>
      </w:r>
      <w:r w:rsidRPr="00CF03D9">
        <w:rPr>
          <w:sz w:val="28"/>
          <w:szCs w:val="28"/>
        </w:rPr>
        <w:softHyphen/>
        <w:t>ре туризма. Уделяется внимание и таким показателям, как количество туристских компаний, работающих на туристском рынке, объем предостав</w:t>
      </w:r>
      <w:r w:rsidRPr="00CF03D9">
        <w:rPr>
          <w:sz w:val="28"/>
          <w:szCs w:val="28"/>
        </w:rPr>
        <w:softHyphen/>
        <w:t>ляемых ими услуг, количество занятых в сфере туризма. Немаловажное значение имеют разделы о государственном регулировании развития туризма на региональном уровне, объемах и источниках финансирования туристской отрасли. В отдельный раздел выносятся сведения, касающиеся рекламно-информационной деятельности в сфере туризма.</w:t>
      </w:r>
    </w:p>
    <w:p w:rsidR="00331528" w:rsidRDefault="00331528" w:rsidP="00CF03D9">
      <w:pPr>
        <w:ind w:firstLine="567"/>
        <w:jc w:val="both"/>
        <w:rPr>
          <w:sz w:val="28"/>
          <w:szCs w:val="28"/>
          <w:lang w:val="kk-KZ"/>
        </w:rPr>
      </w:pPr>
    </w:p>
    <w:p w:rsidR="0026140C" w:rsidRDefault="00331528" w:rsidP="00CF03D9">
      <w:pPr>
        <w:ind w:firstLine="567"/>
        <w:jc w:val="both"/>
        <w:rPr>
          <w:sz w:val="28"/>
          <w:szCs w:val="28"/>
          <w:lang w:val="kk-KZ"/>
        </w:rPr>
      </w:pPr>
      <w:r>
        <w:rPr>
          <w:sz w:val="28"/>
          <w:szCs w:val="28"/>
          <w:lang w:val="kk-KZ"/>
        </w:rPr>
        <w:t>Контрольные вопросы:</w:t>
      </w:r>
    </w:p>
    <w:p w:rsidR="00331528" w:rsidRPr="00CF03D9" w:rsidRDefault="00331528" w:rsidP="00331528">
      <w:pPr>
        <w:ind w:firstLine="567"/>
        <w:jc w:val="both"/>
        <w:rPr>
          <w:sz w:val="28"/>
          <w:szCs w:val="28"/>
        </w:rPr>
      </w:pPr>
      <w:bookmarkStart w:id="37" w:name="bookmark115"/>
      <w:r w:rsidRPr="00CF03D9">
        <w:rPr>
          <w:sz w:val="28"/>
          <w:szCs w:val="28"/>
        </w:rPr>
        <w:t>1. Проблемы санаторно-курортного комплекса и тенденции его развития.</w:t>
      </w:r>
    </w:p>
    <w:p w:rsidR="00331528" w:rsidRPr="00CF03D9" w:rsidRDefault="00331528" w:rsidP="00331528">
      <w:pPr>
        <w:ind w:firstLine="567"/>
        <w:jc w:val="both"/>
        <w:rPr>
          <w:sz w:val="28"/>
          <w:szCs w:val="28"/>
        </w:rPr>
      </w:pPr>
      <w:r w:rsidRPr="00CF03D9">
        <w:rPr>
          <w:sz w:val="28"/>
          <w:szCs w:val="28"/>
        </w:rPr>
        <w:t>2. Туристский и туристический.</w:t>
      </w:r>
    </w:p>
    <w:p w:rsidR="00331528" w:rsidRPr="00CF03D9" w:rsidRDefault="00331528" w:rsidP="00331528">
      <w:pPr>
        <w:ind w:firstLine="567"/>
        <w:jc w:val="both"/>
        <w:rPr>
          <w:sz w:val="28"/>
          <w:szCs w:val="28"/>
        </w:rPr>
      </w:pPr>
      <w:r w:rsidRPr="00CF03D9">
        <w:rPr>
          <w:sz w:val="28"/>
          <w:szCs w:val="28"/>
        </w:rPr>
        <w:t>3.Программно-целевой подход в управлении санаторно-курортной деятельностью.</w:t>
      </w:r>
    </w:p>
    <w:p w:rsidR="00331528" w:rsidRPr="00CF03D9" w:rsidRDefault="00331528" w:rsidP="00331528">
      <w:pPr>
        <w:ind w:firstLine="567"/>
        <w:jc w:val="both"/>
        <w:rPr>
          <w:sz w:val="28"/>
          <w:szCs w:val="28"/>
        </w:rPr>
      </w:pPr>
      <w:r w:rsidRPr="00CF03D9">
        <w:rPr>
          <w:sz w:val="28"/>
          <w:szCs w:val="28"/>
        </w:rPr>
        <w:t>4. Программно-целевой подход в управлении санаторно-курортной деятельностью.</w:t>
      </w:r>
    </w:p>
    <w:p w:rsidR="00331528" w:rsidRPr="00EF2C8B" w:rsidRDefault="00331528" w:rsidP="00331528">
      <w:pPr>
        <w:ind w:firstLine="567"/>
        <w:jc w:val="both"/>
        <w:rPr>
          <w:sz w:val="28"/>
          <w:szCs w:val="28"/>
          <w:lang w:val="kk-KZ"/>
        </w:rPr>
      </w:pPr>
      <w:r w:rsidRPr="00331528">
        <w:rPr>
          <w:rStyle w:val="10pt1"/>
          <w:rFonts w:ascii="Times New Roman" w:eastAsia="Tahoma" w:hAnsi="Times New Roman" w:cs="Times New Roman"/>
          <w:lang w:val="kk-KZ"/>
        </w:rPr>
        <w:t>5.</w:t>
      </w:r>
      <w:r w:rsidR="00EF2C8B">
        <w:rPr>
          <w:sz w:val="28"/>
          <w:szCs w:val="28"/>
          <w:lang w:val="kk-KZ"/>
        </w:rPr>
        <w:t>Какие м</w:t>
      </w:r>
      <w:r w:rsidRPr="00CF03D9">
        <w:rPr>
          <w:sz w:val="28"/>
          <w:szCs w:val="28"/>
        </w:rPr>
        <w:t>еры государственного регулирования и поддержки</w:t>
      </w:r>
      <w:r w:rsidR="00EF2C8B">
        <w:rPr>
          <w:sz w:val="28"/>
          <w:szCs w:val="28"/>
          <w:lang w:val="kk-KZ"/>
        </w:rPr>
        <w:t xml:space="preserve"> знаете?</w:t>
      </w:r>
    </w:p>
    <w:p w:rsidR="00331528" w:rsidRPr="00331528" w:rsidRDefault="00331528">
      <w:pPr>
        <w:spacing w:after="200" w:line="276" w:lineRule="auto"/>
        <w:rPr>
          <w:rStyle w:val="10pt1"/>
          <w:rFonts w:ascii="Times New Roman" w:eastAsia="Tahoma" w:hAnsi="Times New Roman" w:cs="Times New Roman"/>
          <w:lang w:eastAsia="en-US"/>
        </w:rPr>
      </w:pPr>
      <w:r w:rsidRPr="00331528">
        <w:rPr>
          <w:rStyle w:val="10pt1"/>
          <w:rFonts w:ascii="Times New Roman" w:eastAsia="Tahoma" w:hAnsi="Times New Roman" w:cs="Times New Roman"/>
        </w:rPr>
        <w:br w:type="page"/>
      </w:r>
    </w:p>
    <w:p w:rsidR="00331528" w:rsidRPr="00EF2C8B" w:rsidRDefault="00331528" w:rsidP="00331528">
      <w:pPr>
        <w:pStyle w:val="110"/>
        <w:keepNext/>
        <w:keepLines/>
        <w:shd w:val="clear" w:color="auto" w:fill="auto"/>
        <w:spacing w:before="0" w:after="0" w:line="240" w:lineRule="auto"/>
        <w:ind w:firstLine="709"/>
        <w:rPr>
          <w:rStyle w:val="10pt1"/>
          <w:rFonts w:ascii="Times New Roman" w:eastAsia="Tahoma" w:hAnsi="Times New Roman" w:cs="Times New Roman"/>
          <w:b/>
        </w:rPr>
      </w:pPr>
      <w:r w:rsidRPr="00EF2C8B">
        <w:rPr>
          <w:rStyle w:val="10pt1"/>
          <w:rFonts w:ascii="Times New Roman" w:eastAsia="Tahoma" w:hAnsi="Times New Roman" w:cs="Times New Roman"/>
          <w:b/>
        </w:rPr>
        <w:lastRenderedPageBreak/>
        <w:t>Терминологический словарь</w:t>
      </w:r>
      <w:bookmarkEnd w:id="37"/>
    </w:p>
    <w:p w:rsidR="00331528" w:rsidRPr="00EF2C8B" w:rsidRDefault="00331528" w:rsidP="00331528">
      <w:pPr>
        <w:pStyle w:val="110"/>
        <w:keepNext/>
        <w:keepLines/>
        <w:shd w:val="clear" w:color="auto" w:fill="auto"/>
        <w:spacing w:before="0" w:after="0" w:line="240" w:lineRule="auto"/>
        <w:ind w:firstLine="709"/>
        <w:rPr>
          <w:rFonts w:ascii="Times New Roman" w:hAnsi="Times New Roman" w:cs="Times New Roman"/>
          <w:b/>
        </w:rPr>
      </w:pP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Аниматор</w:t>
      </w:r>
      <w:r w:rsidRPr="00EF2C8B">
        <w:rPr>
          <w:rStyle w:val="10"/>
          <w:sz w:val="28"/>
          <w:szCs w:val="28"/>
        </w:rPr>
        <w:t xml:space="preserve"> — специалист по формированию и продвижению спортив- но-досугового продукта на курортном рынке и организации спортивно- оздоровительной деятельности отдыхающих.</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Бальнеология</w:t>
      </w:r>
      <w:r w:rsidRPr="00EF2C8B">
        <w:rPr>
          <w:rStyle w:val="10"/>
          <w:sz w:val="28"/>
          <w:szCs w:val="28"/>
        </w:rPr>
        <w:t xml:space="preserve"> — раздел курортологии, изучающий лечебные мине</w:t>
      </w:r>
      <w:r w:rsidRPr="00EF2C8B">
        <w:rPr>
          <w:rStyle w:val="10"/>
          <w:sz w:val="28"/>
          <w:szCs w:val="28"/>
        </w:rPr>
        <w:softHyphen/>
        <w:t>ральные воды, их происхождение, физико-химические свойства, влияние на организм при различных заболеваниях, разрабатывающий показания к их применению на курортах и во внекурортных условиях (бальнеотера</w:t>
      </w:r>
      <w:r w:rsidRPr="00EF2C8B">
        <w:rPr>
          <w:rStyle w:val="10"/>
          <w:sz w:val="28"/>
          <w:szCs w:val="28"/>
        </w:rPr>
        <w:softHyphen/>
        <w:t>пия), а также вопросы грязелечения, бальнеотехники.</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Бальнеотерапия</w:t>
      </w:r>
      <w:r w:rsidRPr="00EF2C8B">
        <w:rPr>
          <w:rStyle w:val="10"/>
          <w:sz w:val="28"/>
          <w:szCs w:val="28"/>
        </w:rPr>
        <w:t xml:space="preserve"> — раздел бальнеологии, занимающийся применени</w:t>
      </w:r>
      <w:r w:rsidRPr="00EF2C8B">
        <w:rPr>
          <w:rStyle w:val="10"/>
          <w:sz w:val="28"/>
          <w:szCs w:val="28"/>
        </w:rPr>
        <w:softHyphen/>
        <w:t>ем минеральных вод с лечебной целью.</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Гидротерапия —</w:t>
      </w:r>
      <w:r w:rsidRPr="00EF2C8B">
        <w:rPr>
          <w:rStyle w:val="10"/>
          <w:sz w:val="28"/>
          <w:szCs w:val="28"/>
        </w:rPr>
        <w:t xml:space="preserve"> наружное применение пресной (собственно водоле</w:t>
      </w:r>
      <w:r w:rsidRPr="00EF2C8B">
        <w:rPr>
          <w:rStyle w:val="10"/>
          <w:sz w:val="28"/>
          <w:szCs w:val="28"/>
        </w:rPr>
        <w:softHyphen/>
        <w:t>чение) и минеральной (бальнеотерапия) воды с целями лечения, медицин</w:t>
      </w:r>
      <w:r w:rsidRPr="00EF2C8B">
        <w:rPr>
          <w:rStyle w:val="10"/>
          <w:sz w:val="28"/>
          <w:szCs w:val="28"/>
        </w:rPr>
        <w:softHyphen/>
        <w:t>ской реабилитации, сохранения и восстановления здоровья. Проводится в форме обливания, обтирания, укутывания, душей, ванн, купания и т.д.</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Грязелечение (пелоидотерапия)</w:t>
      </w:r>
      <w:r w:rsidRPr="00EF2C8B">
        <w:rPr>
          <w:rStyle w:val="10"/>
          <w:sz w:val="28"/>
          <w:szCs w:val="28"/>
        </w:rPr>
        <w:t xml:space="preserve"> — метод лечения основан на приме</w:t>
      </w:r>
      <w:r w:rsidRPr="00EF2C8B">
        <w:rPr>
          <w:rStyle w:val="10"/>
          <w:sz w:val="28"/>
          <w:szCs w:val="28"/>
        </w:rPr>
        <w:softHyphen/>
        <w:t>нении грязей минерально-органического происхождения и грязеподобных веществ (глин и др.), лечебное действие которых обусловлено влиянием температурного и механического факторов, природными физическими свойствами и химическим составом.</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Дом отдыха</w:t>
      </w:r>
      <w:r w:rsidRPr="00EF2C8B">
        <w:rPr>
          <w:rStyle w:val="10"/>
          <w:sz w:val="28"/>
          <w:szCs w:val="28"/>
        </w:rPr>
        <w:t xml:space="preserve"> является профилактическим учреждением, предназна</w:t>
      </w:r>
      <w:r w:rsidRPr="00EF2C8B">
        <w:rPr>
          <w:rStyle w:val="10"/>
          <w:sz w:val="28"/>
          <w:szCs w:val="28"/>
        </w:rPr>
        <w:softHyphen/>
        <w:t>ченным для организованного отдыха лиц, не нуждающихся в специальном медицинском уходе, врачебном наблюдении и лечении.</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Качество санаторно-курортных услуг</w:t>
      </w:r>
      <w:r w:rsidRPr="00EF2C8B">
        <w:rPr>
          <w:rStyle w:val="10"/>
          <w:sz w:val="28"/>
          <w:szCs w:val="28"/>
        </w:rPr>
        <w:t xml:space="preserve"> — максимальное достижение удовлетворенности рекреантов в курортном лечении и отдыхе в соответ</w:t>
      </w:r>
      <w:r w:rsidRPr="00EF2C8B">
        <w:rPr>
          <w:rStyle w:val="10"/>
          <w:sz w:val="28"/>
          <w:szCs w:val="28"/>
        </w:rPr>
        <w:softHyphen/>
        <w:t>ствии с заявленными стандартами обслуживания для наиболее полного достижения целей, стоящих перед санаторно-курортной организацией.</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Кинезитерапия</w:t>
      </w:r>
      <w:r w:rsidRPr="00EF2C8B">
        <w:rPr>
          <w:rStyle w:val="10"/>
          <w:sz w:val="28"/>
          <w:szCs w:val="28"/>
        </w:rPr>
        <w:t xml:space="preserve"> — лечение движением.</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Климатология</w:t>
      </w:r>
      <w:r w:rsidRPr="00EF2C8B">
        <w:rPr>
          <w:rStyle w:val="10"/>
          <w:sz w:val="28"/>
          <w:szCs w:val="28"/>
        </w:rPr>
        <w:t xml:space="preserve"> — учение о климате.</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Климатотерапия</w:t>
      </w:r>
      <w:r w:rsidRPr="00EF2C8B">
        <w:rPr>
          <w:rStyle w:val="10"/>
          <w:sz w:val="28"/>
          <w:szCs w:val="28"/>
        </w:rPr>
        <w:t xml:space="preserve"> — использование климата с лечебными и оздоро</w:t>
      </w:r>
      <w:r w:rsidRPr="00EF2C8B">
        <w:rPr>
          <w:rStyle w:val="10"/>
          <w:sz w:val="28"/>
          <w:szCs w:val="28"/>
        </w:rPr>
        <w:softHyphen/>
        <w:t>вительными целями.</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Комплекс продвижения</w:t>
      </w:r>
      <w:r w:rsidRPr="00EF2C8B">
        <w:rPr>
          <w:rStyle w:val="10"/>
          <w:sz w:val="28"/>
          <w:szCs w:val="28"/>
        </w:rPr>
        <w:t xml:space="preserve"> — часть комплекса маркетинга, которая объединяет в себе совокупность разнообразных методов и инструментов, позволяющих вывести товар на рынок, стимулировать продажи и сформи</w:t>
      </w:r>
      <w:r w:rsidRPr="00EF2C8B">
        <w:rPr>
          <w:rStyle w:val="10"/>
          <w:sz w:val="28"/>
          <w:szCs w:val="28"/>
        </w:rPr>
        <w:softHyphen/>
        <w:t>ровать круг покупателей.</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Конкурентоспособность</w:t>
      </w:r>
      <w:r w:rsidRPr="00EF2C8B">
        <w:rPr>
          <w:rStyle w:val="10"/>
          <w:sz w:val="28"/>
          <w:szCs w:val="28"/>
        </w:rPr>
        <w:t xml:space="preserve"> — все реальные и потенциальные возмож</w:t>
      </w:r>
      <w:r w:rsidRPr="00EF2C8B">
        <w:rPr>
          <w:rStyle w:val="10"/>
          <w:sz w:val="28"/>
          <w:szCs w:val="28"/>
        </w:rPr>
        <w:softHyphen/>
        <w:t>ности фирмы, противостоящие конкурентам.</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Конкурентоспособностью продукта</w:t>
      </w:r>
      <w:r w:rsidRPr="00EF2C8B">
        <w:rPr>
          <w:rStyle w:val="2"/>
          <w:sz w:val="28"/>
          <w:szCs w:val="28"/>
        </w:rPr>
        <w:t>/услуги</w:t>
      </w:r>
      <w:r w:rsidRPr="00EF2C8B">
        <w:rPr>
          <w:rStyle w:val="10"/>
          <w:sz w:val="28"/>
          <w:szCs w:val="28"/>
        </w:rPr>
        <w:t xml:space="preserve"> — комплекс их потре</w:t>
      </w:r>
      <w:r w:rsidRPr="00EF2C8B">
        <w:rPr>
          <w:rStyle w:val="10"/>
          <w:sz w:val="28"/>
          <w:szCs w:val="28"/>
        </w:rPr>
        <w:softHyphen/>
        <w:t>бительских и стоимостных (ценовых) характеристик, определяющих успех на рынке по сравнению с конкурирующими продуктами-аналогами.</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Конкуренция</w:t>
      </w:r>
      <w:r w:rsidRPr="00EF2C8B">
        <w:rPr>
          <w:rStyle w:val="10"/>
          <w:sz w:val="28"/>
          <w:szCs w:val="28"/>
        </w:rPr>
        <w:t xml:space="preserve"> — соперничество в какой-либо области между отдель</w:t>
      </w:r>
      <w:r w:rsidRPr="00EF2C8B">
        <w:rPr>
          <w:rStyle w:val="10"/>
          <w:sz w:val="28"/>
          <w:szCs w:val="28"/>
        </w:rPr>
        <w:softHyphen/>
        <w:t>ными юридическими или физическими лицами — конкурентами, заинте</w:t>
      </w:r>
      <w:r w:rsidRPr="00EF2C8B">
        <w:rPr>
          <w:rStyle w:val="10"/>
          <w:sz w:val="28"/>
          <w:szCs w:val="28"/>
        </w:rPr>
        <w:softHyphen/>
        <w:t>ресованными в достижении одной и той же цели.</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lastRenderedPageBreak/>
        <w:t>Курорт</w:t>
      </w:r>
      <w:r w:rsidRPr="00EF2C8B">
        <w:rPr>
          <w:rStyle w:val="10"/>
          <w:sz w:val="28"/>
          <w:szCs w:val="28"/>
        </w:rPr>
        <w:t xml:space="preserve"> — освоенная и используемая в лечебно-профилактических целях территория, располагающая природными лечебными ресурсами, а также необходимыми для их использования зданиями, сооружениями, объектами инфраструктуры.</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Курортная анимация</w:t>
      </w:r>
      <w:r w:rsidRPr="00EF2C8B">
        <w:rPr>
          <w:rStyle w:val="10"/>
          <w:sz w:val="28"/>
          <w:szCs w:val="28"/>
        </w:rPr>
        <w:t xml:space="preserve"> — целостный процесс взаимодействия анима</w:t>
      </w:r>
      <w:r w:rsidRPr="00EF2C8B">
        <w:rPr>
          <w:rStyle w:val="10"/>
          <w:sz w:val="28"/>
          <w:szCs w:val="28"/>
        </w:rPr>
        <w:softHyphen/>
        <w:t>торов с отдыхающими в досуговой сфере на основе соединения формально</w:t>
      </w:r>
      <w:r w:rsidRPr="00EF2C8B">
        <w:rPr>
          <w:rStyle w:val="10"/>
          <w:sz w:val="28"/>
          <w:szCs w:val="28"/>
        </w:rPr>
        <w:softHyphen/>
        <w:t>го руководства и неформального лидерства специалиста, осуществляющего взаимодействие.</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Курортная поликлиника</w:t>
      </w:r>
      <w:r w:rsidRPr="00EF2C8B">
        <w:rPr>
          <w:rStyle w:val="10"/>
          <w:sz w:val="28"/>
          <w:szCs w:val="28"/>
        </w:rPr>
        <w:t xml:space="preserve"> — учреждение, организованное в крупных курортных городах и предназначенное для оказания поликлинической меди</w:t>
      </w:r>
      <w:r w:rsidRPr="00EF2C8B">
        <w:rPr>
          <w:rStyle w:val="10"/>
          <w:sz w:val="28"/>
          <w:szCs w:val="28"/>
        </w:rPr>
        <w:softHyphen/>
        <w:t>цинской помощи и ведения больных, прибывающих на курорт по курсовкам.</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Курортно-амбулаторное лечение (курсовка)</w:t>
      </w:r>
      <w:r w:rsidRPr="00EF2C8B">
        <w:rPr>
          <w:rStyle w:val="10"/>
          <w:sz w:val="28"/>
          <w:szCs w:val="28"/>
        </w:rPr>
        <w:t xml:space="preserve"> — лечение, осущест</w:t>
      </w:r>
      <w:r w:rsidRPr="00EF2C8B">
        <w:rPr>
          <w:rStyle w:val="10"/>
          <w:sz w:val="28"/>
          <w:szCs w:val="28"/>
        </w:rPr>
        <w:softHyphen/>
        <w:t>вляемое в климатолечебных павильонах, бальнеогрязелечебницах, бюветах питьевых минеральных вод, ингаляториях и других курортных учрежде</w:t>
      </w:r>
      <w:r w:rsidRPr="00EF2C8B">
        <w:rPr>
          <w:rStyle w:val="10"/>
          <w:sz w:val="28"/>
          <w:szCs w:val="28"/>
        </w:rPr>
        <w:softHyphen/>
        <w:t>ниях, расположенных как на базе санаториев и курортных поликлиник, так и на территории курорта, с размещением вне санаторно-курортных организаций.</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Курортология</w:t>
      </w:r>
      <w:r w:rsidRPr="00EF2C8B">
        <w:rPr>
          <w:rStyle w:val="10"/>
          <w:sz w:val="28"/>
          <w:szCs w:val="28"/>
        </w:rPr>
        <w:t xml:space="preserve"> — раздел медицины, изучающий лечебные свойства природных факторов, механизмы и пути их действия на организм человека в лечебно-реабилитационных, оздоровительных и профилактических целях.</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Лечебная физическая культура</w:t>
      </w:r>
      <w:r w:rsidRPr="00EF2C8B">
        <w:rPr>
          <w:rStyle w:val="10"/>
          <w:sz w:val="28"/>
          <w:szCs w:val="28"/>
        </w:rPr>
        <w:t xml:space="preserve"> (ЛФК) — использование физиче</w:t>
      </w:r>
      <w:r w:rsidRPr="00EF2C8B">
        <w:rPr>
          <w:rStyle w:val="10"/>
          <w:sz w:val="28"/>
          <w:szCs w:val="28"/>
        </w:rPr>
        <w:softHyphen/>
        <w:t>ских упражнений с лечебной целью.</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Лечебно-оздоровительные местности</w:t>
      </w:r>
      <w:r w:rsidRPr="00EF2C8B">
        <w:rPr>
          <w:rStyle w:val="10"/>
          <w:sz w:val="28"/>
          <w:szCs w:val="28"/>
        </w:rPr>
        <w:t xml:space="preserve"> — территории, обладающие природными лечебными ресурсами, пригодными для организации лечения и профилактики заболеваний.</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Лицензирование</w:t>
      </w:r>
      <w:r w:rsidRPr="00EF2C8B">
        <w:rPr>
          <w:rStyle w:val="10"/>
          <w:sz w:val="28"/>
          <w:szCs w:val="28"/>
        </w:rPr>
        <w:t xml:space="preserve"> представляет собой законодательно утвержденное возмездное разрешение на право заниматься какой-либо деятельностью на определенный срок и при соблюдении определенных условий.</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Лицензия</w:t>
      </w:r>
      <w:r w:rsidRPr="00EF2C8B">
        <w:rPr>
          <w:rStyle w:val="10"/>
          <w:sz w:val="28"/>
          <w:szCs w:val="28"/>
        </w:rPr>
        <w:t xml:space="preserve"> (от лет. </w:t>
      </w:r>
      <w:r w:rsidRPr="00EF2C8B">
        <w:rPr>
          <w:rStyle w:val="10"/>
          <w:sz w:val="28"/>
          <w:szCs w:val="28"/>
          <w:lang w:val="en-US"/>
        </w:rPr>
        <w:t>licentia</w:t>
      </w:r>
      <w:r w:rsidRPr="00EF2C8B">
        <w:rPr>
          <w:rStyle w:val="10"/>
          <w:sz w:val="28"/>
          <w:szCs w:val="28"/>
        </w:rPr>
        <w:t xml:space="preserve"> — свобода, право) — специальное разреше</w:t>
      </w:r>
      <w:r w:rsidRPr="00EF2C8B">
        <w:rPr>
          <w:rStyle w:val="10"/>
          <w:sz w:val="28"/>
          <w:szCs w:val="28"/>
        </w:rPr>
        <w:softHyphen/>
        <w:t>ние на право осуществления юридическим лицом или индивидуальным предпринимателем конкретного вида деятельности (выполнения работ, оказания услуг, составляющих лицензируемый вид деятельности), кото</w:t>
      </w:r>
      <w:r w:rsidRPr="00EF2C8B">
        <w:rPr>
          <w:rStyle w:val="10"/>
          <w:sz w:val="28"/>
          <w:szCs w:val="28"/>
        </w:rPr>
        <w:softHyphen/>
        <w:t>рое подтверждается документом, выданным лицензирующим органом на бумажном носителе или в форме электронного документа, подписан</w:t>
      </w:r>
      <w:r w:rsidRPr="00EF2C8B">
        <w:rPr>
          <w:rStyle w:val="10"/>
          <w:sz w:val="28"/>
          <w:szCs w:val="28"/>
        </w:rPr>
        <w:softHyphen/>
        <w:t>ного электронной подписью, в случае, если в заявлении о предоставлении лицензии указывалось на необходимость выдачи такого документа в форме электронного документа</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Маркетинговый комплекс,</w:t>
      </w:r>
      <w:r w:rsidRPr="00EF2C8B">
        <w:rPr>
          <w:rStyle w:val="10"/>
          <w:sz w:val="28"/>
          <w:szCs w:val="28"/>
        </w:rPr>
        <w:t xml:space="preserve"> под которым понимают совокупность контролируемых элементов маркетинга, функционирующих совместно и действующих на определенный сегмент потребителей.</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Маркетинговые коммуникации</w:t>
      </w:r>
      <w:r w:rsidRPr="00EF2C8B">
        <w:rPr>
          <w:rStyle w:val="10"/>
          <w:sz w:val="28"/>
          <w:szCs w:val="28"/>
        </w:rPr>
        <w:t xml:space="preserve"> — процесс эффективного донесения информации о продукте или идее до целевой аудитории.</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Отд</w:t>
      </w:r>
      <w:r w:rsidRPr="00EF2C8B">
        <w:rPr>
          <w:rStyle w:val="12"/>
          <w:sz w:val="28"/>
          <w:szCs w:val="28"/>
        </w:rPr>
        <w:t>ы</w:t>
      </w:r>
      <w:r w:rsidRPr="00EF2C8B">
        <w:rPr>
          <w:rStyle w:val="3"/>
          <w:sz w:val="28"/>
          <w:szCs w:val="28"/>
        </w:rPr>
        <w:t>х оздоровительный</w:t>
      </w:r>
      <w:r w:rsidRPr="00EF2C8B">
        <w:rPr>
          <w:rStyle w:val="10"/>
          <w:sz w:val="28"/>
          <w:szCs w:val="28"/>
        </w:rPr>
        <w:t xml:space="preserve"> — пребывание на курортах и других рекреа</w:t>
      </w:r>
      <w:r w:rsidRPr="00EF2C8B">
        <w:rPr>
          <w:rStyle w:val="10"/>
          <w:sz w:val="28"/>
          <w:szCs w:val="28"/>
        </w:rPr>
        <w:softHyphen/>
        <w:t>ционных местностях практически здоровых лиц, не нуждающихся в специ</w:t>
      </w:r>
      <w:r w:rsidRPr="00EF2C8B">
        <w:rPr>
          <w:rStyle w:val="10"/>
          <w:sz w:val="28"/>
          <w:szCs w:val="28"/>
        </w:rPr>
        <w:softHyphen/>
        <w:t>альном медицинском уходе, врачебном наблюдении и лечении.</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lastRenderedPageBreak/>
        <w:t>Пансионат</w:t>
      </w:r>
      <w:r w:rsidRPr="00EF2C8B">
        <w:rPr>
          <w:rStyle w:val="10"/>
          <w:sz w:val="28"/>
          <w:szCs w:val="28"/>
        </w:rPr>
        <w:t xml:space="preserve"> — учреждение, предназначенное для отдыха и лечения, в котором предоставляют жилье и питание, а также лечение на амбулатор</w:t>
      </w:r>
      <w:r w:rsidRPr="00EF2C8B">
        <w:rPr>
          <w:rStyle w:val="10"/>
          <w:sz w:val="28"/>
          <w:szCs w:val="28"/>
        </w:rPr>
        <w:softHyphen/>
        <w:t>ной основе.</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Реабилитация</w:t>
      </w:r>
      <w:r w:rsidRPr="00EF2C8B">
        <w:rPr>
          <w:rStyle w:val="10"/>
          <w:sz w:val="28"/>
          <w:szCs w:val="28"/>
        </w:rPr>
        <w:t xml:space="preserve"> — комплекс скоординировано проводимых меропри</w:t>
      </w:r>
      <w:r w:rsidRPr="00EF2C8B">
        <w:rPr>
          <w:rStyle w:val="10"/>
          <w:sz w:val="28"/>
          <w:szCs w:val="28"/>
        </w:rPr>
        <w:softHyphen/>
        <w:t>ятий медицинского, физического, психологического, педагогического, социального характера, направленных на восстановление здоровья, пси</w:t>
      </w:r>
      <w:r w:rsidRPr="00EF2C8B">
        <w:rPr>
          <w:rStyle w:val="10"/>
          <w:sz w:val="28"/>
          <w:szCs w:val="28"/>
        </w:rPr>
        <w:softHyphen/>
        <w:t>хического статуса и трудоспособности лиц, утративших эти способности в результате заболевания.</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Санаторий</w:t>
      </w:r>
      <w:r w:rsidRPr="00EF2C8B">
        <w:rPr>
          <w:rStyle w:val="2"/>
          <w:sz w:val="28"/>
          <w:szCs w:val="28"/>
        </w:rPr>
        <w:t xml:space="preserve"> (</w:t>
      </w:r>
      <w:r w:rsidRPr="00EF2C8B">
        <w:rPr>
          <w:rStyle w:val="2"/>
          <w:sz w:val="28"/>
          <w:szCs w:val="28"/>
          <w:lang w:val="en-US"/>
        </w:rPr>
        <w:t>sanare</w:t>
      </w:r>
      <w:r w:rsidRPr="00EF2C8B">
        <w:rPr>
          <w:rStyle w:val="2"/>
          <w:sz w:val="28"/>
          <w:szCs w:val="28"/>
        </w:rPr>
        <w:t>,</w:t>
      </w:r>
      <w:r w:rsidRPr="00EF2C8B">
        <w:rPr>
          <w:rStyle w:val="10"/>
          <w:sz w:val="28"/>
          <w:szCs w:val="28"/>
        </w:rPr>
        <w:t xml:space="preserve"> лат.— исцелять, оздоровлять) — лечебно-про</w:t>
      </w:r>
      <w:r w:rsidRPr="00EF2C8B">
        <w:rPr>
          <w:rStyle w:val="10"/>
          <w:sz w:val="28"/>
          <w:szCs w:val="28"/>
        </w:rPr>
        <w:softHyphen/>
        <w:t>филактическое учреждение, предназначенное для лечения, профилакти</w:t>
      </w:r>
      <w:r w:rsidRPr="00EF2C8B">
        <w:rPr>
          <w:rStyle w:val="10"/>
          <w:sz w:val="28"/>
          <w:szCs w:val="28"/>
        </w:rPr>
        <w:softHyphen/>
        <w:t>ки и медицинской реабилитации с использованием природных лечебных физических факторов в сочетании с искусственными факторами, лечебной физической культурой, лечебным питанием и другими методами в услови</w:t>
      </w:r>
      <w:r w:rsidRPr="00EF2C8B">
        <w:rPr>
          <w:rStyle w:val="10"/>
          <w:sz w:val="28"/>
          <w:szCs w:val="28"/>
        </w:rPr>
        <w:softHyphen/>
        <w:t>ях специально организованного режима.</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Санаторий-профилакторий</w:t>
      </w:r>
      <w:r w:rsidRPr="00EF2C8B">
        <w:rPr>
          <w:rStyle w:val="10"/>
          <w:sz w:val="28"/>
          <w:szCs w:val="28"/>
        </w:rPr>
        <w:t xml:space="preserve"> — лечебно-профилактическое учрежде</w:t>
      </w:r>
      <w:r w:rsidRPr="00EF2C8B">
        <w:rPr>
          <w:rStyle w:val="10"/>
          <w:sz w:val="28"/>
          <w:szCs w:val="28"/>
        </w:rPr>
        <w:softHyphen/>
        <w:t>ние, созданное при промышленном предприятии для лечения, реабилита</w:t>
      </w:r>
      <w:r w:rsidRPr="00EF2C8B">
        <w:rPr>
          <w:rStyle w:val="10"/>
          <w:sz w:val="28"/>
          <w:szCs w:val="28"/>
        </w:rPr>
        <w:softHyphen/>
        <w:t>ции и профилактики без отрыва от производства.</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Санаторно-курортная помощь</w:t>
      </w:r>
      <w:r w:rsidRPr="00EF2C8B">
        <w:rPr>
          <w:rStyle w:val="10"/>
          <w:sz w:val="28"/>
          <w:szCs w:val="28"/>
        </w:rPr>
        <w:t xml:space="preserve"> — комплекс лечебно-диагностиче</w:t>
      </w:r>
      <w:r w:rsidRPr="00EF2C8B">
        <w:rPr>
          <w:rStyle w:val="10"/>
          <w:sz w:val="28"/>
          <w:szCs w:val="28"/>
        </w:rPr>
        <w:softHyphen/>
        <w:t>ских, реабилитационных и профилактических мероприятий, выполня</w:t>
      </w:r>
      <w:r w:rsidRPr="00EF2C8B">
        <w:rPr>
          <w:rStyle w:val="10"/>
          <w:sz w:val="28"/>
          <w:szCs w:val="28"/>
        </w:rPr>
        <w:softHyphen/>
        <w:t>емых специально подготовленным персоналом в специализированных курортных учреждениях с преимущественным использованием природ</w:t>
      </w:r>
      <w:r w:rsidRPr="00EF2C8B">
        <w:rPr>
          <w:rStyle w:val="10"/>
          <w:sz w:val="28"/>
          <w:szCs w:val="28"/>
        </w:rPr>
        <w:softHyphen/>
        <w:t>ных лечебных факторов, для определенного контингента пациентов в рам</w:t>
      </w:r>
      <w:r w:rsidRPr="00EF2C8B">
        <w:rPr>
          <w:rStyle w:val="10"/>
          <w:sz w:val="28"/>
          <w:szCs w:val="28"/>
        </w:rPr>
        <w:softHyphen/>
        <w:t>ках государственных социальных программ на бесплатной или льготной основе.</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Санаторно-курортное дело (деятельность)</w:t>
      </w:r>
      <w:r w:rsidRPr="00EF2C8B">
        <w:rPr>
          <w:rStyle w:val="10"/>
          <w:sz w:val="28"/>
          <w:szCs w:val="28"/>
        </w:rPr>
        <w:t xml:space="preserve"> — совокупность всех видов научно-практической деятельности по организации и осу</w:t>
      </w:r>
      <w:r w:rsidRPr="00EF2C8B">
        <w:rPr>
          <w:rStyle w:val="10"/>
          <w:sz w:val="28"/>
          <w:szCs w:val="28"/>
        </w:rPr>
        <w:softHyphen/>
        <w:t>ществлению профилактики заболеваний, лечению и реабилитации боль</w:t>
      </w:r>
      <w:r w:rsidRPr="00EF2C8B">
        <w:rPr>
          <w:rStyle w:val="10"/>
          <w:sz w:val="28"/>
          <w:szCs w:val="28"/>
        </w:rPr>
        <w:softHyphen/>
        <w:t>ных на основе использования природных лечебных ресурсов, изучения их свойств и механизма действия, комплекс мероприятий по организации, строительству, управлению курортами, обеспечению лечения и культур</w:t>
      </w:r>
      <w:r w:rsidRPr="00EF2C8B">
        <w:rPr>
          <w:rStyle w:val="10"/>
          <w:sz w:val="28"/>
          <w:szCs w:val="28"/>
        </w:rPr>
        <w:softHyphen/>
        <w:t>но-бытового обслуживания граждан на курорте, эксплуатации и охране природных лечебных ресурсов и санитарной охране курортов.</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Санаторно-курортные организации</w:t>
      </w:r>
      <w:r w:rsidRPr="00EF2C8B">
        <w:rPr>
          <w:rStyle w:val="10"/>
          <w:sz w:val="28"/>
          <w:szCs w:val="28"/>
        </w:rPr>
        <w:t xml:space="preserve"> — предприятия, учреждения, организации, различной формы собственности и ведомственной принад</w:t>
      </w:r>
      <w:r w:rsidRPr="00EF2C8B">
        <w:rPr>
          <w:rStyle w:val="10"/>
          <w:sz w:val="28"/>
          <w:szCs w:val="28"/>
        </w:rPr>
        <w:softHyphen/>
        <w:t>лежности, расположенные как на территории курортов, лечебно-оздоро</w:t>
      </w:r>
      <w:r w:rsidRPr="00EF2C8B">
        <w:rPr>
          <w:rStyle w:val="10"/>
          <w:sz w:val="28"/>
          <w:szCs w:val="28"/>
        </w:rPr>
        <w:softHyphen/>
        <w:t>вительных местностей, так и за их пределами, осуществляющие лечебную и оздоровительную деятельность с использованием природных лечебных факторов.</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Санаторно-курортные услуги</w:t>
      </w:r>
      <w:r w:rsidRPr="00EF2C8B">
        <w:rPr>
          <w:rStyle w:val="10"/>
          <w:sz w:val="28"/>
          <w:szCs w:val="28"/>
        </w:rPr>
        <w:t xml:space="preserve"> — это услуги, предоставляемые пред</w:t>
      </w:r>
      <w:r w:rsidRPr="00EF2C8B">
        <w:rPr>
          <w:rStyle w:val="10"/>
          <w:sz w:val="28"/>
          <w:szCs w:val="28"/>
        </w:rPr>
        <w:softHyphen/>
        <w:t>приятиями размещения, расположенными в курортных местностях, отды</w:t>
      </w:r>
      <w:r w:rsidRPr="00EF2C8B">
        <w:rPr>
          <w:rStyle w:val="10"/>
          <w:sz w:val="28"/>
          <w:szCs w:val="28"/>
        </w:rPr>
        <w:softHyphen/>
        <w:t>хающим с целью удовлетворения их потребностей в санаторном лечении и курортном отдыхе.</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Санаторно-курортные учреждения</w:t>
      </w:r>
      <w:r w:rsidRPr="00EF2C8B">
        <w:rPr>
          <w:rStyle w:val="10"/>
          <w:sz w:val="28"/>
          <w:szCs w:val="28"/>
        </w:rPr>
        <w:t xml:space="preserve"> (СКУ) — лечебно-профилакти</w:t>
      </w:r>
      <w:r w:rsidRPr="00EF2C8B">
        <w:rPr>
          <w:rStyle w:val="10"/>
          <w:sz w:val="28"/>
          <w:szCs w:val="28"/>
        </w:rPr>
        <w:softHyphen/>
        <w:t>ческие учреждения, предназначенные для оказания санаторно-курортной помощи — разновидности медицинской помощи, оказываемой населению медицинским персоналом с использованием природных лечебных факто</w:t>
      </w:r>
      <w:r w:rsidRPr="00EF2C8B">
        <w:rPr>
          <w:rStyle w:val="10"/>
          <w:sz w:val="28"/>
          <w:szCs w:val="28"/>
        </w:rPr>
        <w:softHyphen/>
        <w:t xml:space="preserve">ров </w:t>
      </w:r>
      <w:r w:rsidRPr="00EF2C8B">
        <w:rPr>
          <w:rStyle w:val="10"/>
          <w:sz w:val="28"/>
          <w:szCs w:val="28"/>
        </w:rPr>
        <w:lastRenderedPageBreak/>
        <w:t>(климата, минеральных вод, грязей) в сочетании с искусственными физическими факторами, лечебной физкультурой, диетическим питанием и другими методами в условиях рационального режима лечения и отдыха</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Санаторно-курортный комплекс</w:t>
      </w:r>
      <w:r w:rsidRPr="00EF2C8B">
        <w:rPr>
          <w:rStyle w:val="10"/>
          <w:sz w:val="28"/>
          <w:szCs w:val="28"/>
        </w:rPr>
        <w:t xml:space="preserve"> — межотраслевое объединение раз</w:t>
      </w:r>
      <w:r w:rsidRPr="00EF2C8B">
        <w:rPr>
          <w:rStyle w:val="10"/>
          <w:sz w:val="28"/>
          <w:szCs w:val="28"/>
        </w:rPr>
        <w:softHyphen/>
        <w:t>личных организаций, специализирующихся на оказании санаторно-оздоро-вительных и рекреационных услуг, располагающихся в курортных местно</w:t>
      </w:r>
      <w:r w:rsidRPr="00EF2C8B">
        <w:rPr>
          <w:rStyle w:val="10"/>
          <w:sz w:val="28"/>
          <w:szCs w:val="28"/>
        </w:rPr>
        <w:softHyphen/>
        <w:t>стях и использующих в своей деятельности их природно-оздоровительные ресурсы, при сохранении своей видовой специализации.</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Санаторно-курортный маркетинг</w:t>
      </w:r>
      <w:r w:rsidRPr="00EF2C8B">
        <w:rPr>
          <w:rStyle w:val="10"/>
          <w:sz w:val="28"/>
          <w:szCs w:val="28"/>
        </w:rPr>
        <w:t xml:space="preserve"> — концепция управления сана</w:t>
      </w:r>
      <w:r w:rsidRPr="00EF2C8B">
        <w:rPr>
          <w:rStyle w:val="10"/>
          <w:sz w:val="28"/>
          <w:szCs w:val="28"/>
        </w:rPr>
        <w:softHyphen/>
        <w:t>торно-курортной организацией, заключающущаяся во всестороннем изуче</w:t>
      </w:r>
      <w:r w:rsidRPr="00EF2C8B">
        <w:rPr>
          <w:rStyle w:val="10"/>
          <w:sz w:val="28"/>
          <w:szCs w:val="28"/>
        </w:rPr>
        <w:softHyphen/>
        <w:t>нии потребностей отдыхающих в санаторно-оздоровительных услугах для наиболее полного их удовлетворения путем комплексных усилий по произ</w:t>
      </w:r>
      <w:r w:rsidRPr="00EF2C8B">
        <w:rPr>
          <w:rStyle w:val="10"/>
          <w:sz w:val="28"/>
          <w:szCs w:val="28"/>
        </w:rPr>
        <w:softHyphen/>
        <w:t>водству, реализации и продвижению лечебно-оздоровительного продукта на рынке с целью получения прибыли и достижения других целей, стоящих перед организацией, более эффективным, чем конкуренты, способом.</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Санаторно-курортный продукт</w:t>
      </w:r>
      <w:r w:rsidRPr="00EF2C8B">
        <w:rPr>
          <w:rStyle w:val="10"/>
          <w:sz w:val="28"/>
          <w:szCs w:val="28"/>
        </w:rPr>
        <w:t xml:space="preserve"> — комплекс услуг и товаров, реали</w:t>
      </w:r>
      <w:r w:rsidRPr="00EF2C8B">
        <w:rPr>
          <w:rStyle w:val="10"/>
          <w:sz w:val="28"/>
          <w:szCs w:val="28"/>
        </w:rPr>
        <w:softHyphen/>
        <w:t>зуемых отдыхающему санаторно-курортной организацией за общую цену по договору о реализации санаторно-курортной путевки.</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Сертификация</w:t>
      </w:r>
      <w:r w:rsidRPr="00EF2C8B">
        <w:rPr>
          <w:rStyle w:val="10"/>
          <w:sz w:val="28"/>
          <w:szCs w:val="28"/>
        </w:rPr>
        <w:t xml:space="preserve"> — процедура оценки и подтверждения соответствия услуги установленным правилам (стандартам).</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Система управления качеством</w:t>
      </w:r>
      <w:r w:rsidRPr="00EF2C8B">
        <w:rPr>
          <w:rStyle w:val="10"/>
          <w:sz w:val="28"/>
          <w:szCs w:val="28"/>
        </w:rPr>
        <w:t xml:space="preserve"> — организационная структура, рас</w:t>
      </w:r>
      <w:r w:rsidRPr="00EF2C8B">
        <w:rPr>
          <w:rStyle w:val="10"/>
          <w:sz w:val="28"/>
          <w:szCs w:val="28"/>
        </w:rPr>
        <w:softHyphen/>
        <w:t>пределение ответственности, процедуры, процессы и ресурсы, необходи</w:t>
      </w:r>
      <w:r w:rsidRPr="00EF2C8B">
        <w:rPr>
          <w:rStyle w:val="10"/>
          <w:sz w:val="28"/>
          <w:szCs w:val="28"/>
        </w:rPr>
        <w:softHyphen/>
        <w:t>мые для осуществления общего руководства качеством.</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Талассотерапия</w:t>
      </w:r>
      <w:r w:rsidRPr="00EF2C8B">
        <w:rPr>
          <w:rStyle w:val="10"/>
          <w:sz w:val="28"/>
          <w:szCs w:val="28"/>
        </w:rPr>
        <w:t xml:space="preserve"> — раздел курортологии, изучающий свойства при</w:t>
      </w:r>
      <w:r w:rsidRPr="00EF2C8B">
        <w:rPr>
          <w:rStyle w:val="10"/>
          <w:sz w:val="28"/>
          <w:szCs w:val="28"/>
        </w:rPr>
        <w:softHyphen/>
        <w:t>морского климата, морской воды, водорослей, морских грязей и других про</w:t>
      </w:r>
      <w:r w:rsidRPr="00EF2C8B">
        <w:rPr>
          <w:rStyle w:val="10"/>
          <w:sz w:val="28"/>
          <w:szCs w:val="28"/>
        </w:rPr>
        <w:softHyphen/>
        <w:t>дуктов моря и механизмы их действия на организм человека при лечебно- профилактическом применении.</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Турбаза</w:t>
      </w:r>
      <w:r w:rsidRPr="00EF2C8B">
        <w:rPr>
          <w:rStyle w:val="10"/>
          <w:sz w:val="28"/>
          <w:szCs w:val="28"/>
        </w:rPr>
        <w:t xml:space="preserve"> — рекреационное учреждение, предназначенное для отдыха практически здоровых лиц, прибывших для занятия активными формами туризма.</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Туристско-рекреационные ресурсы</w:t>
      </w:r>
      <w:r w:rsidRPr="00EF2C8B">
        <w:rPr>
          <w:rStyle w:val="10"/>
          <w:sz w:val="28"/>
          <w:szCs w:val="28"/>
        </w:rPr>
        <w:t xml:space="preserve"> — совокупность природных, исторических, социально-культурных объектов, включающих объекты туристского показа, а также иные объекты, способные удовлетворить духовные и иные потребности туристов, содействовать поддержанию их жизнедеятельности, восстановлению и развитию их физических сил.</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Туристская рента</w:t>
      </w:r>
      <w:r w:rsidRPr="00EF2C8B">
        <w:rPr>
          <w:rStyle w:val="10"/>
          <w:sz w:val="28"/>
          <w:szCs w:val="28"/>
        </w:rPr>
        <w:t xml:space="preserve"> — часть факторного дохода, который получают туристские предприятия, используя данный ресурс как фактор произ</w:t>
      </w:r>
      <w:r w:rsidRPr="00EF2C8B">
        <w:rPr>
          <w:rStyle w:val="10"/>
          <w:sz w:val="28"/>
          <w:szCs w:val="28"/>
        </w:rPr>
        <w:softHyphen/>
        <w:t>водства.</w:t>
      </w:r>
    </w:p>
    <w:p w:rsidR="00331528" w:rsidRPr="00EF2C8B" w:rsidRDefault="00331528" w:rsidP="00331528">
      <w:pPr>
        <w:pStyle w:val="62"/>
        <w:shd w:val="clear" w:color="auto" w:fill="auto"/>
        <w:spacing w:after="0" w:line="240" w:lineRule="auto"/>
        <w:ind w:firstLine="709"/>
        <w:rPr>
          <w:sz w:val="28"/>
          <w:szCs w:val="28"/>
        </w:rPr>
      </w:pPr>
      <w:r w:rsidRPr="00EF2C8B">
        <w:rPr>
          <w:rStyle w:val="3"/>
          <w:sz w:val="28"/>
          <w:szCs w:val="28"/>
        </w:rPr>
        <w:t>Физиотерапия</w:t>
      </w:r>
      <w:r w:rsidRPr="00EF2C8B">
        <w:rPr>
          <w:rStyle w:val="10"/>
          <w:sz w:val="28"/>
          <w:szCs w:val="28"/>
        </w:rPr>
        <w:t xml:space="preserve"> — использование преформированных (искусствен</w:t>
      </w:r>
      <w:r w:rsidRPr="00EF2C8B">
        <w:rPr>
          <w:rStyle w:val="10"/>
          <w:sz w:val="28"/>
          <w:szCs w:val="28"/>
        </w:rPr>
        <w:softHyphen/>
        <w:t>ных) физических факторов с лечебной целью.</w:t>
      </w:r>
    </w:p>
    <w:p w:rsidR="00331528" w:rsidRPr="00EF2C8B" w:rsidRDefault="00331528" w:rsidP="00331528">
      <w:pPr>
        <w:rPr>
          <w:sz w:val="28"/>
          <w:szCs w:val="28"/>
        </w:rPr>
      </w:pPr>
      <w:r w:rsidRPr="00EF2C8B">
        <w:rPr>
          <w:rStyle w:val="3"/>
          <w:sz w:val="28"/>
          <w:szCs w:val="28"/>
        </w:rPr>
        <w:t>Ценовая стратегия</w:t>
      </w:r>
      <w:r w:rsidRPr="00EF2C8B">
        <w:rPr>
          <w:rStyle w:val="10"/>
          <w:sz w:val="28"/>
          <w:szCs w:val="28"/>
        </w:rPr>
        <w:t xml:space="preserve"> — это выбор возможной динамики изменения исходной цены продукта в условиях рынка, наилучшим образом соответ</w:t>
      </w:r>
      <w:r w:rsidRPr="00EF2C8B">
        <w:rPr>
          <w:rStyle w:val="10"/>
          <w:sz w:val="28"/>
          <w:szCs w:val="28"/>
        </w:rPr>
        <w:softHyphen/>
        <w:t>ствующей цели предприятия.</w:t>
      </w:r>
    </w:p>
    <w:p w:rsidR="001E38C8" w:rsidRPr="00EF2C8B" w:rsidRDefault="001E38C8">
      <w:pPr>
        <w:spacing w:after="200" w:line="276" w:lineRule="auto"/>
        <w:rPr>
          <w:sz w:val="28"/>
          <w:szCs w:val="28"/>
          <w:lang w:val="kk-KZ"/>
        </w:rPr>
      </w:pPr>
      <w:r w:rsidRPr="00EF2C8B">
        <w:rPr>
          <w:sz w:val="28"/>
          <w:szCs w:val="28"/>
          <w:lang w:val="kk-KZ"/>
        </w:rPr>
        <w:br w:type="page"/>
      </w:r>
    </w:p>
    <w:p w:rsidR="001E38C8" w:rsidRPr="00E956C6" w:rsidRDefault="001E38C8" w:rsidP="001E38C8">
      <w:pPr>
        <w:rPr>
          <w:b/>
          <w:sz w:val="28"/>
          <w:szCs w:val="28"/>
        </w:rPr>
      </w:pPr>
      <w:r w:rsidRPr="00E956C6">
        <w:rPr>
          <w:b/>
          <w:sz w:val="28"/>
          <w:szCs w:val="28"/>
        </w:rPr>
        <w:lastRenderedPageBreak/>
        <w:t>Основная литература</w:t>
      </w:r>
    </w:p>
    <w:p w:rsidR="001E38C8" w:rsidRPr="00E956C6" w:rsidRDefault="001E38C8" w:rsidP="001E38C8">
      <w:pPr>
        <w:shd w:val="clear" w:color="auto" w:fill="FFFFFF"/>
        <w:ind w:firstLine="709"/>
        <w:jc w:val="both"/>
        <w:rPr>
          <w:sz w:val="28"/>
          <w:szCs w:val="28"/>
        </w:rPr>
      </w:pPr>
    </w:p>
    <w:p w:rsidR="001E38C8" w:rsidRPr="001E38C8" w:rsidRDefault="001E38C8" w:rsidP="001E38C8">
      <w:pPr>
        <w:numPr>
          <w:ilvl w:val="0"/>
          <w:numId w:val="3"/>
        </w:numPr>
        <w:tabs>
          <w:tab w:val="clear" w:pos="1080"/>
          <w:tab w:val="left" w:pos="284"/>
        </w:tabs>
        <w:autoSpaceDE w:val="0"/>
        <w:autoSpaceDN w:val="0"/>
        <w:adjustRightInd w:val="0"/>
        <w:ind w:left="0" w:firstLine="0"/>
        <w:jc w:val="both"/>
        <w:rPr>
          <w:sz w:val="28"/>
          <w:szCs w:val="28"/>
        </w:rPr>
      </w:pPr>
      <w:r w:rsidRPr="001E38C8">
        <w:rPr>
          <w:iCs/>
          <w:sz w:val="28"/>
          <w:szCs w:val="28"/>
        </w:rPr>
        <w:t xml:space="preserve">Антипенко П. В., Пономаренко Г. Н. </w:t>
      </w:r>
      <w:r w:rsidRPr="001E38C8">
        <w:rPr>
          <w:sz w:val="28"/>
          <w:szCs w:val="28"/>
        </w:rPr>
        <w:t>Физиотерапия и курортология в вопросах и ответах. СПб.: Волна, 2010.</w:t>
      </w:r>
    </w:p>
    <w:p w:rsidR="001E38C8" w:rsidRPr="001E38C8" w:rsidRDefault="001E38C8" w:rsidP="001E38C8">
      <w:pPr>
        <w:numPr>
          <w:ilvl w:val="0"/>
          <w:numId w:val="3"/>
        </w:numPr>
        <w:tabs>
          <w:tab w:val="clear" w:pos="1080"/>
          <w:tab w:val="left" w:pos="284"/>
        </w:tabs>
        <w:autoSpaceDE w:val="0"/>
        <w:autoSpaceDN w:val="0"/>
        <w:adjustRightInd w:val="0"/>
        <w:ind w:left="0" w:firstLine="0"/>
        <w:jc w:val="both"/>
        <w:rPr>
          <w:sz w:val="28"/>
          <w:szCs w:val="28"/>
        </w:rPr>
      </w:pPr>
      <w:r w:rsidRPr="001E38C8">
        <w:rPr>
          <w:iCs/>
          <w:sz w:val="28"/>
          <w:szCs w:val="28"/>
        </w:rPr>
        <w:t xml:space="preserve">Бабкин А. В. </w:t>
      </w:r>
      <w:r w:rsidRPr="001E38C8">
        <w:rPr>
          <w:sz w:val="28"/>
          <w:szCs w:val="28"/>
        </w:rPr>
        <w:t>Специальные виды туризма. Ростов н / Д.: Феникс, 2010.</w:t>
      </w:r>
    </w:p>
    <w:p w:rsidR="001E38C8" w:rsidRPr="001E38C8" w:rsidRDefault="001E38C8" w:rsidP="001E38C8">
      <w:pPr>
        <w:numPr>
          <w:ilvl w:val="0"/>
          <w:numId w:val="3"/>
        </w:numPr>
        <w:tabs>
          <w:tab w:val="clear" w:pos="1080"/>
          <w:tab w:val="left" w:pos="284"/>
        </w:tabs>
        <w:autoSpaceDE w:val="0"/>
        <w:autoSpaceDN w:val="0"/>
        <w:adjustRightInd w:val="0"/>
        <w:ind w:left="0" w:firstLine="0"/>
        <w:jc w:val="both"/>
        <w:rPr>
          <w:sz w:val="28"/>
          <w:szCs w:val="28"/>
        </w:rPr>
      </w:pPr>
      <w:r w:rsidRPr="001E38C8">
        <w:rPr>
          <w:iCs/>
          <w:sz w:val="28"/>
          <w:szCs w:val="28"/>
        </w:rPr>
        <w:t xml:space="preserve">Бовтун В. С., Панин Е. Л. </w:t>
      </w:r>
      <w:r w:rsidRPr="001E38C8">
        <w:rPr>
          <w:sz w:val="28"/>
          <w:szCs w:val="28"/>
        </w:rPr>
        <w:t>Основы курортного дела. Барнаул: АлтГТУ, 2013.</w:t>
      </w:r>
    </w:p>
    <w:p w:rsidR="001E38C8" w:rsidRPr="001E38C8" w:rsidRDefault="001E38C8" w:rsidP="001E38C8">
      <w:pPr>
        <w:numPr>
          <w:ilvl w:val="0"/>
          <w:numId w:val="3"/>
        </w:numPr>
        <w:tabs>
          <w:tab w:val="clear" w:pos="1080"/>
          <w:tab w:val="left" w:pos="284"/>
        </w:tabs>
        <w:autoSpaceDE w:val="0"/>
        <w:autoSpaceDN w:val="0"/>
        <w:adjustRightInd w:val="0"/>
        <w:ind w:left="0" w:firstLine="0"/>
        <w:jc w:val="both"/>
        <w:rPr>
          <w:sz w:val="28"/>
          <w:szCs w:val="28"/>
        </w:rPr>
      </w:pPr>
      <w:r w:rsidRPr="001E38C8">
        <w:rPr>
          <w:iCs/>
          <w:sz w:val="28"/>
          <w:szCs w:val="28"/>
        </w:rPr>
        <w:t xml:space="preserve">Богданов Е. И., Никитина О. А., Ганценбиллер А. С. </w:t>
      </w:r>
      <w:r w:rsidRPr="001E38C8">
        <w:rPr>
          <w:sz w:val="28"/>
          <w:szCs w:val="28"/>
        </w:rPr>
        <w:t>Хозяйственный механизм санаторно-курортного комплекса. СПб.: СПбГАСЭ, 2014.</w:t>
      </w:r>
    </w:p>
    <w:p w:rsidR="001E38C8" w:rsidRPr="001E38C8" w:rsidRDefault="001E38C8" w:rsidP="001E38C8">
      <w:pPr>
        <w:numPr>
          <w:ilvl w:val="0"/>
          <w:numId w:val="3"/>
        </w:numPr>
        <w:tabs>
          <w:tab w:val="clear" w:pos="1080"/>
          <w:tab w:val="left" w:pos="284"/>
        </w:tabs>
        <w:autoSpaceDE w:val="0"/>
        <w:autoSpaceDN w:val="0"/>
        <w:adjustRightInd w:val="0"/>
        <w:ind w:left="0" w:firstLine="0"/>
        <w:jc w:val="both"/>
        <w:rPr>
          <w:sz w:val="28"/>
          <w:szCs w:val="28"/>
        </w:rPr>
      </w:pPr>
      <w:r w:rsidRPr="001E38C8">
        <w:rPr>
          <w:iCs/>
          <w:sz w:val="28"/>
          <w:szCs w:val="28"/>
        </w:rPr>
        <w:t xml:space="preserve">Борисов В. А., Попова Г. В. </w:t>
      </w:r>
      <w:r w:rsidRPr="001E38C8">
        <w:rPr>
          <w:sz w:val="28"/>
          <w:szCs w:val="28"/>
        </w:rPr>
        <w:t>Основы курортологии. Воронеж: ВГТУ, 2015</w:t>
      </w:r>
    </w:p>
    <w:p w:rsidR="001E38C8" w:rsidRPr="001E38C8" w:rsidRDefault="001E38C8" w:rsidP="001E38C8">
      <w:pPr>
        <w:numPr>
          <w:ilvl w:val="0"/>
          <w:numId w:val="3"/>
        </w:numPr>
        <w:tabs>
          <w:tab w:val="clear" w:pos="1080"/>
          <w:tab w:val="left" w:pos="284"/>
        </w:tabs>
        <w:autoSpaceDE w:val="0"/>
        <w:autoSpaceDN w:val="0"/>
        <w:adjustRightInd w:val="0"/>
        <w:ind w:left="0" w:firstLine="0"/>
        <w:jc w:val="both"/>
        <w:rPr>
          <w:sz w:val="28"/>
          <w:szCs w:val="28"/>
        </w:rPr>
      </w:pPr>
      <w:r w:rsidRPr="001E38C8">
        <w:rPr>
          <w:iCs/>
          <w:sz w:val="28"/>
          <w:szCs w:val="28"/>
        </w:rPr>
        <w:t xml:space="preserve">Булыгина И. И., Гаранин Н. И. </w:t>
      </w:r>
      <w:r w:rsidRPr="001E38C8">
        <w:rPr>
          <w:sz w:val="28"/>
          <w:szCs w:val="28"/>
        </w:rPr>
        <w:t>Менеджмент туристской и гостиничной анимации. М.: Академия спорта, 2011</w:t>
      </w:r>
    </w:p>
    <w:p w:rsidR="001E38C8" w:rsidRPr="001E38C8" w:rsidRDefault="001E38C8" w:rsidP="001E38C8">
      <w:pPr>
        <w:numPr>
          <w:ilvl w:val="0"/>
          <w:numId w:val="3"/>
        </w:numPr>
        <w:tabs>
          <w:tab w:val="clear" w:pos="1080"/>
          <w:tab w:val="left" w:pos="284"/>
        </w:tabs>
        <w:autoSpaceDE w:val="0"/>
        <w:autoSpaceDN w:val="0"/>
        <w:adjustRightInd w:val="0"/>
        <w:ind w:left="0" w:firstLine="0"/>
        <w:jc w:val="both"/>
        <w:rPr>
          <w:sz w:val="28"/>
          <w:szCs w:val="28"/>
        </w:rPr>
      </w:pPr>
      <w:r w:rsidRPr="001E38C8">
        <w:rPr>
          <w:iCs/>
          <w:sz w:val="28"/>
          <w:szCs w:val="28"/>
        </w:rPr>
        <w:t>Ветитнев А. М</w:t>
      </w:r>
      <w:r w:rsidRPr="001E38C8">
        <w:rPr>
          <w:sz w:val="28"/>
          <w:szCs w:val="28"/>
        </w:rPr>
        <w:t>. Маркетинг санаторно-курортных услуг. М.: Академия, 2008.</w:t>
      </w:r>
    </w:p>
    <w:p w:rsidR="001E38C8" w:rsidRPr="001E38C8" w:rsidRDefault="001E38C8" w:rsidP="001E38C8">
      <w:pPr>
        <w:numPr>
          <w:ilvl w:val="0"/>
          <w:numId w:val="3"/>
        </w:numPr>
        <w:tabs>
          <w:tab w:val="clear" w:pos="1080"/>
          <w:tab w:val="left" w:pos="284"/>
        </w:tabs>
        <w:autoSpaceDE w:val="0"/>
        <w:autoSpaceDN w:val="0"/>
        <w:adjustRightInd w:val="0"/>
        <w:ind w:left="0" w:firstLine="0"/>
        <w:jc w:val="both"/>
        <w:rPr>
          <w:sz w:val="28"/>
          <w:szCs w:val="28"/>
        </w:rPr>
      </w:pPr>
      <w:r w:rsidRPr="001E38C8">
        <w:rPr>
          <w:iCs/>
          <w:sz w:val="28"/>
          <w:szCs w:val="28"/>
        </w:rPr>
        <w:t xml:space="preserve">Ветитнев А. М., Антощенко Е. В. </w:t>
      </w:r>
      <w:r w:rsidRPr="001E38C8">
        <w:rPr>
          <w:sz w:val="28"/>
          <w:szCs w:val="28"/>
        </w:rPr>
        <w:t>Ценовая политика санаторно-курортных организаций. Сочи: СГУТиКД, 2010.</w:t>
      </w:r>
    </w:p>
    <w:p w:rsidR="001E38C8" w:rsidRPr="001E38C8" w:rsidRDefault="001E38C8" w:rsidP="001E38C8">
      <w:pPr>
        <w:numPr>
          <w:ilvl w:val="0"/>
          <w:numId w:val="3"/>
        </w:numPr>
        <w:tabs>
          <w:tab w:val="clear" w:pos="1080"/>
          <w:tab w:val="left" w:pos="284"/>
        </w:tabs>
        <w:autoSpaceDE w:val="0"/>
        <w:autoSpaceDN w:val="0"/>
        <w:adjustRightInd w:val="0"/>
        <w:ind w:left="0" w:firstLine="0"/>
        <w:jc w:val="both"/>
        <w:rPr>
          <w:sz w:val="28"/>
          <w:szCs w:val="28"/>
        </w:rPr>
      </w:pPr>
      <w:r w:rsidRPr="001E38C8">
        <w:rPr>
          <w:iCs/>
          <w:sz w:val="28"/>
          <w:szCs w:val="28"/>
        </w:rPr>
        <w:t xml:space="preserve">Ветитнев А. М., Журавлева Л. Б. </w:t>
      </w:r>
      <w:r w:rsidRPr="001E38C8">
        <w:rPr>
          <w:sz w:val="28"/>
          <w:szCs w:val="28"/>
        </w:rPr>
        <w:t>Курортное дело. М.: КНОРУС, 2014.</w:t>
      </w:r>
    </w:p>
    <w:p w:rsidR="001E38C8" w:rsidRPr="001E38C8" w:rsidRDefault="001E38C8" w:rsidP="001E38C8">
      <w:pPr>
        <w:numPr>
          <w:ilvl w:val="0"/>
          <w:numId w:val="3"/>
        </w:numPr>
        <w:tabs>
          <w:tab w:val="clear" w:pos="1080"/>
          <w:tab w:val="left" w:pos="284"/>
        </w:tabs>
        <w:autoSpaceDE w:val="0"/>
        <w:autoSpaceDN w:val="0"/>
        <w:adjustRightInd w:val="0"/>
        <w:ind w:left="0" w:firstLine="0"/>
        <w:jc w:val="both"/>
        <w:rPr>
          <w:sz w:val="28"/>
          <w:szCs w:val="28"/>
        </w:rPr>
      </w:pPr>
      <w:r w:rsidRPr="001E38C8">
        <w:rPr>
          <w:iCs/>
          <w:sz w:val="28"/>
          <w:szCs w:val="28"/>
        </w:rPr>
        <w:t xml:space="preserve">Ветитнев А. М. </w:t>
      </w:r>
      <w:r w:rsidRPr="001E38C8">
        <w:rPr>
          <w:sz w:val="28"/>
          <w:szCs w:val="28"/>
        </w:rPr>
        <w:t>Лечебный туризм / А. М. Ветитнев, А. С. Кусков. М.: ФОРУМ, 2010 - 592 с.</w:t>
      </w:r>
    </w:p>
    <w:p w:rsidR="001E38C8" w:rsidRPr="001E38C8" w:rsidRDefault="001E38C8" w:rsidP="001E38C8">
      <w:pPr>
        <w:numPr>
          <w:ilvl w:val="0"/>
          <w:numId w:val="3"/>
        </w:numPr>
        <w:tabs>
          <w:tab w:val="clear" w:pos="1080"/>
          <w:tab w:val="left" w:pos="284"/>
        </w:tabs>
        <w:autoSpaceDE w:val="0"/>
        <w:autoSpaceDN w:val="0"/>
        <w:adjustRightInd w:val="0"/>
        <w:ind w:left="0" w:firstLine="0"/>
        <w:jc w:val="both"/>
        <w:rPr>
          <w:sz w:val="28"/>
          <w:szCs w:val="28"/>
        </w:rPr>
      </w:pPr>
      <w:r w:rsidRPr="001E38C8">
        <w:rPr>
          <w:iCs/>
          <w:sz w:val="28"/>
          <w:szCs w:val="28"/>
        </w:rPr>
        <w:t xml:space="preserve">Восколович Н. А. </w:t>
      </w:r>
      <w:r w:rsidRPr="001E38C8">
        <w:rPr>
          <w:sz w:val="28"/>
          <w:szCs w:val="28"/>
        </w:rPr>
        <w:t>Маркетинг туристских услуг / Н. А. Восколович. М.: ЮНИТИ-ДАНА, 2011-  207 с.</w:t>
      </w:r>
    </w:p>
    <w:p w:rsidR="001E38C8" w:rsidRPr="001E38C8" w:rsidRDefault="001E38C8" w:rsidP="001E38C8">
      <w:pPr>
        <w:numPr>
          <w:ilvl w:val="0"/>
          <w:numId w:val="3"/>
        </w:numPr>
        <w:tabs>
          <w:tab w:val="clear" w:pos="1080"/>
          <w:tab w:val="left" w:pos="284"/>
        </w:tabs>
        <w:autoSpaceDE w:val="0"/>
        <w:autoSpaceDN w:val="0"/>
        <w:adjustRightInd w:val="0"/>
        <w:ind w:left="0" w:firstLine="0"/>
        <w:jc w:val="both"/>
        <w:rPr>
          <w:sz w:val="28"/>
          <w:szCs w:val="28"/>
        </w:rPr>
      </w:pPr>
      <w:r w:rsidRPr="001E38C8">
        <w:rPr>
          <w:iCs/>
          <w:sz w:val="28"/>
          <w:szCs w:val="28"/>
        </w:rPr>
        <w:t xml:space="preserve">Гидбут, А. В., Мезенцев А. Г. </w:t>
      </w:r>
      <w:r w:rsidRPr="001E38C8">
        <w:rPr>
          <w:sz w:val="28"/>
          <w:szCs w:val="28"/>
        </w:rPr>
        <w:t>Курортно-рекреационное хозяйство: региональный аспект / А. В. Гидбут, А. Г. Мезенцев. М.: Наука, 2011 - 324 с.</w:t>
      </w:r>
    </w:p>
    <w:p w:rsidR="001E38C8" w:rsidRPr="001E38C8" w:rsidRDefault="001E38C8" w:rsidP="001E38C8">
      <w:pPr>
        <w:numPr>
          <w:ilvl w:val="0"/>
          <w:numId w:val="3"/>
        </w:numPr>
        <w:tabs>
          <w:tab w:val="clear" w:pos="1080"/>
          <w:tab w:val="left" w:pos="284"/>
        </w:tabs>
        <w:autoSpaceDE w:val="0"/>
        <w:autoSpaceDN w:val="0"/>
        <w:adjustRightInd w:val="0"/>
        <w:ind w:left="0" w:firstLine="0"/>
        <w:jc w:val="both"/>
        <w:rPr>
          <w:sz w:val="28"/>
          <w:szCs w:val="28"/>
        </w:rPr>
      </w:pPr>
      <w:r w:rsidRPr="001E38C8">
        <w:rPr>
          <w:iCs/>
          <w:sz w:val="28"/>
          <w:szCs w:val="28"/>
        </w:rPr>
        <w:t xml:space="preserve">Джанджугасова Е. А. </w:t>
      </w:r>
      <w:r w:rsidRPr="001E38C8">
        <w:rPr>
          <w:sz w:val="28"/>
          <w:szCs w:val="28"/>
        </w:rPr>
        <w:t>Маркетинг туристских территорий / Е. А. Джанджугасова. М.: Издательский центр «Академия», 2012- 224 с.</w:t>
      </w:r>
    </w:p>
    <w:p w:rsidR="001E38C8" w:rsidRPr="001E38C8" w:rsidRDefault="001E38C8" w:rsidP="001E38C8">
      <w:pPr>
        <w:numPr>
          <w:ilvl w:val="0"/>
          <w:numId w:val="3"/>
        </w:numPr>
        <w:tabs>
          <w:tab w:val="clear" w:pos="1080"/>
          <w:tab w:val="left" w:pos="284"/>
        </w:tabs>
        <w:autoSpaceDE w:val="0"/>
        <w:autoSpaceDN w:val="0"/>
        <w:adjustRightInd w:val="0"/>
        <w:ind w:left="0" w:firstLine="0"/>
        <w:jc w:val="both"/>
        <w:rPr>
          <w:sz w:val="28"/>
          <w:szCs w:val="28"/>
        </w:rPr>
      </w:pPr>
      <w:r w:rsidRPr="001E38C8">
        <w:rPr>
          <w:iCs/>
          <w:sz w:val="28"/>
          <w:szCs w:val="28"/>
        </w:rPr>
        <w:t xml:space="preserve">Драчева Е. Л. </w:t>
      </w:r>
      <w:r w:rsidRPr="001E38C8">
        <w:rPr>
          <w:sz w:val="28"/>
          <w:szCs w:val="28"/>
        </w:rPr>
        <w:t>Специальные виды туризма. Лечебный туризм. М.: КНОРУС, 2008.</w:t>
      </w:r>
    </w:p>
    <w:p w:rsidR="001E38C8" w:rsidRPr="001E38C8" w:rsidRDefault="001E38C8" w:rsidP="001E38C8">
      <w:pPr>
        <w:numPr>
          <w:ilvl w:val="0"/>
          <w:numId w:val="3"/>
        </w:numPr>
        <w:tabs>
          <w:tab w:val="clear" w:pos="1080"/>
          <w:tab w:val="left" w:pos="284"/>
        </w:tabs>
        <w:autoSpaceDE w:val="0"/>
        <w:autoSpaceDN w:val="0"/>
        <w:adjustRightInd w:val="0"/>
        <w:ind w:left="0" w:firstLine="0"/>
        <w:jc w:val="both"/>
        <w:rPr>
          <w:sz w:val="28"/>
          <w:szCs w:val="28"/>
        </w:rPr>
      </w:pPr>
      <w:r w:rsidRPr="001E38C8">
        <w:rPr>
          <w:iCs/>
          <w:sz w:val="28"/>
          <w:szCs w:val="28"/>
        </w:rPr>
        <w:t xml:space="preserve">Дурович, А. П. </w:t>
      </w:r>
      <w:r w:rsidRPr="001E38C8">
        <w:rPr>
          <w:sz w:val="28"/>
          <w:szCs w:val="28"/>
        </w:rPr>
        <w:t xml:space="preserve">Маркетинг в туризме. Минск: Новое знание, 2011. </w:t>
      </w:r>
    </w:p>
    <w:p w:rsidR="001E38C8" w:rsidRPr="001E38C8" w:rsidRDefault="001E38C8" w:rsidP="001E38C8">
      <w:pPr>
        <w:numPr>
          <w:ilvl w:val="0"/>
          <w:numId w:val="3"/>
        </w:numPr>
        <w:tabs>
          <w:tab w:val="clear" w:pos="1080"/>
          <w:tab w:val="left" w:pos="284"/>
        </w:tabs>
        <w:autoSpaceDE w:val="0"/>
        <w:autoSpaceDN w:val="0"/>
        <w:adjustRightInd w:val="0"/>
        <w:ind w:left="0" w:firstLine="0"/>
        <w:jc w:val="both"/>
        <w:rPr>
          <w:sz w:val="28"/>
          <w:szCs w:val="28"/>
        </w:rPr>
      </w:pPr>
      <w:r w:rsidRPr="001E38C8">
        <w:rPr>
          <w:iCs/>
          <w:sz w:val="28"/>
          <w:szCs w:val="28"/>
        </w:rPr>
        <w:t xml:space="preserve">Иванова Л. В., Разумов А. Н. </w:t>
      </w:r>
      <w:r w:rsidRPr="001E38C8">
        <w:rPr>
          <w:sz w:val="28"/>
          <w:szCs w:val="28"/>
        </w:rPr>
        <w:t>Санаторно-курортное и восстановительное лечение. Сборник нормативно-правовых и методических материалов. М.: МЦФЭР, 2014.</w:t>
      </w:r>
    </w:p>
    <w:p w:rsidR="001E38C8" w:rsidRPr="001E38C8" w:rsidRDefault="001E38C8" w:rsidP="001E38C8">
      <w:pPr>
        <w:numPr>
          <w:ilvl w:val="0"/>
          <w:numId w:val="3"/>
        </w:numPr>
        <w:tabs>
          <w:tab w:val="clear" w:pos="1080"/>
          <w:tab w:val="left" w:pos="284"/>
        </w:tabs>
        <w:autoSpaceDE w:val="0"/>
        <w:autoSpaceDN w:val="0"/>
        <w:adjustRightInd w:val="0"/>
        <w:ind w:left="0" w:firstLine="0"/>
        <w:jc w:val="both"/>
        <w:rPr>
          <w:sz w:val="28"/>
          <w:szCs w:val="28"/>
        </w:rPr>
      </w:pPr>
      <w:r w:rsidRPr="001E38C8">
        <w:rPr>
          <w:iCs/>
          <w:sz w:val="28"/>
          <w:szCs w:val="28"/>
        </w:rPr>
        <w:t xml:space="preserve">Кисилевич Т. А. </w:t>
      </w:r>
      <w:r w:rsidRPr="001E38C8">
        <w:rPr>
          <w:sz w:val="28"/>
          <w:szCs w:val="28"/>
        </w:rPr>
        <w:t>Бухгалтерский учет в санаторно-курортных организациях. М.: Финансы и статистика, 2015.</w:t>
      </w:r>
    </w:p>
    <w:p w:rsidR="001E38C8" w:rsidRPr="001E38C8" w:rsidRDefault="001E38C8" w:rsidP="001E38C8">
      <w:pPr>
        <w:numPr>
          <w:ilvl w:val="0"/>
          <w:numId w:val="3"/>
        </w:numPr>
        <w:tabs>
          <w:tab w:val="clear" w:pos="1080"/>
          <w:tab w:val="left" w:pos="284"/>
        </w:tabs>
        <w:autoSpaceDE w:val="0"/>
        <w:autoSpaceDN w:val="0"/>
        <w:adjustRightInd w:val="0"/>
        <w:ind w:left="0" w:firstLine="0"/>
        <w:jc w:val="both"/>
        <w:rPr>
          <w:sz w:val="28"/>
          <w:szCs w:val="28"/>
        </w:rPr>
      </w:pPr>
      <w:r w:rsidRPr="001E38C8">
        <w:rPr>
          <w:iCs/>
          <w:sz w:val="28"/>
          <w:szCs w:val="28"/>
        </w:rPr>
        <w:t xml:space="preserve">Курило Л. В. </w:t>
      </w:r>
      <w:r w:rsidRPr="001E38C8">
        <w:rPr>
          <w:sz w:val="28"/>
          <w:szCs w:val="28"/>
        </w:rPr>
        <w:t>Теория и практика анимации. Ч. 1. Теоретические основы туристской анимации. М.: Советский спорт, 2010.</w:t>
      </w:r>
    </w:p>
    <w:p w:rsidR="001E38C8" w:rsidRPr="001E38C8" w:rsidRDefault="001E38C8" w:rsidP="001E38C8">
      <w:pPr>
        <w:numPr>
          <w:ilvl w:val="0"/>
          <w:numId w:val="3"/>
        </w:numPr>
        <w:tabs>
          <w:tab w:val="clear" w:pos="1080"/>
          <w:tab w:val="left" w:pos="284"/>
        </w:tabs>
        <w:autoSpaceDE w:val="0"/>
        <w:autoSpaceDN w:val="0"/>
        <w:adjustRightInd w:val="0"/>
        <w:ind w:left="0" w:firstLine="0"/>
        <w:jc w:val="both"/>
        <w:rPr>
          <w:sz w:val="28"/>
          <w:szCs w:val="28"/>
        </w:rPr>
      </w:pPr>
      <w:r w:rsidRPr="001E38C8">
        <w:rPr>
          <w:sz w:val="28"/>
          <w:szCs w:val="28"/>
        </w:rPr>
        <w:t>Курортология и физиотерапия // под ред. В. М. Боголюбова. М.: Медицина, 1985.</w:t>
      </w:r>
    </w:p>
    <w:p w:rsidR="001E38C8" w:rsidRPr="001E38C8" w:rsidRDefault="001E38C8" w:rsidP="001E38C8">
      <w:pPr>
        <w:numPr>
          <w:ilvl w:val="0"/>
          <w:numId w:val="3"/>
        </w:numPr>
        <w:tabs>
          <w:tab w:val="clear" w:pos="1080"/>
          <w:tab w:val="left" w:pos="284"/>
        </w:tabs>
        <w:autoSpaceDE w:val="0"/>
        <w:autoSpaceDN w:val="0"/>
        <w:adjustRightInd w:val="0"/>
        <w:ind w:left="0" w:firstLine="0"/>
        <w:jc w:val="both"/>
        <w:rPr>
          <w:sz w:val="28"/>
          <w:szCs w:val="28"/>
        </w:rPr>
      </w:pPr>
      <w:r w:rsidRPr="001E38C8">
        <w:rPr>
          <w:sz w:val="28"/>
          <w:szCs w:val="28"/>
        </w:rPr>
        <w:t>Курорты. Энциклопедический словарь // под ред. Е. И. Чазова. М.: Советская энциклопедия, 1983.</w:t>
      </w:r>
    </w:p>
    <w:p w:rsidR="001E38C8" w:rsidRPr="001E38C8" w:rsidRDefault="001E38C8" w:rsidP="001E38C8">
      <w:pPr>
        <w:numPr>
          <w:ilvl w:val="0"/>
          <w:numId w:val="3"/>
        </w:numPr>
        <w:tabs>
          <w:tab w:val="clear" w:pos="1080"/>
          <w:tab w:val="left" w:pos="284"/>
        </w:tabs>
        <w:autoSpaceDE w:val="0"/>
        <w:autoSpaceDN w:val="0"/>
        <w:adjustRightInd w:val="0"/>
        <w:ind w:left="0" w:firstLine="0"/>
        <w:jc w:val="both"/>
        <w:rPr>
          <w:sz w:val="28"/>
          <w:szCs w:val="28"/>
        </w:rPr>
      </w:pPr>
      <w:r w:rsidRPr="001E38C8">
        <w:rPr>
          <w:iCs/>
          <w:sz w:val="28"/>
          <w:szCs w:val="28"/>
        </w:rPr>
        <w:t xml:space="preserve">Лимонов В. И. </w:t>
      </w:r>
      <w:r w:rsidRPr="001E38C8">
        <w:rPr>
          <w:sz w:val="28"/>
          <w:szCs w:val="28"/>
        </w:rPr>
        <w:t>Организация и экономика курортного дела. М.: Изд. ООО «МЭЙЛЕР», 2012.- 204 с.</w:t>
      </w:r>
    </w:p>
    <w:p w:rsidR="001E38C8" w:rsidRPr="001E38C8" w:rsidRDefault="001E38C8" w:rsidP="001E38C8">
      <w:pPr>
        <w:numPr>
          <w:ilvl w:val="0"/>
          <w:numId w:val="3"/>
        </w:numPr>
        <w:tabs>
          <w:tab w:val="clear" w:pos="1080"/>
          <w:tab w:val="left" w:pos="284"/>
        </w:tabs>
        <w:autoSpaceDE w:val="0"/>
        <w:autoSpaceDN w:val="0"/>
        <w:adjustRightInd w:val="0"/>
        <w:ind w:left="0" w:firstLine="0"/>
        <w:jc w:val="both"/>
        <w:rPr>
          <w:sz w:val="28"/>
          <w:szCs w:val="28"/>
        </w:rPr>
      </w:pPr>
      <w:r w:rsidRPr="001E38C8">
        <w:rPr>
          <w:iCs/>
          <w:sz w:val="28"/>
          <w:szCs w:val="28"/>
        </w:rPr>
        <w:t xml:space="preserve">Маньшина Н. В. </w:t>
      </w:r>
      <w:r w:rsidRPr="001E38C8">
        <w:rPr>
          <w:sz w:val="28"/>
          <w:szCs w:val="28"/>
        </w:rPr>
        <w:t>Курортология для всех. За здоровьем на курорт. М.: Вече, 2010.</w:t>
      </w:r>
    </w:p>
    <w:p w:rsidR="001E38C8" w:rsidRPr="001E38C8" w:rsidRDefault="001E38C8" w:rsidP="001E38C8">
      <w:pPr>
        <w:numPr>
          <w:ilvl w:val="0"/>
          <w:numId w:val="3"/>
        </w:numPr>
        <w:tabs>
          <w:tab w:val="clear" w:pos="1080"/>
          <w:tab w:val="left" w:pos="284"/>
        </w:tabs>
        <w:autoSpaceDE w:val="0"/>
        <w:autoSpaceDN w:val="0"/>
        <w:adjustRightInd w:val="0"/>
        <w:ind w:left="0" w:firstLine="0"/>
        <w:jc w:val="both"/>
        <w:rPr>
          <w:sz w:val="28"/>
          <w:szCs w:val="28"/>
        </w:rPr>
      </w:pPr>
      <w:r w:rsidRPr="001E38C8">
        <w:rPr>
          <w:iCs/>
          <w:sz w:val="28"/>
          <w:szCs w:val="28"/>
        </w:rPr>
        <w:lastRenderedPageBreak/>
        <w:t xml:space="preserve">Никитина О. А. </w:t>
      </w:r>
      <w:r w:rsidRPr="001E38C8">
        <w:rPr>
          <w:sz w:val="28"/>
          <w:szCs w:val="28"/>
        </w:rPr>
        <w:t>Управление формированием интегрированных санаторно-курортных комплексов в регионе: монография / О. А. Никитина. СПб.: СПбГИЭУ, 2012. - 290 с.</w:t>
      </w:r>
    </w:p>
    <w:p w:rsidR="001E38C8" w:rsidRPr="001E38C8" w:rsidRDefault="001E38C8" w:rsidP="001E38C8">
      <w:pPr>
        <w:numPr>
          <w:ilvl w:val="0"/>
          <w:numId w:val="3"/>
        </w:numPr>
        <w:tabs>
          <w:tab w:val="clear" w:pos="1080"/>
          <w:tab w:val="left" w:pos="284"/>
        </w:tabs>
        <w:autoSpaceDE w:val="0"/>
        <w:autoSpaceDN w:val="0"/>
        <w:adjustRightInd w:val="0"/>
        <w:ind w:left="0" w:firstLine="0"/>
        <w:jc w:val="both"/>
        <w:rPr>
          <w:sz w:val="28"/>
          <w:szCs w:val="28"/>
        </w:rPr>
      </w:pPr>
      <w:r w:rsidRPr="001E38C8">
        <w:rPr>
          <w:iCs/>
          <w:sz w:val="28"/>
          <w:szCs w:val="28"/>
        </w:rPr>
        <w:t xml:space="preserve">Пономаренко Г. Н. </w:t>
      </w:r>
      <w:r w:rsidRPr="001E38C8">
        <w:rPr>
          <w:sz w:val="28"/>
          <w:szCs w:val="28"/>
        </w:rPr>
        <w:t>Курортология. Энциклопедический словарь. СПб.: Человек, 2008.</w:t>
      </w:r>
    </w:p>
    <w:p w:rsidR="001E38C8" w:rsidRPr="001E38C8" w:rsidRDefault="001E38C8" w:rsidP="001E38C8">
      <w:pPr>
        <w:numPr>
          <w:ilvl w:val="0"/>
          <w:numId w:val="3"/>
        </w:numPr>
        <w:tabs>
          <w:tab w:val="clear" w:pos="1080"/>
          <w:tab w:val="left" w:pos="284"/>
        </w:tabs>
        <w:autoSpaceDE w:val="0"/>
        <w:autoSpaceDN w:val="0"/>
        <w:adjustRightInd w:val="0"/>
        <w:ind w:left="0" w:firstLine="0"/>
        <w:jc w:val="both"/>
        <w:rPr>
          <w:sz w:val="28"/>
          <w:szCs w:val="28"/>
        </w:rPr>
      </w:pPr>
      <w:r w:rsidRPr="001E38C8">
        <w:rPr>
          <w:iCs/>
          <w:sz w:val="28"/>
          <w:szCs w:val="28"/>
        </w:rPr>
        <w:t xml:space="preserve">Пономаренко Г. Н. </w:t>
      </w:r>
      <w:r w:rsidRPr="001E38C8">
        <w:rPr>
          <w:sz w:val="28"/>
          <w:szCs w:val="28"/>
        </w:rPr>
        <w:t>Физические методы лечения: Справочник по физиотерапии. СПб.: ВМедА, 2012.</w:t>
      </w:r>
    </w:p>
    <w:p w:rsidR="001E38C8" w:rsidRPr="001E38C8" w:rsidRDefault="001E38C8" w:rsidP="001E38C8">
      <w:pPr>
        <w:numPr>
          <w:ilvl w:val="0"/>
          <w:numId w:val="3"/>
        </w:numPr>
        <w:tabs>
          <w:tab w:val="clear" w:pos="1080"/>
          <w:tab w:val="left" w:pos="284"/>
        </w:tabs>
        <w:autoSpaceDE w:val="0"/>
        <w:autoSpaceDN w:val="0"/>
        <w:adjustRightInd w:val="0"/>
        <w:ind w:left="0" w:firstLine="0"/>
        <w:jc w:val="both"/>
        <w:rPr>
          <w:sz w:val="28"/>
          <w:szCs w:val="28"/>
        </w:rPr>
      </w:pPr>
      <w:r w:rsidRPr="001E38C8">
        <w:rPr>
          <w:iCs/>
          <w:sz w:val="28"/>
          <w:szCs w:val="28"/>
        </w:rPr>
        <w:t xml:space="preserve">Приезжева Е. М. </w:t>
      </w:r>
      <w:r w:rsidRPr="001E38C8">
        <w:rPr>
          <w:sz w:val="28"/>
          <w:szCs w:val="28"/>
        </w:rPr>
        <w:t>Анимационный менеджмент. М.: Советский спорт, 2007.</w:t>
      </w:r>
    </w:p>
    <w:p w:rsidR="001E38C8" w:rsidRPr="001E38C8" w:rsidRDefault="001E38C8" w:rsidP="001E38C8">
      <w:pPr>
        <w:numPr>
          <w:ilvl w:val="0"/>
          <w:numId w:val="3"/>
        </w:numPr>
        <w:tabs>
          <w:tab w:val="clear" w:pos="1080"/>
          <w:tab w:val="left" w:pos="284"/>
        </w:tabs>
        <w:autoSpaceDE w:val="0"/>
        <w:autoSpaceDN w:val="0"/>
        <w:adjustRightInd w:val="0"/>
        <w:ind w:left="0" w:firstLine="0"/>
        <w:jc w:val="both"/>
        <w:rPr>
          <w:sz w:val="28"/>
          <w:szCs w:val="28"/>
        </w:rPr>
      </w:pPr>
      <w:r w:rsidRPr="001E38C8">
        <w:rPr>
          <w:iCs/>
          <w:sz w:val="28"/>
          <w:szCs w:val="28"/>
        </w:rPr>
        <w:t xml:space="preserve">Скибицкий А. В., Скибицкая В. И. </w:t>
      </w:r>
      <w:r w:rsidRPr="001E38C8">
        <w:rPr>
          <w:sz w:val="28"/>
          <w:szCs w:val="28"/>
        </w:rPr>
        <w:t>Основы курортологии. Ростов н / Д.:Феникс, 2013.</w:t>
      </w:r>
    </w:p>
    <w:p w:rsidR="001E38C8" w:rsidRPr="001E38C8" w:rsidRDefault="001E38C8" w:rsidP="001E38C8">
      <w:pPr>
        <w:numPr>
          <w:ilvl w:val="0"/>
          <w:numId w:val="3"/>
        </w:numPr>
        <w:tabs>
          <w:tab w:val="clear" w:pos="1080"/>
          <w:tab w:val="left" w:pos="284"/>
        </w:tabs>
        <w:autoSpaceDE w:val="0"/>
        <w:autoSpaceDN w:val="0"/>
        <w:adjustRightInd w:val="0"/>
        <w:ind w:left="0" w:firstLine="0"/>
        <w:jc w:val="both"/>
        <w:rPr>
          <w:sz w:val="28"/>
          <w:szCs w:val="28"/>
        </w:rPr>
      </w:pPr>
      <w:r w:rsidRPr="001E38C8">
        <w:rPr>
          <w:iCs/>
          <w:sz w:val="28"/>
          <w:szCs w:val="28"/>
        </w:rPr>
        <w:t xml:space="preserve">Старикова Ю. А. </w:t>
      </w:r>
      <w:r w:rsidRPr="001E38C8">
        <w:rPr>
          <w:sz w:val="28"/>
          <w:szCs w:val="28"/>
        </w:rPr>
        <w:t>Санаторно-курортное дело: конспект лекций. М.: А-Приор, 2010. - 96 с.</w:t>
      </w:r>
    </w:p>
    <w:p w:rsidR="001E38C8" w:rsidRPr="001E38C8" w:rsidRDefault="001E38C8" w:rsidP="001E38C8">
      <w:pPr>
        <w:numPr>
          <w:ilvl w:val="0"/>
          <w:numId w:val="3"/>
        </w:numPr>
        <w:tabs>
          <w:tab w:val="clear" w:pos="1080"/>
          <w:tab w:val="left" w:pos="284"/>
        </w:tabs>
        <w:autoSpaceDE w:val="0"/>
        <w:autoSpaceDN w:val="0"/>
        <w:adjustRightInd w:val="0"/>
        <w:ind w:left="0" w:firstLine="0"/>
        <w:jc w:val="both"/>
        <w:rPr>
          <w:sz w:val="28"/>
          <w:szCs w:val="28"/>
        </w:rPr>
      </w:pPr>
      <w:r w:rsidRPr="001E38C8">
        <w:rPr>
          <w:sz w:val="28"/>
          <w:szCs w:val="28"/>
        </w:rPr>
        <w:t>Технологии и методы оздоровительного сервиса // под ред. Е. А. Сигиды. М.: Инфра-М, 2009.</w:t>
      </w:r>
    </w:p>
    <w:p w:rsidR="001E38C8" w:rsidRPr="001E38C8" w:rsidRDefault="001E38C8" w:rsidP="001E38C8">
      <w:pPr>
        <w:numPr>
          <w:ilvl w:val="0"/>
          <w:numId w:val="3"/>
        </w:numPr>
        <w:tabs>
          <w:tab w:val="clear" w:pos="1080"/>
          <w:tab w:val="left" w:pos="284"/>
        </w:tabs>
        <w:autoSpaceDE w:val="0"/>
        <w:autoSpaceDN w:val="0"/>
        <w:adjustRightInd w:val="0"/>
        <w:ind w:left="0" w:firstLine="0"/>
        <w:jc w:val="both"/>
        <w:rPr>
          <w:sz w:val="28"/>
          <w:szCs w:val="28"/>
        </w:rPr>
      </w:pPr>
      <w:r w:rsidRPr="001E38C8">
        <w:rPr>
          <w:iCs/>
          <w:sz w:val="28"/>
          <w:szCs w:val="28"/>
        </w:rPr>
        <w:t xml:space="preserve">Третьякова Т. Н. </w:t>
      </w:r>
      <w:r w:rsidRPr="001E38C8">
        <w:rPr>
          <w:sz w:val="28"/>
          <w:szCs w:val="28"/>
        </w:rPr>
        <w:t>Основы курортного дела. М.: Академия, 2008.</w:t>
      </w:r>
    </w:p>
    <w:p w:rsidR="001E38C8" w:rsidRPr="001E38C8" w:rsidRDefault="001E38C8" w:rsidP="001E38C8">
      <w:pPr>
        <w:tabs>
          <w:tab w:val="left" w:pos="284"/>
        </w:tabs>
        <w:jc w:val="both"/>
        <w:rPr>
          <w:sz w:val="24"/>
          <w:szCs w:val="24"/>
        </w:rPr>
      </w:pPr>
    </w:p>
    <w:p w:rsidR="001E38C8" w:rsidRPr="001E38C8" w:rsidRDefault="001E38C8" w:rsidP="001E38C8">
      <w:pPr>
        <w:tabs>
          <w:tab w:val="left" w:pos="284"/>
        </w:tabs>
        <w:jc w:val="both"/>
        <w:rPr>
          <w:sz w:val="28"/>
          <w:szCs w:val="28"/>
        </w:rPr>
      </w:pPr>
      <w:r w:rsidRPr="001E38C8">
        <w:rPr>
          <w:sz w:val="28"/>
          <w:szCs w:val="28"/>
        </w:rPr>
        <w:t>Дополнительная литература:</w:t>
      </w:r>
    </w:p>
    <w:p w:rsidR="001E38C8" w:rsidRPr="001E38C8" w:rsidRDefault="001E38C8" w:rsidP="001E38C8">
      <w:pPr>
        <w:numPr>
          <w:ilvl w:val="0"/>
          <w:numId w:val="4"/>
        </w:numPr>
        <w:tabs>
          <w:tab w:val="clear" w:pos="1080"/>
          <w:tab w:val="left" w:pos="284"/>
        </w:tabs>
        <w:ind w:left="0" w:firstLine="0"/>
        <w:jc w:val="both"/>
        <w:rPr>
          <w:sz w:val="28"/>
          <w:szCs w:val="28"/>
        </w:rPr>
      </w:pPr>
      <w:r w:rsidRPr="001E38C8">
        <w:rPr>
          <w:sz w:val="28"/>
          <w:szCs w:val="28"/>
        </w:rPr>
        <w:t>Анискин Ю.П. Общий менеджмент: Учебник по общей теории менеджмента. – М.: РМАТ, 1997. – 283 с.</w:t>
      </w:r>
    </w:p>
    <w:p w:rsidR="001E38C8" w:rsidRPr="001E38C8" w:rsidRDefault="001E38C8" w:rsidP="001E38C8">
      <w:pPr>
        <w:numPr>
          <w:ilvl w:val="0"/>
          <w:numId w:val="4"/>
        </w:numPr>
        <w:tabs>
          <w:tab w:val="clear" w:pos="1080"/>
          <w:tab w:val="left" w:pos="284"/>
        </w:tabs>
        <w:ind w:left="0" w:firstLine="0"/>
        <w:jc w:val="both"/>
        <w:rPr>
          <w:sz w:val="28"/>
          <w:szCs w:val="28"/>
        </w:rPr>
      </w:pPr>
      <w:r w:rsidRPr="001E38C8">
        <w:rPr>
          <w:sz w:val="28"/>
          <w:szCs w:val="28"/>
        </w:rPr>
        <w:t>Божавина Р.Н. Этика менеджмента: Учебник. – М.: Финансы и статистика, 2001. – 192с.</w:t>
      </w:r>
    </w:p>
    <w:p w:rsidR="001E38C8" w:rsidRPr="001E38C8" w:rsidRDefault="001E38C8" w:rsidP="001E38C8">
      <w:pPr>
        <w:numPr>
          <w:ilvl w:val="0"/>
          <w:numId w:val="4"/>
        </w:numPr>
        <w:tabs>
          <w:tab w:val="clear" w:pos="1080"/>
          <w:tab w:val="left" w:pos="284"/>
        </w:tabs>
        <w:autoSpaceDE w:val="0"/>
        <w:autoSpaceDN w:val="0"/>
        <w:adjustRightInd w:val="0"/>
        <w:ind w:left="0" w:firstLine="0"/>
        <w:jc w:val="both"/>
        <w:rPr>
          <w:noProof/>
          <w:sz w:val="28"/>
          <w:szCs w:val="28"/>
        </w:rPr>
      </w:pPr>
      <w:r w:rsidRPr="001E38C8">
        <w:rPr>
          <w:sz w:val="28"/>
          <w:szCs w:val="28"/>
        </w:rPr>
        <w:t>Виханский О.С., Наумов П.И. Менеджмент. – М.: Изд-во МГУ,</w:t>
      </w:r>
      <w:r w:rsidRPr="001E38C8">
        <w:rPr>
          <w:noProof/>
          <w:sz w:val="28"/>
          <w:szCs w:val="28"/>
        </w:rPr>
        <w:t xml:space="preserve"> 1995. – 221 с.</w:t>
      </w:r>
    </w:p>
    <w:p w:rsidR="001E38C8" w:rsidRPr="001E38C8" w:rsidRDefault="001E38C8" w:rsidP="001E38C8">
      <w:pPr>
        <w:numPr>
          <w:ilvl w:val="0"/>
          <w:numId w:val="4"/>
        </w:numPr>
        <w:tabs>
          <w:tab w:val="clear" w:pos="1080"/>
          <w:tab w:val="left" w:pos="284"/>
        </w:tabs>
        <w:ind w:left="0" w:firstLine="0"/>
        <w:rPr>
          <w:sz w:val="28"/>
          <w:szCs w:val="28"/>
        </w:rPr>
      </w:pPr>
      <w:r w:rsidRPr="001E38C8">
        <w:rPr>
          <w:sz w:val="28"/>
          <w:szCs w:val="28"/>
        </w:rPr>
        <w:t>Гостиничный и туристский  бизнес. Под ред. проф. Чудновского А.Д. – М.: Ассоциация авторов и издателей «Тандем». Изд – во «ЭКМОС», 1998. – 352 с.</w:t>
      </w:r>
    </w:p>
    <w:p w:rsidR="001E38C8" w:rsidRPr="001E38C8" w:rsidRDefault="001E38C8" w:rsidP="001E38C8">
      <w:pPr>
        <w:numPr>
          <w:ilvl w:val="0"/>
          <w:numId w:val="4"/>
        </w:numPr>
        <w:tabs>
          <w:tab w:val="clear" w:pos="1080"/>
          <w:tab w:val="left" w:pos="284"/>
        </w:tabs>
        <w:ind w:left="0" w:firstLine="0"/>
        <w:jc w:val="both"/>
        <w:rPr>
          <w:sz w:val="28"/>
          <w:szCs w:val="28"/>
        </w:rPr>
      </w:pPr>
      <w:r w:rsidRPr="001E38C8">
        <w:rPr>
          <w:sz w:val="28"/>
          <w:szCs w:val="28"/>
        </w:rPr>
        <w:t>Ильина Е.Н. Туроперейтинг: организация деятельности: Учебник. – М.: Финансы и статистика, 2002. – 256с.</w:t>
      </w:r>
    </w:p>
    <w:p w:rsidR="001E38C8" w:rsidRPr="001E38C8" w:rsidRDefault="001E38C8" w:rsidP="001E38C8">
      <w:pPr>
        <w:numPr>
          <w:ilvl w:val="0"/>
          <w:numId w:val="4"/>
        </w:numPr>
        <w:tabs>
          <w:tab w:val="clear" w:pos="1080"/>
          <w:tab w:val="left" w:pos="284"/>
        </w:tabs>
        <w:ind w:left="0" w:firstLine="0"/>
        <w:jc w:val="both"/>
        <w:rPr>
          <w:sz w:val="28"/>
          <w:szCs w:val="28"/>
        </w:rPr>
      </w:pPr>
      <w:r w:rsidRPr="001E38C8">
        <w:rPr>
          <w:sz w:val="28"/>
          <w:szCs w:val="28"/>
        </w:rPr>
        <w:t>Кабушкин Н.И. Менеджмент туризма: Учеб. Пособие. – 2 е изд., перераб. – Мн.: Новые знания, 2001. – 432с.</w:t>
      </w:r>
    </w:p>
    <w:p w:rsidR="001E38C8" w:rsidRPr="001E38C8" w:rsidRDefault="001E38C8" w:rsidP="001E38C8">
      <w:pPr>
        <w:numPr>
          <w:ilvl w:val="0"/>
          <w:numId w:val="4"/>
        </w:numPr>
        <w:tabs>
          <w:tab w:val="clear" w:pos="1080"/>
          <w:tab w:val="left" w:pos="284"/>
        </w:tabs>
        <w:ind w:left="0" w:firstLine="0"/>
        <w:jc w:val="both"/>
        <w:rPr>
          <w:sz w:val="28"/>
          <w:szCs w:val="28"/>
        </w:rPr>
      </w:pPr>
      <w:r w:rsidRPr="001E38C8">
        <w:rPr>
          <w:sz w:val="28"/>
          <w:szCs w:val="28"/>
        </w:rPr>
        <w:t>Квартальнов В.А. Стратегический менеджмент в туризме. – М.: финансы и статистика, 1999. – 308с.</w:t>
      </w:r>
    </w:p>
    <w:p w:rsidR="001E38C8" w:rsidRPr="001E38C8" w:rsidRDefault="001E38C8" w:rsidP="001E38C8">
      <w:pPr>
        <w:numPr>
          <w:ilvl w:val="0"/>
          <w:numId w:val="4"/>
        </w:numPr>
        <w:tabs>
          <w:tab w:val="clear" w:pos="1080"/>
          <w:tab w:val="left" w:pos="284"/>
        </w:tabs>
        <w:ind w:left="0" w:firstLine="0"/>
        <w:jc w:val="both"/>
        <w:rPr>
          <w:sz w:val="28"/>
          <w:szCs w:val="28"/>
        </w:rPr>
      </w:pPr>
      <w:r w:rsidRPr="001E38C8">
        <w:rPr>
          <w:sz w:val="28"/>
          <w:szCs w:val="28"/>
        </w:rPr>
        <w:t>Котлер Ф., Боуэн Дж.,Мейкенз Дж. Маркетинг. Гостеприимство и туризм: Учебник для вузов/ Пер. с англ. под ред. Р.Б. Ноздревой. – М.: ЮНИТИ, - 1998. – 787с.</w:t>
      </w:r>
    </w:p>
    <w:p w:rsidR="001E38C8" w:rsidRPr="001E38C8" w:rsidRDefault="001E38C8" w:rsidP="001E38C8">
      <w:pPr>
        <w:numPr>
          <w:ilvl w:val="0"/>
          <w:numId w:val="4"/>
        </w:numPr>
        <w:tabs>
          <w:tab w:val="clear" w:pos="1080"/>
          <w:tab w:val="left" w:pos="284"/>
        </w:tabs>
        <w:ind w:left="0" w:firstLine="0"/>
        <w:jc w:val="both"/>
        <w:rPr>
          <w:sz w:val="28"/>
          <w:szCs w:val="28"/>
        </w:rPr>
      </w:pPr>
      <w:r w:rsidRPr="001E38C8">
        <w:rPr>
          <w:sz w:val="28"/>
          <w:szCs w:val="28"/>
        </w:rPr>
        <w:t xml:space="preserve">Немов С. Психология, 2 тома  М.: Просвещение, 1994. – 348 с. </w:t>
      </w:r>
    </w:p>
    <w:p w:rsidR="001E38C8" w:rsidRPr="001E38C8" w:rsidRDefault="001E38C8" w:rsidP="001E38C8">
      <w:pPr>
        <w:numPr>
          <w:ilvl w:val="0"/>
          <w:numId w:val="4"/>
        </w:numPr>
        <w:tabs>
          <w:tab w:val="clear" w:pos="1080"/>
          <w:tab w:val="left" w:pos="284"/>
        </w:tabs>
        <w:ind w:left="0" w:firstLine="0"/>
        <w:jc w:val="both"/>
        <w:rPr>
          <w:sz w:val="28"/>
          <w:szCs w:val="28"/>
        </w:rPr>
      </w:pPr>
      <w:r w:rsidRPr="001E38C8">
        <w:rPr>
          <w:sz w:val="28"/>
          <w:szCs w:val="28"/>
        </w:rPr>
        <w:t>Туризм и гостиничное хозяйство/ Под ред. А.Д.Чудновского. – М.:ЭКМОС, 2000. – 317 с.</w:t>
      </w:r>
    </w:p>
    <w:p w:rsidR="001E38C8" w:rsidRPr="001E38C8" w:rsidRDefault="001E38C8" w:rsidP="001E38C8">
      <w:pPr>
        <w:pStyle w:val="a3"/>
        <w:numPr>
          <w:ilvl w:val="0"/>
          <w:numId w:val="4"/>
        </w:numPr>
        <w:tabs>
          <w:tab w:val="clear" w:pos="1080"/>
          <w:tab w:val="left" w:pos="284"/>
        </w:tabs>
        <w:ind w:left="0" w:firstLine="0"/>
        <w:jc w:val="both"/>
        <w:rPr>
          <w:szCs w:val="28"/>
        </w:rPr>
      </w:pPr>
      <w:r w:rsidRPr="001E38C8">
        <w:rPr>
          <w:caps/>
          <w:szCs w:val="28"/>
        </w:rPr>
        <w:t>Чеботарь Ю.М. Туристический бизнес. – М.: Аспект пресс, 1998. – 123 с.</w:t>
      </w:r>
    </w:p>
    <w:p w:rsidR="001E38C8" w:rsidRPr="001E38C8" w:rsidRDefault="001E38C8" w:rsidP="001E38C8">
      <w:pPr>
        <w:numPr>
          <w:ilvl w:val="0"/>
          <w:numId w:val="4"/>
        </w:numPr>
        <w:tabs>
          <w:tab w:val="clear" w:pos="1080"/>
          <w:tab w:val="left" w:pos="284"/>
        </w:tabs>
        <w:ind w:left="0" w:firstLine="0"/>
        <w:jc w:val="both"/>
        <w:rPr>
          <w:sz w:val="28"/>
          <w:szCs w:val="28"/>
        </w:rPr>
      </w:pPr>
      <w:r w:rsidRPr="001E38C8">
        <w:rPr>
          <w:sz w:val="28"/>
          <w:szCs w:val="28"/>
        </w:rPr>
        <w:t>Черных Н.Б. Технология путешествий и организация обслуживания клиентов: Учебное пособие. – М.: Советский спорт, 2002. – 320с.</w:t>
      </w:r>
    </w:p>
    <w:p w:rsidR="001E38C8" w:rsidRPr="001E38C8" w:rsidRDefault="001E38C8" w:rsidP="001E38C8">
      <w:pPr>
        <w:numPr>
          <w:ilvl w:val="0"/>
          <w:numId w:val="4"/>
        </w:numPr>
        <w:tabs>
          <w:tab w:val="clear" w:pos="1080"/>
          <w:tab w:val="left" w:pos="284"/>
        </w:tabs>
        <w:ind w:left="0" w:firstLine="0"/>
        <w:jc w:val="both"/>
        <w:rPr>
          <w:sz w:val="28"/>
          <w:szCs w:val="28"/>
        </w:rPr>
      </w:pPr>
      <w:r w:rsidRPr="001E38C8">
        <w:rPr>
          <w:sz w:val="28"/>
          <w:szCs w:val="28"/>
        </w:rPr>
        <w:lastRenderedPageBreak/>
        <w:t>Чирков В.И. Межличностные отношения, внутренняя мотивация и саморегуляция//Вопросы психологии. – М.: Московский психолого – социальный институт: Флинта, 2001. – 192 с.</w:t>
      </w:r>
    </w:p>
    <w:p w:rsidR="001E38C8" w:rsidRPr="001E38C8" w:rsidRDefault="001E38C8" w:rsidP="001E38C8">
      <w:pPr>
        <w:numPr>
          <w:ilvl w:val="0"/>
          <w:numId w:val="4"/>
        </w:numPr>
        <w:tabs>
          <w:tab w:val="clear" w:pos="1080"/>
          <w:tab w:val="left" w:pos="284"/>
        </w:tabs>
        <w:ind w:left="0" w:firstLine="0"/>
        <w:jc w:val="both"/>
        <w:rPr>
          <w:sz w:val="28"/>
          <w:szCs w:val="28"/>
        </w:rPr>
      </w:pPr>
      <w:r w:rsidRPr="001E38C8">
        <w:rPr>
          <w:sz w:val="28"/>
          <w:szCs w:val="28"/>
        </w:rPr>
        <w:t>Шеламова Г.М. Деловая культура и психология общения: Учебник для нач. проф.образования;Учеб.пособие для сред. проф. образования/Галина Михайловна Шеламова. – 2-е изд., стер. – М.: Издательский центр «Академия», 2003. – 128с.</w:t>
      </w:r>
    </w:p>
    <w:p w:rsidR="00072A8A" w:rsidRDefault="00072A8A">
      <w:pPr>
        <w:spacing w:after="200" w:line="276" w:lineRule="auto"/>
        <w:rPr>
          <w:sz w:val="28"/>
          <w:szCs w:val="28"/>
        </w:rPr>
      </w:pPr>
      <w:r>
        <w:rPr>
          <w:sz w:val="28"/>
          <w:szCs w:val="28"/>
        </w:rPr>
        <w:br w:type="page"/>
      </w:r>
    </w:p>
    <w:p w:rsidR="00072A8A" w:rsidRPr="00072A8A" w:rsidRDefault="00072A8A" w:rsidP="00072A8A">
      <w:pPr>
        <w:jc w:val="center"/>
        <w:rPr>
          <w:sz w:val="28"/>
          <w:szCs w:val="28"/>
          <w:lang w:eastAsia="ko-KR"/>
        </w:rPr>
      </w:pPr>
      <w:r w:rsidRPr="00072A8A">
        <w:rPr>
          <w:sz w:val="28"/>
          <w:szCs w:val="28"/>
          <w:lang w:eastAsia="ko-KR"/>
        </w:rPr>
        <w:lastRenderedPageBreak/>
        <w:t>ЛЕКЦИОННЫЙ КОМПЛЕКС</w:t>
      </w:r>
    </w:p>
    <w:p w:rsidR="00072A8A" w:rsidRPr="00072A8A" w:rsidRDefault="00072A8A" w:rsidP="00072A8A">
      <w:pPr>
        <w:jc w:val="center"/>
        <w:rPr>
          <w:sz w:val="28"/>
          <w:szCs w:val="28"/>
          <w:lang w:eastAsia="ko-KR"/>
        </w:rPr>
      </w:pPr>
      <w:r w:rsidRPr="00072A8A">
        <w:rPr>
          <w:sz w:val="28"/>
          <w:szCs w:val="28"/>
          <w:lang w:eastAsia="ko-KR"/>
        </w:rPr>
        <w:t xml:space="preserve"> дисциплины</w:t>
      </w:r>
    </w:p>
    <w:p w:rsidR="00072A8A" w:rsidRPr="00072A8A" w:rsidRDefault="00072A8A" w:rsidP="00072A8A">
      <w:pPr>
        <w:jc w:val="center"/>
        <w:rPr>
          <w:sz w:val="28"/>
          <w:szCs w:val="28"/>
          <w:lang w:eastAsia="ko-KR"/>
        </w:rPr>
      </w:pPr>
      <w:r w:rsidRPr="00072A8A">
        <w:rPr>
          <w:sz w:val="28"/>
          <w:szCs w:val="28"/>
          <w:lang w:eastAsia="ko-KR"/>
        </w:rPr>
        <w:t>«</w:t>
      </w:r>
      <w:r w:rsidRPr="00072A8A">
        <w:rPr>
          <w:sz w:val="28"/>
          <w:szCs w:val="28"/>
        </w:rPr>
        <w:t>Организация лечебно-оздоровительного туризма</w:t>
      </w:r>
      <w:r w:rsidRPr="00072A8A">
        <w:rPr>
          <w:sz w:val="28"/>
          <w:szCs w:val="28"/>
          <w:lang w:eastAsia="ko-KR"/>
        </w:rPr>
        <w:t>»</w:t>
      </w:r>
    </w:p>
    <w:p w:rsidR="00072A8A" w:rsidRPr="00D8761E" w:rsidRDefault="00072A8A" w:rsidP="00072A8A">
      <w:pPr>
        <w:jc w:val="center"/>
        <w:rPr>
          <w:sz w:val="28"/>
          <w:szCs w:val="28"/>
          <w:lang w:eastAsia="ko-KR"/>
        </w:rPr>
      </w:pPr>
    </w:p>
    <w:p w:rsidR="00072A8A" w:rsidRPr="00D8761E" w:rsidRDefault="00072A8A" w:rsidP="00072A8A">
      <w:pPr>
        <w:jc w:val="center"/>
        <w:rPr>
          <w:sz w:val="28"/>
          <w:szCs w:val="28"/>
        </w:rPr>
      </w:pPr>
      <w:r w:rsidRPr="00D8761E">
        <w:rPr>
          <w:sz w:val="28"/>
          <w:szCs w:val="28"/>
        </w:rPr>
        <w:t xml:space="preserve">для студентов специальности </w:t>
      </w:r>
    </w:p>
    <w:p w:rsidR="00072A8A" w:rsidRPr="00E47756" w:rsidRDefault="00072A8A" w:rsidP="00072A8A">
      <w:pPr>
        <w:jc w:val="center"/>
        <w:rPr>
          <w:sz w:val="28"/>
          <w:szCs w:val="28"/>
          <w:lang w:val="kk-KZ"/>
        </w:rPr>
      </w:pPr>
      <w:r>
        <w:rPr>
          <w:sz w:val="28"/>
          <w:szCs w:val="28"/>
          <w:lang w:val="kk-KZ"/>
        </w:rPr>
        <w:t>5В</w:t>
      </w:r>
      <w:r w:rsidRPr="00D8761E">
        <w:rPr>
          <w:sz w:val="28"/>
          <w:szCs w:val="28"/>
        </w:rPr>
        <w:t>090</w:t>
      </w:r>
      <w:r>
        <w:rPr>
          <w:sz w:val="28"/>
          <w:szCs w:val="28"/>
          <w:lang w:val="kk-KZ"/>
        </w:rPr>
        <w:t>200</w:t>
      </w:r>
      <w:r w:rsidRPr="00D8761E">
        <w:rPr>
          <w:sz w:val="28"/>
          <w:szCs w:val="28"/>
        </w:rPr>
        <w:t>-</w:t>
      </w:r>
      <w:r>
        <w:rPr>
          <w:sz w:val="28"/>
          <w:szCs w:val="28"/>
          <w:lang w:val="kk-KZ"/>
        </w:rPr>
        <w:t>Туризм</w:t>
      </w:r>
    </w:p>
    <w:p w:rsidR="00072A8A" w:rsidRPr="00D8761E" w:rsidRDefault="00072A8A" w:rsidP="00072A8A">
      <w:pPr>
        <w:jc w:val="center"/>
        <w:rPr>
          <w:sz w:val="28"/>
          <w:szCs w:val="28"/>
        </w:rPr>
      </w:pPr>
      <w:r w:rsidRPr="00D8761E">
        <w:rPr>
          <w:sz w:val="28"/>
          <w:szCs w:val="28"/>
        </w:rPr>
        <w:t>(шифр, наименование специальности)</w:t>
      </w:r>
    </w:p>
    <w:p w:rsidR="00072A8A" w:rsidRPr="00D8761E" w:rsidRDefault="00072A8A" w:rsidP="00072A8A">
      <w:pPr>
        <w:jc w:val="right"/>
        <w:rPr>
          <w:i/>
          <w:sz w:val="28"/>
          <w:szCs w:val="28"/>
          <w:lang w:eastAsia="ko-KR"/>
        </w:rPr>
      </w:pPr>
    </w:p>
    <w:p w:rsidR="00072A8A" w:rsidRDefault="00072A8A" w:rsidP="00072A8A">
      <w:pPr>
        <w:jc w:val="center"/>
        <w:rPr>
          <w:sz w:val="28"/>
          <w:szCs w:val="28"/>
          <w:lang w:val="kk-KZ" w:eastAsia="ko-KR"/>
        </w:rPr>
      </w:pPr>
      <w:r>
        <w:rPr>
          <w:sz w:val="28"/>
          <w:szCs w:val="28"/>
          <w:lang w:val="kk-KZ" w:eastAsia="ko-KR"/>
        </w:rPr>
        <w:t>Арапова Гульмира Мамыровна</w:t>
      </w:r>
    </w:p>
    <w:p w:rsidR="001B16C3" w:rsidRPr="00E47756" w:rsidRDefault="001B16C3" w:rsidP="00072A8A">
      <w:pPr>
        <w:jc w:val="center"/>
        <w:rPr>
          <w:sz w:val="28"/>
          <w:szCs w:val="28"/>
          <w:lang w:val="kk-KZ" w:eastAsia="ko-KR"/>
        </w:rPr>
      </w:pPr>
      <w:r>
        <w:rPr>
          <w:sz w:val="28"/>
          <w:szCs w:val="28"/>
          <w:lang w:val="kk-KZ" w:eastAsia="ko-KR"/>
        </w:rPr>
        <w:t>Стамкулова Меруерт Утембековна</w:t>
      </w:r>
    </w:p>
    <w:p w:rsidR="00072A8A" w:rsidRPr="00D8761E" w:rsidRDefault="00072A8A" w:rsidP="00072A8A">
      <w:pPr>
        <w:jc w:val="right"/>
        <w:rPr>
          <w:i/>
          <w:sz w:val="28"/>
          <w:szCs w:val="28"/>
          <w:lang w:eastAsia="ko-KR"/>
        </w:rPr>
      </w:pPr>
    </w:p>
    <w:p w:rsidR="00072A8A" w:rsidRPr="00D8761E" w:rsidRDefault="00072A8A" w:rsidP="00072A8A">
      <w:pPr>
        <w:jc w:val="right"/>
        <w:rPr>
          <w:i/>
          <w:sz w:val="28"/>
          <w:szCs w:val="28"/>
          <w:lang w:eastAsia="ko-KR"/>
        </w:rPr>
      </w:pPr>
    </w:p>
    <w:p w:rsidR="00072A8A" w:rsidRDefault="00072A8A" w:rsidP="00072A8A">
      <w:pPr>
        <w:jc w:val="right"/>
        <w:rPr>
          <w:i/>
          <w:sz w:val="28"/>
          <w:szCs w:val="28"/>
          <w:lang w:eastAsia="ko-KR"/>
        </w:rPr>
      </w:pPr>
    </w:p>
    <w:p w:rsidR="00072A8A" w:rsidRDefault="00072A8A" w:rsidP="00072A8A">
      <w:pPr>
        <w:jc w:val="right"/>
        <w:rPr>
          <w:i/>
          <w:sz w:val="28"/>
          <w:szCs w:val="28"/>
          <w:lang w:eastAsia="ko-KR"/>
        </w:rPr>
      </w:pPr>
    </w:p>
    <w:p w:rsidR="00072A8A" w:rsidRPr="00D8761E" w:rsidRDefault="00072A8A" w:rsidP="00072A8A">
      <w:pPr>
        <w:jc w:val="right"/>
        <w:rPr>
          <w:i/>
          <w:sz w:val="28"/>
          <w:szCs w:val="28"/>
          <w:lang w:eastAsia="ko-KR"/>
        </w:rPr>
      </w:pPr>
    </w:p>
    <w:p w:rsidR="00072A8A" w:rsidRPr="00D8761E" w:rsidRDefault="00072A8A" w:rsidP="00072A8A">
      <w:pPr>
        <w:jc w:val="center"/>
        <w:rPr>
          <w:sz w:val="28"/>
          <w:szCs w:val="28"/>
        </w:rPr>
      </w:pPr>
      <w:r w:rsidRPr="00D8761E">
        <w:rPr>
          <w:sz w:val="28"/>
          <w:szCs w:val="28"/>
        </w:rPr>
        <w:t>Подписано в печать число.месяц.год.</w:t>
      </w:r>
    </w:p>
    <w:p w:rsidR="00072A8A" w:rsidRPr="00D8761E" w:rsidRDefault="00072A8A" w:rsidP="00072A8A">
      <w:pPr>
        <w:jc w:val="center"/>
        <w:rPr>
          <w:sz w:val="28"/>
          <w:szCs w:val="28"/>
        </w:rPr>
      </w:pPr>
      <w:r w:rsidRPr="00D8761E">
        <w:rPr>
          <w:sz w:val="28"/>
          <w:szCs w:val="28"/>
        </w:rPr>
        <w:t>Формат бумаги X</w:t>
      </w:r>
      <w:r w:rsidRPr="00D8761E">
        <w:rPr>
          <w:sz w:val="28"/>
          <w:szCs w:val="28"/>
          <w:vertAlign w:val="superscript"/>
        </w:rPr>
        <w:t>x</w:t>
      </w:r>
      <w:r w:rsidRPr="00D8761E">
        <w:rPr>
          <w:sz w:val="28"/>
          <w:szCs w:val="28"/>
        </w:rPr>
        <w:t>Y  1/16</w:t>
      </w:r>
    </w:p>
    <w:p w:rsidR="00072A8A" w:rsidRPr="00D8761E" w:rsidRDefault="00072A8A" w:rsidP="00072A8A">
      <w:pPr>
        <w:jc w:val="center"/>
        <w:rPr>
          <w:sz w:val="28"/>
          <w:szCs w:val="28"/>
        </w:rPr>
      </w:pPr>
      <w:r w:rsidRPr="00D8761E">
        <w:rPr>
          <w:sz w:val="28"/>
          <w:szCs w:val="28"/>
        </w:rPr>
        <w:t xml:space="preserve">Бумага типографская. Печать офсетная. Объем </w:t>
      </w:r>
      <w:r w:rsidR="00EF2C8B">
        <w:rPr>
          <w:sz w:val="28"/>
          <w:szCs w:val="28"/>
          <w:lang w:val="kk-KZ"/>
        </w:rPr>
        <w:t>7,</w:t>
      </w:r>
      <w:r w:rsidR="0044206F">
        <w:rPr>
          <w:sz w:val="28"/>
          <w:szCs w:val="28"/>
          <w:lang w:val="kk-KZ"/>
        </w:rPr>
        <w:t>7</w:t>
      </w:r>
      <w:r w:rsidR="00EF2C8B">
        <w:rPr>
          <w:sz w:val="28"/>
          <w:szCs w:val="28"/>
          <w:lang w:val="kk-KZ"/>
        </w:rPr>
        <w:t>5</w:t>
      </w:r>
      <w:r w:rsidRPr="00D8761E">
        <w:rPr>
          <w:sz w:val="28"/>
          <w:szCs w:val="28"/>
        </w:rPr>
        <w:t>п.л.</w:t>
      </w:r>
    </w:p>
    <w:p w:rsidR="00072A8A" w:rsidRPr="00D8761E" w:rsidRDefault="00072A8A" w:rsidP="00072A8A">
      <w:pPr>
        <w:jc w:val="center"/>
        <w:rPr>
          <w:sz w:val="28"/>
          <w:szCs w:val="28"/>
        </w:rPr>
      </w:pPr>
      <w:r w:rsidRPr="00D8761E">
        <w:rPr>
          <w:sz w:val="28"/>
          <w:szCs w:val="28"/>
        </w:rPr>
        <w:t>Тираж ….экз. Заказ № …*</w:t>
      </w:r>
    </w:p>
    <w:p w:rsidR="00072A8A" w:rsidRPr="00D8761E" w:rsidRDefault="00072A8A" w:rsidP="00072A8A">
      <w:pPr>
        <w:jc w:val="center"/>
        <w:rPr>
          <w:i/>
          <w:sz w:val="28"/>
          <w:szCs w:val="28"/>
        </w:rPr>
      </w:pPr>
    </w:p>
    <w:p w:rsidR="00072A8A" w:rsidRPr="00D8761E" w:rsidRDefault="00072A8A" w:rsidP="00072A8A">
      <w:pPr>
        <w:jc w:val="center"/>
        <w:rPr>
          <w:i/>
          <w:sz w:val="28"/>
          <w:szCs w:val="28"/>
        </w:rPr>
      </w:pPr>
    </w:p>
    <w:p w:rsidR="00072A8A" w:rsidRPr="00D8761E" w:rsidRDefault="00072A8A" w:rsidP="00072A8A">
      <w:pPr>
        <w:jc w:val="center"/>
        <w:rPr>
          <w:i/>
          <w:sz w:val="28"/>
          <w:szCs w:val="28"/>
        </w:rPr>
      </w:pPr>
    </w:p>
    <w:p w:rsidR="00072A8A" w:rsidRPr="00D8761E" w:rsidRDefault="00072A8A" w:rsidP="00072A8A">
      <w:pPr>
        <w:jc w:val="center"/>
        <w:rPr>
          <w:i/>
          <w:sz w:val="28"/>
          <w:szCs w:val="28"/>
        </w:rPr>
      </w:pPr>
    </w:p>
    <w:p w:rsidR="00072A8A" w:rsidRDefault="00072A8A" w:rsidP="00072A8A">
      <w:pPr>
        <w:jc w:val="center"/>
        <w:rPr>
          <w:i/>
          <w:sz w:val="28"/>
          <w:szCs w:val="28"/>
        </w:rPr>
      </w:pPr>
    </w:p>
    <w:p w:rsidR="00072A8A" w:rsidRDefault="00072A8A" w:rsidP="00072A8A">
      <w:pPr>
        <w:jc w:val="center"/>
        <w:rPr>
          <w:i/>
          <w:sz w:val="28"/>
          <w:szCs w:val="28"/>
        </w:rPr>
      </w:pPr>
    </w:p>
    <w:p w:rsidR="00072A8A" w:rsidRDefault="00072A8A" w:rsidP="00072A8A">
      <w:pPr>
        <w:jc w:val="center"/>
        <w:rPr>
          <w:i/>
          <w:sz w:val="28"/>
          <w:szCs w:val="28"/>
        </w:rPr>
      </w:pPr>
    </w:p>
    <w:p w:rsidR="00072A8A" w:rsidRDefault="00072A8A" w:rsidP="00072A8A">
      <w:pPr>
        <w:jc w:val="center"/>
        <w:rPr>
          <w:i/>
          <w:sz w:val="28"/>
          <w:szCs w:val="28"/>
        </w:rPr>
      </w:pPr>
    </w:p>
    <w:p w:rsidR="00072A8A" w:rsidRDefault="00072A8A" w:rsidP="00072A8A">
      <w:pPr>
        <w:jc w:val="center"/>
        <w:rPr>
          <w:i/>
          <w:sz w:val="28"/>
          <w:szCs w:val="28"/>
        </w:rPr>
      </w:pPr>
    </w:p>
    <w:p w:rsidR="00072A8A" w:rsidRDefault="00072A8A" w:rsidP="00072A8A">
      <w:pPr>
        <w:jc w:val="center"/>
        <w:rPr>
          <w:i/>
          <w:sz w:val="28"/>
          <w:szCs w:val="28"/>
        </w:rPr>
      </w:pPr>
    </w:p>
    <w:p w:rsidR="00072A8A" w:rsidRDefault="00072A8A" w:rsidP="00072A8A">
      <w:pPr>
        <w:jc w:val="center"/>
        <w:rPr>
          <w:i/>
          <w:sz w:val="28"/>
          <w:szCs w:val="28"/>
        </w:rPr>
      </w:pPr>
    </w:p>
    <w:p w:rsidR="00072A8A" w:rsidRPr="00D8761E" w:rsidRDefault="00072A8A" w:rsidP="00072A8A">
      <w:pPr>
        <w:jc w:val="center"/>
        <w:rPr>
          <w:i/>
          <w:sz w:val="28"/>
          <w:szCs w:val="28"/>
        </w:rPr>
      </w:pPr>
    </w:p>
    <w:p w:rsidR="00072A8A" w:rsidRPr="00D8761E" w:rsidRDefault="00072A8A" w:rsidP="00072A8A">
      <w:pPr>
        <w:jc w:val="center"/>
        <w:rPr>
          <w:sz w:val="28"/>
          <w:szCs w:val="28"/>
        </w:rPr>
      </w:pPr>
      <w:r w:rsidRPr="00D8761E">
        <w:rPr>
          <w:sz w:val="28"/>
          <w:szCs w:val="28"/>
        </w:rPr>
        <w:t>©  Издание Южно-Казахстанского  государственного университета</w:t>
      </w:r>
    </w:p>
    <w:p w:rsidR="00072A8A" w:rsidRPr="00D8761E" w:rsidRDefault="00072A8A" w:rsidP="00072A8A">
      <w:pPr>
        <w:jc w:val="center"/>
        <w:rPr>
          <w:sz w:val="28"/>
          <w:szCs w:val="28"/>
        </w:rPr>
      </w:pPr>
      <w:r w:rsidRPr="00D8761E">
        <w:rPr>
          <w:sz w:val="28"/>
          <w:szCs w:val="28"/>
        </w:rPr>
        <w:t>им. М.Ауезова</w:t>
      </w:r>
    </w:p>
    <w:p w:rsidR="00072A8A" w:rsidRPr="00D8761E" w:rsidRDefault="00072A8A" w:rsidP="00072A8A">
      <w:pPr>
        <w:jc w:val="center"/>
        <w:rPr>
          <w:sz w:val="28"/>
          <w:szCs w:val="28"/>
        </w:rPr>
      </w:pPr>
    </w:p>
    <w:p w:rsidR="00072A8A" w:rsidRPr="00D8761E" w:rsidRDefault="00072A8A" w:rsidP="00072A8A">
      <w:pPr>
        <w:jc w:val="center"/>
        <w:rPr>
          <w:sz w:val="28"/>
          <w:szCs w:val="28"/>
        </w:rPr>
      </w:pPr>
    </w:p>
    <w:p w:rsidR="00072A8A" w:rsidRPr="00D8761E" w:rsidRDefault="00072A8A" w:rsidP="00072A8A">
      <w:pPr>
        <w:jc w:val="center"/>
        <w:rPr>
          <w:sz w:val="28"/>
          <w:szCs w:val="28"/>
        </w:rPr>
      </w:pPr>
    </w:p>
    <w:p w:rsidR="00072A8A" w:rsidRPr="00D8761E" w:rsidRDefault="00072A8A" w:rsidP="00072A8A">
      <w:pPr>
        <w:jc w:val="center"/>
        <w:rPr>
          <w:sz w:val="28"/>
          <w:szCs w:val="28"/>
        </w:rPr>
      </w:pPr>
    </w:p>
    <w:p w:rsidR="00072A8A" w:rsidRPr="00D8761E" w:rsidRDefault="00072A8A" w:rsidP="00072A8A">
      <w:pPr>
        <w:jc w:val="center"/>
        <w:rPr>
          <w:sz w:val="28"/>
          <w:szCs w:val="28"/>
        </w:rPr>
      </w:pPr>
    </w:p>
    <w:p w:rsidR="00072A8A" w:rsidRPr="00D8761E" w:rsidRDefault="00072A8A" w:rsidP="00072A8A">
      <w:pPr>
        <w:jc w:val="center"/>
        <w:rPr>
          <w:sz w:val="28"/>
          <w:szCs w:val="28"/>
        </w:rPr>
      </w:pPr>
      <w:r w:rsidRPr="00D8761E">
        <w:rPr>
          <w:sz w:val="28"/>
          <w:szCs w:val="28"/>
        </w:rPr>
        <w:t>Издательский центр ЮКГУ им. М.Ауезова, г. Шымкент, пр. Тауке хана, 5</w:t>
      </w:r>
    </w:p>
    <w:p w:rsidR="00072A8A" w:rsidRPr="00D8761E" w:rsidRDefault="00072A8A" w:rsidP="00072A8A">
      <w:pPr>
        <w:jc w:val="center"/>
        <w:rPr>
          <w:sz w:val="28"/>
          <w:szCs w:val="28"/>
        </w:rPr>
      </w:pPr>
    </w:p>
    <w:p w:rsidR="00072A8A" w:rsidRPr="00D8761E" w:rsidRDefault="00072A8A" w:rsidP="00072A8A">
      <w:pPr>
        <w:jc w:val="center"/>
        <w:rPr>
          <w:sz w:val="28"/>
          <w:szCs w:val="28"/>
        </w:rPr>
      </w:pPr>
    </w:p>
    <w:p w:rsidR="00072A8A" w:rsidRPr="00D8761E" w:rsidRDefault="00072A8A" w:rsidP="00072A8A">
      <w:pPr>
        <w:rPr>
          <w:i/>
          <w:sz w:val="28"/>
          <w:szCs w:val="28"/>
        </w:rPr>
      </w:pPr>
    </w:p>
    <w:p w:rsidR="00072A8A" w:rsidRPr="00D8761E" w:rsidRDefault="00072A8A" w:rsidP="00072A8A">
      <w:pPr>
        <w:jc w:val="both"/>
        <w:rPr>
          <w:i/>
          <w:sz w:val="28"/>
          <w:szCs w:val="28"/>
        </w:rPr>
      </w:pPr>
    </w:p>
    <w:p w:rsidR="001E38C8" w:rsidRDefault="00072A8A" w:rsidP="0070507D">
      <w:pPr>
        <w:rPr>
          <w:sz w:val="28"/>
          <w:szCs w:val="28"/>
          <w:lang w:val="en-US"/>
        </w:rPr>
      </w:pPr>
      <w:r w:rsidRPr="00D8761E">
        <w:rPr>
          <w:sz w:val="28"/>
          <w:szCs w:val="28"/>
        </w:rPr>
        <w:t>*Данные значения выставляются ИЦ</w:t>
      </w:r>
    </w:p>
    <w:p w:rsidR="00760684" w:rsidRDefault="00760684" w:rsidP="0070507D">
      <w:pPr>
        <w:rPr>
          <w:sz w:val="28"/>
          <w:szCs w:val="28"/>
          <w:lang w:val="en-US"/>
        </w:rPr>
      </w:pPr>
    </w:p>
    <w:p w:rsidR="00760684" w:rsidRDefault="00760684"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Default="001D7737" w:rsidP="0070507D">
      <w:pPr>
        <w:rPr>
          <w:sz w:val="28"/>
          <w:szCs w:val="28"/>
          <w:lang w:val="kk-KZ"/>
        </w:rPr>
      </w:pPr>
    </w:p>
    <w:p w:rsidR="001D7737" w:rsidRPr="001D7737" w:rsidRDefault="001D7737" w:rsidP="0070507D">
      <w:pPr>
        <w:rPr>
          <w:sz w:val="28"/>
          <w:szCs w:val="28"/>
          <w:lang w:val="kk-KZ"/>
        </w:rPr>
      </w:pPr>
      <w:bookmarkStart w:id="38" w:name="_GoBack"/>
      <w:bookmarkEnd w:id="38"/>
    </w:p>
    <w:sectPr w:rsidR="001D7737" w:rsidRPr="001D7737" w:rsidSect="00B05B0F">
      <w:footerReference w:type="default" r:id="rId15"/>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B382A" w:rsidRDefault="001B382A" w:rsidP="00CF03D9">
      <w:r>
        <w:separator/>
      </w:r>
    </w:p>
  </w:endnote>
  <w:endnote w:type="continuationSeparator" w:id="1">
    <w:p w:rsidR="001B382A" w:rsidRDefault="001B382A" w:rsidP="00CF03D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Trebuchet MS">
    <w:panose1 w:val="020B0603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0485716"/>
      <w:docPartObj>
        <w:docPartGallery w:val="Page Numbers (Bottom of Page)"/>
        <w:docPartUnique/>
      </w:docPartObj>
    </w:sdtPr>
    <w:sdtContent>
      <w:p w:rsidR="00760684" w:rsidRDefault="00B05B0F">
        <w:pPr>
          <w:pStyle w:val="aa"/>
          <w:jc w:val="center"/>
        </w:pPr>
        <w:r>
          <w:fldChar w:fldCharType="begin"/>
        </w:r>
        <w:r w:rsidR="00760684">
          <w:instrText>PAGE   \* MERGEFORMAT</w:instrText>
        </w:r>
        <w:r>
          <w:fldChar w:fldCharType="separate"/>
        </w:r>
        <w:r w:rsidR="00FE59EF">
          <w:rPr>
            <w:noProof/>
          </w:rPr>
          <w:t>6</w:t>
        </w:r>
        <w:r>
          <w:fldChar w:fldCharType="end"/>
        </w:r>
      </w:p>
    </w:sdtContent>
  </w:sdt>
  <w:p w:rsidR="00760684" w:rsidRDefault="00760684">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B382A" w:rsidRDefault="001B382A" w:rsidP="00CF03D9">
      <w:r>
        <w:separator/>
      </w:r>
    </w:p>
  </w:footnote>
  <w:footnote w:type="continuationSeparator" w:id="1">
    <w:p w:rsidR="001B382A" w:rsidRDefault="001B382A" w:rsidP="00CF03D9">
      <w:r>
        <w:continuationSeparator/>
      </w:r>
    </w:p>
  </w:footnote>
  <w:footnote w:id="2">
    <w:p w:rsidR="00760684" w:rsidRPr="00CF03D9" w:rsidRDefault="00760684" w:rsidP="00CF03D9"/>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124016"/>
    <w:multiLevelType w:val="hybridMultilevel"/>
    <w:tmpl w:val="8D8001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E6F6A92"/>
    <w:multiLevelType w:val="hybridMultilevel"/>
    <w:tmpl w:val="5B62538A"/>
    <w:lvl w:ilvl="0" w:tplc="C25014D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nsid w:val="11AB0FC7"/>
    <w:multiLevelType w:val="hybridMultilevel"/>
    <w:tmpl w:val="6924F63A"/>
    <w:lvl w:ilvl="0" w:tplc="D1E2592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2A90103E"/>
    <w:multiLevelType w:val="hybridMultilevel"/>
    <w:tmpl w:val="91CCD8A0"/>
    <w:lvl w:ilvl="0" w:tplc="E57EBBD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2BE06103"/>
    <w:multiLevelType w:val="hybridMultilevel"/>
    <w:tmpl w:val="F9329F3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3AA21A96"/>
    <w:multiLevelType w:val="hybridMultilevel"/>
    <w:tmpl w:val="B88EBB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58394491"/>
    <w:multiLevelType w:val="hybridMultilevel"/>
    <w:tmpl w:val="57467A8A"/>
    <w:lvl w:ilvl="0" w:tplc="933CF7C4">
      <w:start w:val="1"/>
      <w:numFmt w:val="decimal"/>
      <w:lvlText w:val="%1."/>
      <w:lvlJc w:val="left"/>
      <w:pPr>
        <w:tabs>
          <w:tab w:val="num" w:pos="1080"/>
        </w:tabs>
        <w:ind w:left="1080" w:hanging="360"/>
      </w:pPr>
      <w:rPr>
        <w:rFonts w:ascii="Times New Roman" w:hAnsi="Times New Roman" w:hint="default"/>
        <w:b w:val="0"/>
        <w:i w:val="0"/>
        <w:caps w:val="0"/>
        <w:strike w:val="0"/>
        <w:dstrike w:val="0"/>
        <w:shadow w:val="0"/>
        <w:emboss w:val="0"/>
        <w:imprint w:val="0"/>
        <w:vanish w:val="0"/>
        <w:color w:val="auto"/>
        <w:spacing w:val="0"/>
        <w:w w:val="100"/>
        <w:position w:val="0"/>
        <w:u w:val="none"/>
        <w:effect w:val="none"/>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5B324EB2"/>
    <w:multiLevelType w:val="hybridMultilevel"/>
    <w:tmpl w:val="7242ED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EFD483F"/>
    <w:multiLevelType w:val="hybridMultilevel"/>
    <w:tmpl w:val="210AD904"/>
    <w:lvl w:ilvl="0" w:tplc="0066929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nsid w:val="6B92032B"/>
    <w:multiLevelType w:val="hybridMultilevel"/>
    <w:tmpl w:val="82567F62"/>
    <w:lvl w:ilvl="0" w:tplc="933CF7C4">
      <w:start w:val="1"/>
      <w:numFmt w:val="decimal"/>
      <w:lvlText w:val="%1."/>
      <w:lvlJc w:val="left"/>
      <w:pPr>
        <w:tabs>
          <w:tab w:val="num" w:pos="1080"/>
        </w:tabs>
        <w:ind w:left="1080" w:hanging="360"/>
      </w:pPr>
      <w:rPr>
        <w:rFonts w:ascii="Times New Roman" w:hAnsi="Times New Roman" w:hint="default"/>
        <w:b w:val="0"/>
        <w:i w:val="0"/>
        <w:caps w:val="0"/>
        <w:strike w:val="0"/>
        <w:dstrike w:val="0"/>
        <w:shadow w:val="0"/>
        <w:emboss w:val="0"/>
        <w:imprint w:val="0"/>
        <w:vanish w:val="0"/>
        <w:color w:val="auto"/>
        <w:spacing w:val="0"/>
        <w:w w:val="100"/>
        <w:position w:val="0"/>
        <w:u w:val="none"/>
        <w:effect w:val="none"/>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77566AB6"/>
    <w:multiLevelType w:val="hybridMultilevel"/>
    <w:tmpl w:val="E638AF06"/>
    <w:lvl w:ilvl="0" w:tplc="2F9E4A7C">
      <w:start w:val="3"/>
      <w:numFmt w:val="bullet"/>
      <w:lvlText w:val="-"/>
      <w:lvlJc w:val="left"/>
      <w:pPr>
        <w:ind w:left="927" w:hanging="360"/>
      </w:pPr>
      <w:rPr>
        <w:rFonts w:ascii="Times New Roman" w:eastAsia="Calibr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num w:numId="1">
    <w:abstractNumId w:val="4"/>
  </w:num>
  <w:num w:numId="2">
    <w:abstractNumId w:val="0"/>
  </w:num>
  <w:num w:numId="3">
    <w:abstractNumId w:val="6"/>
  </w:num>
  <w:num w:numId="4">
    <w:abstractNumId w:val="9"/>
  </w:num>
  <w:num w:numId="5">
    <w:abstractNumId w:val="1"/>
  </w:num>
  <w:num w:numId="6">
    <w:abstractNumId w:val="10"/>
  </w:num>
  <w:num w:numId="7">
    <w:abstractNumId w:val="8"/>
  </w:num>
  <w:num w:numId="8">
    <w:abstractNumId w:val="2"/>
  </w:num>
  <w:num w:numId="9">
    <w:abstractNumId w:val="3"/>
  </w:num>
  <w:num w:numId="10">
    <w:abstractNumId w:val="5"/>
  </w:num>
  <w:num w:numId="11">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defaultTabStop w:val="708"/>
  <w:characterSpacingControl w:val="doNotCompress"/>
  <w:footnotePr>
    <w:footnote w:id="0"/>
    <w:footnote w:id="1"/>
  </w:footnotePr>
  <w:endnotePr>
    <w:endnote w:id="0"/>
    <w:endnote w:id="1"/>
  </w:endnotePr>
  <w:compat/>
  <w:rsids>
    <w:rsidRoot w:val="00E34573"/>
    <w:rsid w:val="000407A3"/>
    <w:rsid w:val="000554B4"/>
    <w:rsid w:val="00072A8A"/>
    <w:rsid w:val="000A4CBD"/>
    <w:rsid w:val="000A7554"/>
    <w:rsid w:val="0011641C"/>
    <w:rsid w:val="00144FAE"/>
    <w:rsid w:val="001B0B67"/>
    <w:rsid w:val="001B16C3"/>
    <w:rsid w:val="001B382A"/>
    <w:rsid w:val="001C499C"/>
    <w:rsid w:val="001D1BD1"/>
    <w:rsid w:val="001D7737"/>
    <w:rsid w:val="001E38C8"/>
    <w:rsid w:val="0026140C"/>
    <w:rsid w:val="00331528"/>
    <w:rsid w:val="00335DC6"/>
    <w:rsid w:val="00384632"/>
    <w:rsid w:val="004300AA"/>
    <w:rsid w:val="0044206F"/>
    <w:rsid w:val="004779E4"/>
    <w:rsid w:val="00490DB5"/>
    <w:rsid w:val="004D6C38"/>
    <w:rsid w:val="00534560"/>
    <w:rsid w:val="00572E99"/>
    <w:rsid w:val="005F4037"/>
    <w:rsid w:val="006E7E83"/>
    <w:rsid w:val="0070507D"/>
    <w:rsid w:val="00760684"/>
    <w:rsid w:val="007A71EF"/>
    <w:rsid w:val="007D23FC"/>
    <w:rsid w:val="00816E06"/>
    <w:rsid w:val="0087533D"/>
    <w:rsid w:val="00882B46"/>
    <w:rsid w:val="008B2DEA"/>
    <w:rsid w:val="008B55DD"/>
    <w:rsid w:val="008D5344"/>
    <w:rsid w:val="00904F05"/>
    <w:rsid w:val="00951B15"/>
    <w:rsid w:val="00A152E8"/>
    <w:rsid w:val="00B05B0F"/>
    <w:rsid w:val="00B14AEE"/>
    <w:rsid w:val="00B2366A"/>
    <w:rsid w:val="00BE0648"/>
    <w:rsid w:val="00BF0389"/>
    <w:rsid w:val="00C05102"/>
    <w:rsid w:val="00CF03D9"/>
    <w:rsid w:val="00E03DF7"/>
    <w:rsid w:val="00E34573"/>
    <w:rsid w:val="00E96F62"/>
    <w:rsid w:val="00EF2C8B"/>
    <w:rsid w:val="00F22368"/>
    <w:rsid w:val="00FD43D1"/>
    <w:rsid w:val="00FD7A11"/>
    <w:rsid w:val="00FE59E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34573"/>
    <w:pPr>
      <w:spacing w:after="0" w:line="240" w:lineRule="auto"/>
    </w:pPr>
    <w:rPr>
      <w:rFonts w:ascii="Times New Roman" w:eastAsia="Calibri" w:hAnsi="Times New Roman" w:cs="Times New Roman"/>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99"/>
    <w:rsid w:val="00E34573"/>
    <w:rPr>
      <w:sz w:val="28"/>
    </w:rPr>
  </w:style>
  <w:style w:type="character" w:customStyle="1" w:styleId="a4">
    <w:name w:val="Основной текст Знак"/>
    <w:basedOn w:val="a0"/>
    <w:link w:val="a3"/>
    <w:uiPriority w:val="99"/>
    <w:rsid w:val="00E34573"/>
    <w:rPr>
      <w:rFonts w:ascii="Times New Roman" w:eastAsia="Calibri" w:hAnsi="Times New Roman" w:cs="Times New Roman"/>
      <w:sz w:val="28"/>
      <w:szCs w:val="20"/>
      <w:lang w:eastAsia="ru-RU"/>
    </w:rPr>
  </w:style>
  <w:style w:type="character" w:customStyle="1" w:styleId="NoSpacingChar">
    <w:name w:val="No Spacing Char"/>
    <w:link w:val="1"/>
    <w:locked/>
    <w:rsid w:val="00E34573"/>
  </w:style>
  <w:style w:type="paragraph" w:customStyle="1" w:styleId="1">
    <w:name w:val="Без интервала1"/>
    <w:link w:val="NoSpacingChar"/>
    <w:rsid w:val="00E34573"/>
    <w:pPr>
      <w:spacing w:after="0" w:line="240" w:lineRule="auto"/>
    </w:pPr>
  </w:style>
  <w:style w:type="paragraph" w:styleId="a5">
    <w:name w:val="Balloon Text"/>
    <w:basedOn w:val="a"/>
    <w:link w:val="a6"/>
    <w:uiPriority w:val="99"/>
    <w:semiHidden/>
    <w:unhideWhenUsed/>
    <w:rsid w:val="00E34573"/>
    <w:rPr>
      <w:rFonts w:ascii="Tahoma" w:hAnsi="Tahoma" w:cs="Tahoma"/>
      <w:sz w:val="16"/>
      <w:szCs w:val="16"/>
    </w:rPr>
  </w:style>
  <w:style w:type="character" w:customStyle="1" w:styleId="a6">
    <w:name w:val="Текст выноски Знак"/>
    <w:basedOn w:val="a0"/>
    <w:link w:val="a5"/>
    <w:uiPriority w:val="99"/>
    <w:semiHidden/>
    <w:rsid w:val="00E34573"/>
    <w:rPr>
      <w:rFonts w:ascii="Tahoma" w:eastAsia="Calibri" w:hAnsi="Tahoma" w:cs="Tahoma"/>
      <w:sz w:val="16"/>
      <w:szCs w:val="16"/>
      <w:lang w:eastAsia="ru-RU"/>
    </w:rPr>
  </w:style>
  <w:style w:type="paragraph" w:styleId="a7">
    <w:name w:val="List Paragraph"/>
    <w:basedOn w:val="a"/>
    <w:uiPriority w:val="34"/>
    <w:qFormat/>
    <w:rsid w:val="006E7E83"/>
    <w:pPr>
      <w:ind w:left="720"/>
      <w:contextualSpacing/>
    </w:pPr>
  </w:style>
  <w:style w:type="character" w:customStyle="1" w:styleId="a8">
    <w:name w:val="Основной текст_"/>
    <w:basedOn w:val="a0"/>
    <w:link w:val="62"/>
    <w:uiPriority w:val="99"/>
    <w:locked/>
    <w:rsid w:val="00331528"/>
    <w:rPr>
      <w:rFonts w:ascii="Times New Roman" w:hAnsi="Times New Roman" w:cs="Times New Roman"/>
      <w:sz w:val="18"/>
      <w:szCs w:val="18"/>
      <w:shd w:val="clear" w:color="auto" w:fill="FFFFFF"/>
    </w:rPr>
  </w:style>
  <w:style w:type="character" w:customStyle="1" w:styleId="10">
    <w:name w:val="Основной текст1"/>
    <w:basedOn w:val="a8"/>
    <w:uiPriority w:val="99"/>
    <w:rsid w:val="00331528"/>
    <w:rPr>
      <w:rFonts w:ascii="Times New Roman" w:hAnsi="Times New Roman" w:cs="Times New Roman"/>
      <w:sz w:val="18"/>
      <w:szCs w:val="18"/>
      <w:shd w:val="clear" w:color="auto" w:fill="FFFFFF"/>
    </w:rPr>
  </w:style>
  <w:style w:type="character" w:customStyle="1" w:styleId="11">
    <w:name w:val="Заголовок №1_"/>
    <w:basedOn w:val="a0"/>
    <w:link w:val="110"/>
    <w:uiPriority w:val="99"/>
    <w:locked/>
    <w:rsid w:val="00331528"/>
    <w:rPr>
      <w:rFonts w:ascii="Trebuchet MS" w:eastAsia="Times New Roman" w:hAnsi="Trebuchet MS" w:cs="Trebuchet MS"/>
      <w:spacing w:val="-10"/>
      <w:sz w:val="28"/>
      <w:szCs w:val="28"/>
      <w:shd w:val="clear" w:color="auto" w:fill="FFFFFF"/>
    </w:rPr>
  </w:style>
  <w:style w:type="character" w:customStyle="1" w:styleId="2">
    <w:name w:val="Основной текст + Курсив2"/>
    <w:basedOn w:val="a8"/>
    <w:uiPriority w:val="99"/>
    <w:rsid w:val="00331528"/>
    <w:rPr>
      <w:rFonts w:ascii="Times New Roman" w:hAnsi="Times New Roman" w:cs="Times New Roman"/>
      <w:i/>
      <w:iCs/>
      <w:sz w:val="18"/>
      <w:szCs w:val="18"/>
      <w:shd w:val="clear" w:color="auto" w:fill="FFFFFF"/>
    </w:rPr>
  </w:style>
  <w:style w:type="character" w:customStyle="1" w:styleId="3">
    <w:name w:val="Основной текст + Полужирный3"/>
    <w:aliases w:val="Курсив11"/>
    <w:basedOn w:val="a8"/>
    <w:uiPriority w:val="99"/>
    <w:rsid w:val="00331528"/>
    <w:rPr>
      <w:rFonts w:ascii="Times New Roman" w:hAnsi="Times New Roman" w:cs="Times New Roman"/>
      <w:b/>
      <w:bCs/>
      <w:i/>
      <w:iCs/>
      <w:sz w:val="18"/>
      <w:szCs w:val="18"/>
      <w:shd w:val="clear" w:color="auto" w:fill="FFFFFF"/>
    </w:rPr>
  </w:style>
  <w:style w:type="character" w:customStyle="1" w:styleId="10pt1">
    <w:name w:val="Заголовок №1 + Интервал 0 pt1"/>
    <w:basedOn w:val="11"/>
    <w:uiPriority w:val="99"/>
    <w:rsid w:val="00331528"/>
    <w:rPr>
      <w:rFonts w:ascii="Trebuchet MS" w:eastAsia="Times New Roman" w:hAnsi="Trebuchet MS" w:cs="Trebuchet MS"/>
      <w:spacing w:val="0"/>
      <w:sz w:val="28"/>
      <w:szCs w:val="28"/>
      <w:shd w:val="clear" w:color="auto" w:fill="FFFFFF"/>
    </w:rPr>
  </w:style>
  <w:style w:type="character" w:customStyle="1" w:styleId="12">
    <w:name w:val="Основной текст + Полужирный1"/>
    <w:aliases w:val="Курсив1"/>
    <w:basedOn w:val="a8"/>
    <w:uiPriority w:val="99"/>
    <w:rsid w:val="00331528"/>
    <w:rPr>
      <w:rFonts w:ascii="Times New Roman" w:hAnsi="Times New Roman" w:cs="Times New Roman"/>
      <w:b/>
      <w:bCs/>
      <w:i/>
      <w:iCs/>
      <w:sz w:val="18"/>
      <w:szCs w:val="18"/>
      <w:shd w:val="clear" w:color="auto" w:fill="FFFFFF"/>
    </w:rPr>
  </w:style>
  <w:style w:type="paragraph" w:customStyle="1" w:styleId="62">
    <w:name w:val="Основной текст62"/>
    <w:basedOn w:val="a"/>
    <w:link w:val="a8"/>
    <w:uiPriority w:val="99"/>
    <w:rsid w:val="00331528"/>
    <w:pPr>
      <w:shd w:val="clear" w:color="auto" w:fill="FFFFFF"/>
      <w:spacing w:after="60" w:line="216" w:lineRule="exact"/>
      <w:ind w:hanging="1560"/>
      <w:jc w:val="both"/>
    </w:pPr>
    <w:rPr>
      <w:rFonts w:eastAsiaTheme="minorHAnsi"/>
      <w:sz w:val="18"/>
      <w:szCs w:val="18"/>
      <w:lang w:eastAsia="en-US"/>
    </w:rPr>
  </w:style>
  <w:style w:type="paragraph" w:customStyle="1" w:styleId="110">
    <w:name w:val="Заголовок №11"/>
    <w:basedOn w:val="a"/>
    <w:link w:val="11"/>
    <w:uiPriority w:val="99"/>
    <w:rsid w:val="00331528"/>
    <w:pPr>
      <w:shd w:val="clear" w:color="auto" w:fill="FFFFFF"/>
      <w:spacing w:before="60" w:after="1080" w:line="240" w:lineRule="atLeast"/>
      <w:ind w:hanging="420"/>
      <w:outlineLvl w:val="0"/>
    </w:pPr>
    <w:rPr>
      <w:rFonts w:ascii="Trebuchet MS" w:eastAsia="Times New Roman" w:hAnsi="Trebuchet MS" w:cs="Trebuchet MS"/>
      <w:spacing w:val="-10"/>
      <w:sz w:val="28"/>
      <w:szCs w:val="28"/>
      <w:lang w:eastAsia="en-US"/>
    </w:rPr>
  </w:style>
  <w:style w:type="paragraph" w:styleId="a9">
    <w:name w:val="Normal (Web)"/>
    <w:basedOn w:val="a"/>
    <w:uiPriority w:val="99"/>
    <w:semiHidden/>
    <w:unhideWhenUsed/>
    <w:rsid w:val="00534560"/>
    <w:pPr>
      <w:spacing w:before="100" w:beforeAutospacing="1" w:after="100" w:afterAutospacing="1"/>
    </w:pPr>
    <w:rPr>
      <w:rFonts w:eastAsia="Times New Roman"/>
      <w:sz w:val="24"/>
      <w:szCs w:val="24"/>
    </w:rPr>
  </w:style>
  <w:style w:type="paragraph" w:customStyle="1" w:styleId="13">
    <w:name w:val="Абзац списка1"/>
    <w:basedOn w:val="a"/>
    <w:rsid w:val="000A7554"/>
    <w:pPr>
      <w:spacing w:after="200" w:line="276" w:lineRule="auto"/>
      <w:ind w:left="720"/>
    </w:pPr>
    <w:rPr>
      <w:rFonts w:ascii="Calibri" w:eastAsia="Times New Roman" w:hAnsi="Calibri" w:cs="Calibri"/>
      <w:sz w:val="22"/>
      <w:szCs w:val="22"/>
    </w:rPr>
  </w:style>
  <w:style w:type="paragraph" w:styleId="aa">
    <w:name w:val="footer"/>
    <w:basedOn w:val="a"/>
    <w:link w:val="ab"/>
    <w:uiPriority w:val="99"/>
    <w:unhideWhenUsed/>
    <w:rsid w:val="00BE0648"/>
    <w:pPr>
      <w:tabs>
        <w:tab w:val="center" w:pos="4677"/>
        <w:tab w:val="right" w:pos="9355"/>
      </w:tabs>
    </w:pPr>
  </w:style>
  <w:style w:type="character" w:customStyle="1" w:styleId="ab">
    <w:name w:val="Нижний колонтитул Знак"/>
    <w:basedOn w:val="a0"/>
    <w:link w:val="aa"/>
    <w:uiPriority w:val="99"/>
    <w:rsid w:val="00BE0648"/>
    <w:rPr>
      <w:rFonts w:ascii="Times New Roman" w:eastAsia="Calibri" w:hAnsi="Times New Roman" w:cs="Times New Roman"/>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34573"/>
    <w:pPr>
      <w:spacing w:after="0" w:line="240" w:lineRule="auto"/>
    </w:pPr>
    <w:rPr>
      <w:rFonts w:ascii="Times New Roman" w:eastAsia="Calibri" w:hAnsi="Times New Roman" w:cs="Times New Roman"/>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99"/>
    <w:rsid w:val="00E34573"/>
    <w:rPr>
      <w:sz w:val="28"/>
    </w:rPr>
  </w:style>
  <w:style w:type="character" w:customStyle="1" w:styleId="a4">
    <w:name w:val="Основной текст Знак"/>
    <w:basedOn w:val="a0"/>
    <w:link w:val="a3"/>
    <w:uiPriority w:val="99"/>
    <w:rsid w:val="00E34573"/>
    <w:rPr>
      <w:rFonts w:ascii="Times New Roman" w:eastAsia="Calibri" w:hAnsi="Times New Roman" w:cs="Times New Roman"/>
      <w:sz w:val="28"/>
      <w:szCs w:val="20"/>
      <w:lang w:eastAsia="ru-RU"/>
    </w:rPr>
  </w:style>
  <w:style w:type="character" w:customStyle="1" w:styleId="NoSpacingChar">
    <w:name w:val="No Spacing Char"/>
    <w:link w:val="1"/>
    <w:locked/>
    <w:rsid w:val="00E34573"/>
  </w:style>
  <w:style w:type="paragraph" w:customStyle="1" w:styleId="1">
    <w:name w:val="Без интервала1"/>
    <w:link w:val="NoSpacingChar"/>
    <w:rsid w:val="00E34573"/>
    <w:pPr>
      <w:spacing w:after="0" w:line="240" w:lineRule="auto"/>
    </w:pPr>
  </w:style>
  <w:style w:type="paragraph" w:styleId="a5">
    <w:name w:val="Balloon Text"/>
    <w:basedOn w:val="a"/>
    <w:link w:val="a6"/>
    <w:uiPriority w:val="99"/>
    <w:semiHidden/>
    <w:unhideWhenUsed/>
    <w:rsid w:val="00E34573"/>
    <w:rPr>
      <w:rFonts w:ascii="Tahoma" w:hAnsi="Tahoma" w:cs="Tahoma"/>
      <w:sz w:val="16"/>
      <w:szCs w:val="16"/>
    </w:rPr>
  </w:style>
  <w:style w:type="character" w:customStyle="1" w:styleId="a6">
    <w:name w:val="Текст выноски Знак"/>
    <w:basedOn w:val="a0"/>
    <w:link w:val="a5"/>
    <w:uiPriority w:val="99"/>
    <w:semiHidden/>
    <w:rsid w:val="00E34573"/>
    <w:rPr>
      <w:rFonts w:ascii="Tahoma" w:eastAsia="Calibri" w:hAnsi="Tahoma" w:cs="Tahoma"/>
      <w:sz w:val="16"/>
      <w:szCs w:val="16"/>
      <w:lang w:eastAsia="ru-RU"/>
    </w:rPr>
  </w:style>
  <w:style w:type="paragraph" w:styleId="a7">
    <w:name w:val="List Paragraph"/>
    <w:basedOn w:val="a"/>
    <w:uiPriority w:val="34"/>
    <w:qFormat/>
    <w:rsid w:val="006E7E83"/>
    <w:pPr>
      <w:ind w:left="720"/>
      <w:contextualSpacing/>
    </w:pPr>
  </w:style>
  <w:style w:type="character" w:customStyle="1" w:styleId="a8">
    <w:name w:val="Основной текст_"/>
    <w:basedOn w:val="a0"/>
    <w:link w:val="62"/>
    <w:uiPriority w:val="99"/>
    <w:locked/>
    <w:rsid w:val="00331528"/>
    <w:rPr>
      <w:rFonts w:ascii="Times New Roman" w:hAnsi="Times New Roman" w:cs="Times New Roman"/>
      <w:sz w:val="18"/>
      <w:szCs w:val="18"/>
      <w:shd w:val="clear" w:color="auto" w:fill="FFFFFF"/>
    </w:rPr>
  </w:style>
  <w:style w:type="character" w:customStyle="1" w:styleId="10">
    <w:name w:val="Основной текст1"/>
    <w:basedOn w:val="a8"/>
    <w:uiPriority w:val="99"/>
    <w:rsid w:val="00331528"/>
    <w:rPr>
      <w:rFonts w:ascii="Times New Roman" w:hAnsi="Times New Roman" w:cs="Times New Roman"/>
      <w:sz w:val="18"/>
      <w:szCs w:val="18"/>
      <w:shd w:val="clear" w:color="auto" w:fill="FFFFFF"/>
    </w:rPr>
  </w:style>
  <w:style w:type="character" w:customStyle="1" w:styleId="11">
    <w:name w:val="Заголовок №1_"/>
    <w:basedOn w:val="a0"/>
    <w:link w:val="110"/>
    <w:uiPriority w:val="99"/>
    <w:locked/>
    <w:rsid w:val="00331528"/>
    <w:rPr>
      <w:rFonts w:ascii="Trebuchet MS" w:eastAsia="Times New Roman" w:hAnsi="Trebuchet MS" w:cs="Trebuchet MS"/>
      <w:spacing w:val="-10"/>
      <w:sz w:val="28"/>
      <w:szCs w:val="28"/>
      <w:shd w:val="clear" w:color="auto" w:fill="FFFFFF"/>
    </w:rPr>
  </w:style>
  <w:style w:type="character" w:customStyle="1" w:styleId="2">
    <w:name w:val="Основной текст + Курсив2"/>
    <w:basedOn w:val="a8"/>
    <w:uiPriority w:val="99"/>
    <w:rsid w:val="00331528"/>
    <w:rPr>
      <w:rFonts w:ascii="Times New Roman" w:hAnsi="Times New Roman" w:cs="Times New Roman"/>
      <w:i/>
      <w:iCs/>
      <w:sz w:val="18"/>
      <w:szCs w:val="18"/>
      <w:shd w:val="clear" w:color="auto" w:fill="FFFFFF"/>
    </w:rPr>
  </w:style>
  <w:style w:type="character" w:customStyle="1" w:styleId="3">
    <w:name w:val="Основной текст + Полужирный3"/>
    <w:aliases w:val="Курсив11"/>
    <w:basedOn w:val="a8"/>
    <w:uiPriority w:val="99"/>
    <w:rsid w:val="00331528"/>
    <w:rPr>
      <w:rFonts w:ascii="Times New Roman" w:hAnsi="Times New Roman" w:cs="Times New Roman"/>
      <w:b/>
      <w:bCs/>
      <w:i/>
      <w:iCs/>
      <w:sz w:val="18"/>
      <w:szCs w:val="18"/>
      <w:shd w:val="clear" w:color="auto" w:fill="FFFFFF"/>
    </w:rPr>
  </w:style>
  <w:style w:type="character" w:customStyle="1" w:styleId="10pt1">
    <w:name w:val="Заголовок №1 + Интервал 0 pt1"/>
    <w:basedOn w:val="11"/>
    <w:uiPriority w:val="99"/>
    <w:rsid w:val="00331528"/>
    <w:rPr>
      <w:rFonts w:ascii="Trebuchet MS" w:eastAsia="Times New Roman" w:hAnsi="Trebuchet MS" w:cs="Trebuchet MS"/>
      <w:spacing w:val="0"/>
      <w:sz w:val="28"/>
      <w:szCs w:val="28"/>
      <w:shd w:val="clear" w:color="auto" w:fill="FFFFFF"/>
    </w:rPr>
  </w:style>
  <w:style w:type="character" w:customStyle="1" w:styleId="12">
    <w:name w:val="Основной текст + Полужирный1"/>
    <w:aliases w:val="Курсив1"/>
    <w:basedOn w:val="a8"/>
    <w:uiPriority w:val="99"/>
    <w:rsid w:val="00331528"/>
    <w:rPr>
      <w:rFonts w:ascii="Times New Roman" w:hAnsi="Times New Roman" w:cs="Times New Roman"/>
      <w:b/>
      <w:bCs/>
      <w:i/>
      <w:iCs/>
      <w:sz w:val="18"/>
      <w:szCs w:val="18"/>
      <w:shd w:val="clear" w:color="auto" w:fill="FFFFFF"/>
    </w:rPr>
  </w:style>
  <w:style w:type="paragraph" w:customStyle="1" w:styleId="62">
    <w:name w:val="Основной текст62"/>
    <w:basedOn w:val="a"/>
    <w:link w:val="a8"/>
    <w:uiPriority w:val="99"/>
    <w:rsid w:val="00331528"/>
    <w:pPr>
      <w:shd w:val="clear" w:color="auto" w:fill="FFFFFF"/>
      <w:spacing w:after="60" w:line="216" w:lineRule="exact"/>
      <w:ind w:hanging="1560"/>
      <w:jc w:val="both"/>
    </w:pPr>
    <w:rPr>
      <w:rFonts w:eastAsiaTheme="minorHAnsi"/>
      <w:sz w:val="18"/>
      <w:szCs w:val="18"/>
      <w:lang w:eastAsia="en-US"/>
    </w:rPr>
  </w:style>
  <w:style w:type="paragraph" w:customStyle="1" w:styleId="110">
    <w:name w:val="Заголовок №11"/>
    <w:basedOn w:val="a"/>
    <w:link w:val="11"/>
    <w:uiPriority w:val="99"/>
    <w:rsid w:val="00331528"/>
    <w:pPr>
      <w:shd w:val="clear" w:color="auto" w:fill="FFFFFF"/>
      <w:spacing w:before="60" w:after="1080" w:line="240" w:lineRule="atLeast"/>
      <w:ind w:hanging="420"/>
      <w:outlineLvl w:val="0"/>
    </w:pPr>
    <w:rPr>
      <w:rFonts w:ascii="Trebuchet MS" w:eastAsia="Times New Roman" w:hAnsi="Trebuchet MS" w:cs="Trebuchet MS"/>
      <w:spacing w:val="-10"/>
      <w:sz w:val="28"/>
      <w:szCs w:val="28"/>
      <w:lang w:eastAsia="en-US"/>
    </w:rPr>
  </w:style>
  <w:style w:type="paragraph" w:styleId="a9">
    <w:name w:val="Normal (Web)"/>
    <w:basedOn w:val="a"/>
    <w:uiPriority w:val="99"/>
    <w:semiHidden/>
    <w:unhideWhenUsed/>
    <w:rsid w:val="00534560"/>
    <w:pPr>
      <w:spacing w:before="100" w:beforeAutospacing="1" w:after="100" w:afterAutospacing="1"/>
    </w:pPr>
    <w:rPr>
      <w:rFonts w:eastAsia="Times New Roman"/>
      <w:sz w:val="24"/>
      <w:szCs w:val="24"/>
    </w:rPr>
  </w:style>
  <w:style w:type="paragraph" w:customStyle="1" w:styleId="13">
    <w:name w:val="Абзац списка1"/>
    <w:basedOn w:val="a"/>
    <w:rsid w:val="000A7554"/>
    <w:pPr>
      <w:spacing w:after="200" w:line="276" w:lineRule="auto"/>
      <w:ind w:left="720"/>
    </w:pPr>
    <w:rPr>
      <w:rFonts w:ascii="Calibri" w:eastAsia="Times New Roman" w:hAnsi="Calibri" w:cs="Calibri"/>
      <w:sz w:val="22"/>
      <w:szCs w:val="22"/>
    </w:rPr>
  </w:style>
  <w:style w:type="paragraph" w:styleId="aa">
    <w:name w:val="footer"/>
    <w:basedOn w:val="a"/>
    <w:link w:val="ab"/>
    <w:uiPriority w:val="99"/>
    <w:unhideWhenUsed/>
    <w:rsid w:val="00BE0648"/>
    <w:pPr>
      <w:tabs>
        <w:tab w:val="center" w:pos="4677"/>
        <w:tab w:val="right" w:pos="9355"/>
      </w:tabs>
    </w:pPr>
  </w:style>
  <w:style w:type="character" w:customStyle="1" w:styleId="ab">
    <w:name w:val="Нижний колонтитул Знак"/>
    <w:basedOn w:val="a0"/>
    <w:link w:val="aa"/>
    <w:uiPriority w:val="99"/>
    <w:rsid w:val="00BE0648"/>
    <w:rPr>
      <w:rFonts w:ascii="Times New Roman" w:eastAsia="Calibri" w:hAnsi="Times New Roman" w:cs="Times New Roman"/>
      <w:sz w:val="20"/>
      <w:szCs w:val="20"/>
      <w:lang w:eastAsia="ru-RU"/>
    </w:rPr>
  </w:style>
</w:styles>
</file>

<file path=word/webSettings.xml><?xml version="1.0" encoding="utf-8"?>
<w:webSettings xmlns:r="http://schemas.openxmlformats.org/officeDocument/2006/relationships" xmlns:w="http://schemas.openxmlformats.org/wordprocessingml/2006/main">
  <w:divs>
    <w:div w:id="19708641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jpeg"/><Relationship Id="rId18" Type="http://schemas.microsoft.com/office/2007/relationships/stylesWithEffects" Target="stylesWithEffects.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304</TotalTime>
  <Pages>128</Pages>
  <Words>44880</Words>
  <Characters>255821</Characters>
  <Application>Microsoft Office Word</Application>
  <DocSecurity>0</DocSecurity>
  <Lines>2131</Lines>
  <Paragraphs>600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300101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GL441_03</dc:creator>
  <cp:lastModifiedBy>Admin</cp:lastModifiedBy>
  <cp:revision>28</cp:revision>
  <cp:lastPrinted>2019-01-09T10:35:00Z</cp:lastPrinted>
  <dcterms:created xsi:type="dcterms:W3CDTF">2018-11-27T06:58:00Z</dcterms:created>
  <dcterms:modified xsi:type="dcterms:W3CDTF">2019-01-09T10:39:00Z</dcterms:modified>
</cp:coreProperties>
</file>